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6F" w:rsidRDefault="00261CF6" w:rsidP="003F02C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</w:t>
      </w:r>
      <w:r w:rsidR="00E21B11">
        <w:rPr>
          <w:rFonts w:ascii="Times New Roman" w:hAnsi="Times New Roman"/>
          <w:b/>
          <w:bCs/>
          <w:sz w:val="28"/>
          <w:szCs w:val="28"/>
        </w:rPr>
        <w:t>ІІ</w:t>
      </w:r>
      <w:r>
        <w:rPr>
          <w:rFonts w:ascii="Times New Roman" w:hAnsi="Times New Roman"/>
          <w:b/>
          <w:bCs/>
          <w:sz w:val="28"/>
          <w:szCs w:val="28"/>
        </w:rPr>
        <w:t xml:space="preserve"> (районного)</w:t>
      </w:r>
      <w:r w:rsidR="00E21B11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</w:t>
      </w:r>
    </w:p>
    <w:p w:rsidR="00DE1CD7" w:rsidRDefault="00E21B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  <w:r w:rsidR="00A22D6F">
        <w:rPr>
          <w:rFonts w:ascii="Times New Roman" w:hAnsi="Times New Roman"/>
          <w:b/>
          <w:bCs/>
          <w:color w:val="000000"/>
          <w:sz w:val="28"/>
          <w:szCs w:val="28"/>
        </w:rPr>
        <w:t>астрономії</w:t>
      </w:r>
    </w:p>
    <w:p w:rsidR="00DE1CD7" w:rsidRDefault="00DE1CD7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420"/>
        <w:gridCol w:w="2098"/>
        <w:gridCol w:w="1418"/>
        <w:gridCol w:w="819"/>
        <w:gridCol w:w="2445"/>
        <w:gridCol w:w="2100"/>
        <w:gridCol w:w="769"/>
        <w:gridCol w:w="770"/>
        <w:gridCol w:w="770"/>
        <w:gridCol w:w="770"/>
        <w:gridCol w:w="770"/>
        <w:gridCol w:w="851"/>
        <w:gridCol w:w="1120"/>
      </w:tblGrid>
      <w:tr w:rsidR="007B57EE" w:rsidTr="007B57E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57EE" w:rsidRDefault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7B57EE" w:rsidTr="00F84ED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Мельник Роман Іванович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05.11.2006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Новояворівський ліцей Новояворівської міської ради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Ведута Олександр Віталійович, 0980719077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7EE" w:rsidRDefault="007B57EE" w:rsidP="007B57E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</w:tbl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 w:rsidP="007B57E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  <w:t>Кравцов Ю.В</w:t>
      </w:r>
    </w:p>
    <w:p w:rsidR="007B57EE" w:rsidRDefault="007B57EE" w:rsidP="007B57E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  <w:t>Шпирка І.Б.</w:t>
      </w: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7EE" w:rsidRDefault="007B57EE" w:rsidP="007B57E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7B57EE" w:rsidSect="00DE1CD7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/>
  <w:rsids>
    <w:rsidRoot w:val="00DE1CD7"/>
    <w:rsid w:val="00261CF6"/>
    <w:rsid w:val="003F02CD"/>
    <w:rsid w:val="00771329"/>
    <w:rsid w:val="007B57EE"/>
    <w:rsid w:val="008E0EE1"/>
    <w:rsid w:val="00A22D6F"/>
    <w:rsid w:val="00C219AB"/>
    <w:rsid w:val="00C46182"/>
    <w:rsid w:val="00DE1CD7"/>
    <w:rsid w:val="00E21B11"/>
    <w:rsid w:val="00E3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2</cp:revision>
  <dcterms:created xsi:type="dcterms:W3CDTF">2023-11-20T10:11:00Z</dcterms:created>
  <dcterms:modified xsi:type="dcterms:W3CDTF">2023-11-20T10:11:00Z</dcterms:modified>
  <dc:language>uk-UA</dc:language>
</cp:coreProperties>
</file>