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27" w:rsidRDefault="001F4642" w:rsidP="001F4642">
      <w:pPr>
        <w:spacing w:before="67"/>
        <w:ind w:right="1773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 wp14:anchorId="5F3FFF6D" wp14:editId="3536D091">
            <wp:simplePos x="0" y="0"/>
            <wp:positionH relativeFrom="page">
              <wp:posOffset>885825</wp:posOffset>
            </wp:positionH>
            <wp:positionV relativeFrom="paragraph">
              <wp:posOffset>60201</wp:posOffset>
            </wp:positionV>
            <wp:extent cx="2057400" cy="3038475"/>
            <wp:effectExtent l="0" t="0" r="0" b="0"/>
            <wp:wrapNone/>
            <wp:docPr id="1" name="image1.jpeg" descr="C:\Users\User\Desktop\276310854_100250415977840_459202330031326023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1627" w:rsidRDefault="00A01627">
      <w:pPr>
        <w:pStyle w:val="a3"/>
        <w:spacing w:before="5"/>
        <w:ind w:left="0"/>
        <w:rPr>
          <w:i/>
        </w:rPr>
      </w:pPr>
    </w:p>
    <w:p w:rsidR="000C12DD" w:rsidRDefault="000C12DD" w:rsidP="000C12DD">
      <w:pPr>
        <w:ind w:left="4320"/>
        <w:rPr>
          <w:b/>
          <w:sz w:val="28"/>
          <w:szCs w:val="28"/>
        </w:rPr>
      </w:pPr>
      <w:r>
        <w:rPr>
          <w:b/>
          <w:sz w:val="28"/>
          <w:szCs w:val="28"/>
        </w:rPr>
        <w:t>Аналітичний звіт за результатами містобудівного</w:t>
      </w:r>
    </w:p>
    <w:p w:rsidR="000C12DD" w:rsidRDefault="000C12DD" w:rsidP="000C12DD">
      <w:pPr>
        <w:ind w:left="43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моніторингу </w:t>
      </w:r>
      <w:proofErr w:type="spellStart"/>
      <w:r>
        <w:rPr>
          <w:b/>
          <w:sz w:val="28"/>
          <w:szCs w:val="28"/>
        </w:rPr>
        <w:t>Судововишнянської</w:t>
      </w:r>
      <w:proofErr w:type="spellEnd"/>
      <w:r>
        <w:rPr>
          <w:b/>
          <w:sz w:val="28"/>
          <w:szCs w:val="28"/>
        </w:rPr>
        <w:t xml:space="preserve"> міської територіальної громади Яворівського району Львівської області у 2022 році</w:t>
      </w:r>
    </w:p>
    <w:p w:rsidR="00A01627" w:rsidRDefault="000C12DD" w:rsidP="000C12DD">
      <w:pPr>
        <w:spacing w:before="2" w:line="237" w:lineRule="auto"/>
        <w:ind w:left="4216" w:right="1569"/>
        <w:rPr>
          <w:i/>
          <w:sz w:val="28"/>
        </w:rPr>
      </w:pPr>
      <w:r>
        <w:rPr>
          <w:i/>
          <w:sz w:val="28"/>
        </w:rPr>
        <w:t xml:space="preserve"> </w:t>
      </w:r>
      <w:r w:rsidR="001F4642">
        <w:rPr>
          <w:i/>
          <w:sz w:val="28"/>
        </w:rPr>
        <w:t xml:space="preserve">(міста Судова Вишня, сіл </w:t>
      </w:r>
      <w:proofErr w:type="spellStart"/>
      <w:r w:rsidR="001F4642">
        <w:rPr>
          <w:i/>
          <w:sz w:val="28"/>
        </w:rPr>
        <w:t>Довгомостиська</w:t>
      </w:r>
      <w:proofErr w:type="spellEnd"/>
      <w:r w:rsidR="001F4642">
        <w:rPr>
          <w:i/>
          <w:sz w:val="28"/>
        </w:rPr>
        <w:t>,</w:t>
      </w:r>
      <w:r w:rsidR="001F4642">
        <w:rPr>
          <w:i/>
          <w:spacing w:val="-67"/>
          <w:sz w:val="28"/>
        </w:rPr>
        <w:t xml:space="preserve"> </w:t>
      </w:r>
      <w:proofErr w:type="spellStart"/>
      <w:r w:rsidR="001F4642">
        <w:rPr>
          <w:i/>
          <w:sz w:val="28"/>
        </w:rPr>
        <w:t>Бортятин</w:t>
      </w:r>
      <w:proofErr w:type="spellEnd"/>
      <w:r w:rsidR="001F4642">
        <w:rPr>
          <w:i/>
          <w:sz w:val="28"/>
        </w:rPr>
        <w:t>,</w:t>
      </w:r>
      <w:r w:rsidR="001F4642">
        <w:rPr>
          <w:i/>
          <w:spacing w:val="1"/>
          <w:sz w:val="28"/>
        </w:rPr>
        <w:t xml:space="preserve"> </w:t>
      </w:r>
      <w:r w:rsidR="001F4642">
        <w:rPr>
          <w:i/>
          <w:sz w:val="28"/>
        </w:rPr>
        <w:t>Княжий</w:t>
      </w:r>
      <w:r w:rsidR="001F4642">
        <w:rPr>
          <w:i/>
          <w:spacing w:val="-1"/>
          <w:sz w:val="28"/>
        </w:rPr>
        <w:t xml:space="preserve"> </w:t>
      </w:r>
      <w:r w:rsidR="001F4642">
        <w:rPr>
          <w:i/>
          <w:sz w:val="28"/>
        </w:rPr>
        <w:t>Міст,</w:t>
      </w:r>
      <w:r w:rsidR="001F4642">
        <w:rPr>
          <w:i/>
          <w:spacing w:val="2"/>
          <w:sz w:val="28"/>
        </w:rPr>
        <w:t xml:space="preserve"> </w:t>
      </w:r>
      <w:r w:rsidR="001F4642">
        <w:rPr>
          <w:i/>
          <w:sz w:val="28"/>
        </w:rPr>
        <w:t>Дмитровичі,</w:t>
      </w:r>
      <w:r w:rsidR="001F4642">
        <w:rPr>
          <w:i/>
          <w:spacing w:val="1"/>
          <w:sz w:val="28"/>
        </w:rPr>
        <w:t xml:space="preserve"> </w:t>
      </w:r>
      <w:proofErr w:type="spellStart"/>
      <w:r w:rsidR="001F4642">
        <w:rPr>
          <w:i/>
          <w:sz w:val="28"/>
        </w:rPr>
        <w:t>Волостків</w:t>
      </w:r>
      <w:proofErr w:type="spellEnd"/>
      <w:r w:rsidR="001F4642">
        <w:rPr>
          <w:i/>
          <w:sz w:val="28"/>
        </w:rPr>
        <w:t>,</w:t>
      </w:r>
      <w:r w:rsidR="001F4642">
        <w:rPr>
          <w:i/>
          <w:spacing w:val="2"/>
          <w:sz w:val="28"/>
        </w:rPr>
        <w:t xml:space="preserve"> </w:t>
      </w:r>
      <w:proofErr w:type="spellStart"/>
      <w:r w:rsidR="001F4642">
        <w:rPr>
          <w:i/>
          <w:sz w:val="28"/>
        </w:rPr>
        <w:t>Дидятичі</w:t>
      </w:r>
      <w:proofErr w:type="spellEnd"/>
      <w:r w:rsidR="001F4642">
        <w:rPr>
          <w:i/>
          <w:sz w:val="28"/>
        </w:rPr>
        <w:t>,</w:t>
      </w:r>
      <w:r w:rsidR="001F4642">
        <w:rPr>
          <w:i/>
          <w:spacing w:val="3"/>
          <w:sz w:val="28"/>
        </w:rPr>
        <w:t xml:space="preserve"> </w:t>
      </w:r>
      <w:proofErr w:type="spellStart"/>
      <w:r w:rsidR="001F4642">
        <w:rPr>
          <w:i/>
          <w:sz w:val="28"/>
        </w:rPr>
        <w:t>Вовчищовичі</w:t>
      </w:r>
      <w:proofErr w:type="spellEnd"/>
      <w:r w:rsidR="001F4642">
        <w:rPr>
          <w:i/>
          <w:sz w:val="28"/>
        </w:rPr>
        <w:t>,</w:t>
      </w:r>
    </w:p>
    <w:p w:rsidR="00A01627" w:rsidRDefault="001F4642">
      <w:pPr>
        <w:spacing w:before="4" w:line="322" w:lineRule="exact"/>
        <w:ind w:left="4216"/>
        <w:rPr>
          <w:i/>
          <w:sz w:val="28"/>
        </w:rPr>
      </w:pPr>
      <w:r>
        <w:rPr>
          <w:i/>
          <w:sz w:val="28"/>
        </w:rPr>
        <w:t xml:space="preserve">Малі </w:t>
      </w:r>
      <w:proofErr w:type="spellStart"/>
      <w:r>
        <w:rPr>
          <w:i/>
          <w:sz w:val="28"/>
        </w:rPr>
        <w:t>Мокряни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Великі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Мокряни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Берці</w:t>
      </w:r>
      <w:proofErr w:type="spellEnd"/>
      <w:r>
        <w:rPr>
          <w:i/>
          <w:sz w:val="28"/>
        </w:rPr>
        <w:t>,</w:t>
      </w:r>
    </w:p>
    <w:p w:rsidR="00A01627" w:rsidRDefault="001F4642">
      <w:pPr>
        <w:ind w:left="4216"/>
        <w:rPr>
          <w:i/>
          <w:sz w:val="28"/>
        </w:rPr>
      </w:pPr>
      <w:proofErr w:type="spellStart"/>
      <w:r>
        <w:rPr>
          <w:i/>
          <w:sz w:val="28"/>
        </w:rPr>
        <w:t>Макунів</w:t>
      </w:r>
      <w:proofErr w:type="spellEnd"/>
      <w:r>
        <w:rPr>
          <w:i/>
          <w:sz w:val="28"/>
        </w:rPr>
        <w:t>,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Шишоровичі</w:t>
      </w:r>
      <w:proofErr w:type="spellEnd"/>
      <w:r>
        <w:rPr>
          <w:i/>
          <w:sz w:val="28"/>
        </w:rPr>
        <w:t>),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які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розроблені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генеральні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плани</w:t>
      </w:r>
    </w:p>
    <w:p w:rsidR="00A01627" w:rsidRPr="00751E8C" w:rsidRDefault="001F4642">
      <w:pPr>
        <w:pStyle w:val="1"/>
        <w:spacing w:before="5"/>
        <w:rPr>
          <w:u w:val="none"/>
        </w:rPr>
      </w:pPr>
      <w:r>
        <w:rPr>
          <w:u w:val="none"/>
        </w:rPr>
        <w:t>за</w:t>
      </w:r>
      <w:r>
        <w:rPr>
          <w:spacing w:val="-2"/>
          <w:u w:val="none"/>
        </w:rPr>
        <w:t xml:space="preserve"> </w:t>
      </w:r>
      <w:r>
        <w:rPr>
          <w:u w:val="none"/>
        </w:rPr>
        <w:t>2022</w:t>
      </w:r>
      <w:r>
        <w:rPr>
          <w:spacing w:val="-1"/>
          <w:u w:val="none"/>
        </w:rPr>
        <w:t xml:space="preserve"> </w:t>
      </w:r>
      <w:r>
        <w:rPr>
          <w:u w:val="none"/>
        </w:rPr>
        <w:t>рік</w:t>
      </w:r>
    </w:p>
    <w:p w:rsidR="004701CB" w:rsidRPr="00751E8C" w:rsidRDefault="004701CB">
      <w:pPr>
        <w:pStyle w:val="1"/>
        <w:spacing w:before="5"/>
        <w:rPr>
          <w:u w:val="none"/>
        </w:rPr>
      </w:pPr>
    </w:p>
    <w:p w:rsidR="004701CB" w:rsidRDefault="004701CB" w:rsidP="004701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Заходи містобудівного моніторингу територіальної громади проведено відповідно до вимог статті 23 Закону України «Про регулювання містобудівної діяльності» в порядку, визначеному наказом Міністерства регіонального розвитку, будівництва та житлово-комунального господарства України від 01.09.2011 № 170 (у редакції наказу Міністерства розвитку громад та територій України від 14.12.2021 № 333) (далі - Порядок).</w:t>
      </w:r>
    </w:p>
    <w:p w:rsidR="004701CB" w:rsidRDefault="004701CB" w:rsidP="004701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Уповноваженим органом містобудування та архітектури визначено об’єктами містобудівного моніторингу:</w:t>
      </w:r>
    </w:p>
    <w:p w:rsidR="004701CB" w:rsidRDefault="004701CB" w:rsidP="004701CB">
      <w:pPr>
        <w:pStyle w:val="a4"/>
        <w:widowControl/>
        <w:numPr>
          <w:ilvl w:val="0"/>
          <w:numId w:val="14"/>
        </w:numPr>
        <w:autoSpaceDE/>
        <w:autoSpaceDN/>
        <w:spacing w:before="0" w:line="259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генеральні плани сіл 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 xml:space="preserve">13 </w:t>
      </w:r>
    </w:p>
    <w:p w:rsidR="004701CB" w:rsidRPr="00B458A3" w:rsidRDefault="004701CB" w:rsidP="004701CB">
      <w:pPr>
        <w:pStyle w:val="a4"/>
        <w:widowControl/>
        <w:numPr>
          <w:ilvl w:val="0"/>
          <w:numId w:val="14"/>
        </w:numPr>
        <w:autoSpaceDE/>
        <w:autoSpaceDN/>
        <w:spacing w:before="0" w:line="259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плани зонування території -0</w:t>
      </w:r>
    </w:p>
    <w:p w:rsidR="00B458A3" w:rsidRPr="00E1678A" w:rsidRDefault="00B458A3" w:rsidP="004701CB">
      <w:pPr>
        <w:pStyle w:val="a4"/>
        <w:widowControl/>
        <w:numPr>
          <w:ilvl w:val="0"/>
          <w:numId w:val="14"/>
        </w:numPr>
        <w:autoSpaceDE/>
        <w:autoSpaceDN/>
        <w:spacing w:before="0" w:line="259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деталь</w:t>
      </w:r>
      <w:r>
        <w:rPr>
          <w:sz w:val="28"/>
          <w:szCs w:val="28"/>
        </w:rPr>
        <w:t>ні плани тери</w:t>
      </w:r>
      <w:r w:rsidR="003669D4">
        <w:rPr>
          <w:sz w:val="28"/>
          <w:szCs w:val="28"/>
        </w:rPr>
        <w:t>т</w:t>
      </w:r>
      <w:bookmarkStart w:id="0" w:name="_GoBack"/>
      <w:bookmarkEnd w:id="0"/>
      <w:r>
        <w:rPr>
          <w:sz w:val="28"/>
          <w:szCs w:val="28"/>
        </w:rPr>
        <w:t>орії – 15 в межах населеного пункту, 2 – за межами населеного пункту</w:t>
      </w:r>
    </w:p>
    <w:p w:rsidR="00A87331" w:rsidRPr="00B458A3" w:rsidRDefault="00A87331" w:rsidP="004701CB">
      <w:pPr>
        <w:ind w:firstLine="851"/>
        <w:jc w:val="both"/>
        <w:rPr>
          <w:sz w:val="28"/>
          <w:szCs w:val="28"/>
          <w:lang w:val="ru-RU"/>
        </w:rPr>
      </w:pPr>
    </w:p>
    <w:p w:rsidR="004701CB" w:rsidRPr="0032396A" w:rsidRDefault="00A87331" w:rsidP="004701CB">
      <w:pPr>
        <w:ind w:firstLine="851"/>
        <w:jc w:val="both"/>
        <w:rPr>
          <w:sz w:val="28"/>
          <w:szCs w:val="28"/>
          <w:u w:val="single"/>
        </w:rPr>
      </w:pPr>
      <w:r w:rsidRPr="00A87331">
        <w:rPr>
          <w:sz w:val="28"/>
          <w:szCs w:val="28"/>
          <w:lang w:val="ru-RU"/>
        </w:rPr>
        <w:t xml:space="preserve"> </w:t>
      </w:r>
      <w:r w:rsidR="004701CB">
        <w:rPr>
          <w:sz w:val="28"/>
          <w:szCs w:val="28"/>
        </w:rPr>
        <w:t xml:space="preserve">Інформування громадськості щодо початку підготовки аналітичного звіту проведено шляхом опублікування повідомлення на веб-сайті  : </w:t>
      </w:r>
      <w:r w:rsidR="004701CB" w:rsidRPr="0032396A">
        <w:t xml:space="preserve"> </w:t>
      </w:r>
      <w:hyperlink r:id="rId7" w:history="1">
        <w:r w:rsidR="004701CB" w:rsidRPr="00287929">
          <w:rPr>
            <w:rStyle w:val="a7"/>
            <w:sz w:val="28"/>
            <w:szCs w:val="28"/>
          </w:rPr>
          <w:t>http://javoriv-rda.gov.ua/robota-rda/provedennia-mistobudivnoho-monitorynhu-terytoriy-naselenykh-punktiv/</w:t>
        </w:r>
      </w:hyperlink>
      <w:r w:rsidR="004701CB">
        <w:rPr>
          <w:sz w:val="28"/>
          <w:szCs w:val="28"/>
          <w:u w:val="single"/>
        </w:rPr>
        <w:t xml:space="preserve"> </w:t>
      </w:r>
    </w:p>
    <w:p w:rsidR="004701CB" w:rsidRDefault="004701CB" w:rsidP="004701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Прийом пропозицій громадськості проведено в період  з  05.01.2023 р. до    25.01.2023 р . </w:t>
      </w:r>
    </w:p>
    <w:p w:rsidR="004701CB" w:rsidRDefault="004701CB" w:rsidP="004701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Інформацію про проведення громадських обговорень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аналітичного звіту розміщено на офіційному веб-сайті</w:t>
      </w:r>
      <w:r w:rsidRPr="009D293A">
        <w:rPr>
          <w:sz w:val="28"/>
          <w:szCs w:val="28"/>
        </w:rPr>
        <w:t xml:space="preserve"> </w:t>
      </w:r>
      <w:r>
        <w:rPr>
          <w:sz w:val="28"/>
          <w:szCs w:val="28"/>
        </w:rPr>
        <w:t>Яворівської райдержадміністрації.</w:t>
      </w:r>
    </w:p>
    <w:p w:rsidR="004701CB" w:rsidRDefault="004701CB" w:rsidP="004701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Громадські обговорення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аналітичного звіту проведено в період з 27 січня 2023 р. -31 січня 2023 р.</w:t>
      </w:r>
    </w:p>
    <w:p w:rsidR="004701CB" w:rsidRPr="004701CB" w:rsidRDefault="004701CB">
      <w:pPr>
        <w:pStyle w:val="1"/>
        <w:spacing w:before="5"/>
        <w:rPr>
          <w:u w:val="none"/>
        </w:rPr>
      </w:pPr>
    </w:p>
    <w:p w:rsidR="00A01627" w:rsidRDefault="00A01627">
      <w:pPr>
        <w:pStyle w:val="a3"/>
        <w:ind w:left="0"/>
        <w:rPr>
          <w:b/>
          <w:sz w:val="20"/>
          <w:lang w:val="ru-RU"/>
        </w:rPr>
      </w:pPr>
    </w:p>
    <w:p w:rsidR="00E1678A" w:rsidRDefault="00E1678A">
      <w:pPr>
        <w:pStyle w:val="a3"/>
        <w:ind w:left="0"/>
        <w:rPr>
          <w:b/>
          <w:sz w:val="20"/>
          <w:lang w:val="ru-RU"/>
        </w:rPr>
      </w:pPr>
    </w:p>
    <w:p w:rsidR="00E1678A" w:rsidRDefault="00E1678A">
      <w:pPr>
        <w:pStyle w:val="a3"/>
        <w:ind w:left="0"/>
        <w:rPr>
          <w:b/>
          <w:sz w:val="20"/>
          <w:lang w:val="ru-RU"/>
        </w:rPr>
      </w:pPr>
    </w:p>
    <w:p w:rsidR="00E1678A" w:rsidRDefault="00E1678A">
      <w:pPr>
        <w:pStyle w:val="a3"/>
        <w:ind w:left="0"/>
        <w:rPr>
          <w:b/>
          <w:sz w:val="20"/>
          <w:lang w:val="ru-RU"/>
        </w:rPr>
      </w:pPr>
    </w:p>
    <w:p w:rsidR="00E1678A" w:rsidRDefault="00E1678A">
      <w:pPr>
        <w:pStyle w:val="a3"/>
        <w:ind w:left="0"/>
        <w:rPr>
          <w:b/>
          <w:sz w:val="20"/>
          <w:lang w:val="ru-RU"/>
        </w:rPr>
      </w:pPr>
    </w:p>
    <w:p w:rsidR="00E1678A" w:rsidRDefault="00E1678A">
      <w:pPr>
        <w:pStyle w:val="a3"/>
        <w:ind w:left="0"/>
        <w:rPr>
          <w:b/>
          <w:sz w:val="20"/>
          <w:lang w:val="ru-RU"/>
        </w:rPr>
      </w:pPr>
    </w:p>
    <w:p w:rsidR="00E1678A" w:rsidRDefault="00E1678A">
      <w:pPr>
        <w:pStyle w:val="a3"/>
        <w:ind w:left="0"/>
        <w:rPr>
          <w:b/>
          <w:sz w:val="20"/>
          <w:lang w:val="ru-RU"/>
        </w:rPr>
      </w:pPr>
    </w:p>
    <w:p w:rsidR="00E1678A" w:rsidRDefault="00E1678A">
      <w:pPr>
        <w:pStyle w:val="a3"/>
        <w:ind w:left="0"/>
        <w:rPr>
          <w:b/>
          <w:sz w:val="20"/>
          <w:lang w:val="ru-RU"/>
        </w:rPr>
      </w:pPr>
    </w:p>
    <w:p w:rsidR="00E1678A" w:rsidRDefault="00E1678A">
      <w:pPr>
        <w:pStyle w:val="a3"/>
        <w:ind w:left="0"/>
        <w:rPr>
          <w:b/>
          <w:sz w:val="20"/>
          <w:lang w:val="ru-RU"/>
        </w:rPr>
      </w:pPr>
    </w:p>
    <w:p w:rsidR="00E1678A" w:rsidRDefault="00E1678A">
      <w:pPr>
        <w:pStyle w:val="a3"/>
        <w:ind w:left="0"/>
        <w:rPr>
          <w:b/>
          <w:sz w:val="20"/>
          <w:lang w:val="ru-RU"/>
        </w:rPr>
      </w:pPr>
    </w:p>
    <w:p w:rsidR="00E1678A" w:rsidRDefault="00E1678A">
      <w:pPr>
        <w:pStyle w:val="a3"/>
        <w:ind w:left="0"/>
        <w:rPr>
          <w:b/>
          <w:sz w:val="20"/>
          <w:lang w:val="ru-RU"/>
        </w:rPr>
      </w:pPr>
    </w:p>
    <w:p w:rsidR="00E1678A" w:rsidRDefault="00E1678A">
      <w:pPr>
        <w:pStyle w:val="a3"/>
        <w:ind w:left="0"/>
        <w:rPr>
          <w:b/>
          <w:sz w:val="20"/>
          <w:lang w:val="ru-RU"/>
        </w:rPr>
      </w:pPr>
    </w:p>
    <w:p w:rsidR="00E1678A" w:rsidRDefault="00E1678A">
      <w:pPr>
        <w:pStyle w:val="a3"/>
        <w:ind w:left="0"/>
        <w:rPr>
          <w:b/>
          <w:sz w:val="20"/>
          <w:lang w:val="ru-RU"/>
        </w:rPr>
      </w:pPr>
    </w:p>
    <w:p w:rsidR="00E1678A" w:rsidRDefault="00E1678A">
      <w:pPr>
        <w:pStyle w:val="a3"/>
        <w:ind w:left="0"/>
        <w:rPr>
          <w:b/>
          <w:sz w:val="20"/>
          <w:lang w:val="ru-RU"/>
        </w:rPr>
      </w:pPr>
    </w:p>
    <w:p w:rsidR="00E1678A" w:rsidRDefault="00E1678A">
      <w:pPr>
        <w:pStyle w:val="a3"/>
        <w:ind w:left="0"/>
        <w:rPr>
          <w:b/>
          <w:sz w:val="20"/>
          <w:lang w:val="ru-RU"/>
        </w:rPr>
      </w:pPr>
    </w:p>
    <w:p w:rsidR="00E1678A" w:rsidRPr="00E1678A" w:rsidRDefault="00E1678A">
      <w:pPr>
        <w:pStyle w:val="a3"/>
        <w:ind w:left="0"/>
        <w:rPr>
          <w:b/>
          <w:sz w:val="20"/>
          <w:lang w:val="ru-RU"/>
        </w:rPr>
      </w:pPr>
    </w:p>
    <w:p w:rsidR="00A01627" w:rsidRDefault="00A01627">
      <w:pPr>
        <w:pStyle w:val="a3"/>
        <w:spacing w:before="3"/>
        <w:ind w:left="0"/>
        <w:rPr>
          <w:b/>
          <w:sz w:val="26"/>
        </w:rPr>
      </w:pPr>
    </w:p>
    <w:p w:rsidR="00A01627" w:rsidRDefault="001F4642">
      <w:pPr>
        <w:pStyle w:val="a3"/>
        <w:spacing w:before="87" w:line="360" w:lineRule="auto"/>
        <w:ind w:right="543" w:firstLine="706"/>
        <w:jc w:val="both"/>
      </w:pPr>
      <w:r>
        <w:t>Відповідно до статті 23 Закону України</w:t>
      </w:r>
      <w:r>
        <w:rPr>
          <w:spacing w:val="1"/>
        </w:rPr>
        <w:t xml:space="preserve"> </w:t>
      </w:r>
      <w:r>
        <w:t>"Про регулювання містобудівної</w:t>
      </w:r>
      <w:r>
        <w:rPr>
          <w:spacing w:val="1"/>
        </w:rPr>
        <w:t xml:space="preserve"> </w:t>
      </w:r>
      <w:r>
        <w:t>діяльності",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містобудівного</w:t>
      </w:r>
      <w:r>
        <w:rPr>
          <w:spacing w:val="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затвердженого наказом Міністерства регіонального розвитку, будівництва та</w:t>
      </w:r>
      <w:r>
        <w:rPr>
          <w:spacing w:val="1"/>
        </w:rPr>
        <w:t xml:space="preserve"> </w:t>
      </w:r>
      <w:r>
        <w:t>житлово-комунального господарства України</w:t>
      </w:r>
      <w:r>
        <w:rPr>
          <w:spacing w:val="1"/>
        </w:rPr>
        <w:t xml:space="preserve"> </w:t>
      </w:r>
      <w:r>
        <w:t>від 01.09.2011 №170 (у редакції</w:t>
      </w:r>
      <w:r>
        <w:rPr>
          <w:spacing w:val="1"/>
        </w:rPr>
        <w:t xml:space="preserve"> </w:t>
      </w:r>
      <w:r>
        <w:t>наказу Міністерства розвитку громад та територій України від 14 грудня 2021</w:t>
      </w:r>
      <w:r>
        <w:rPr>
          <w:spacing w:val="1"/>
        </w:rPr>
        <w:t xml:space="preserve"> </w:t>
      </w:r>
      <w:r>
        <w:t>року №333) (надалі - Порядок) сектором містобудування, архітектури, житлово-</w:t>
      </w:r>
      <w:r>
        <w:rPr>
          <w:spacing w:val="-67"/>
        </w:rPr>
        <w:t xml:space="preserve"> </w:t>
      </w:r>
      <w:r>
        <w:t xml:space="preserve">комунального господарства виконавчого комітету </w:t>
      </w:r>
      <w:proofErr w:type="spellStart"/>
      <w:r>
        <w:t>Судововишнянської</w:t>
      </w:r>
      <w:proofErr w:type="spellEnd"/>
      <w:r>
        <w:t xml:space="preserve"> міської</w:t>
      </w:r>
      <w:r>
        <w:rPr>
          <w:spacing w:val="1"/>
        </w:rPr>
        <w:t xml:space="preserve"> </w:t>
      </w:r>
      <w:r>
        <w:rPr>
          <w:w w:val="95"/>
        </w:rPr>
        <w:t>ради (надалі - сектор) підготовлено аналітичний звіт містобудівного моніторингу</w:t>
      </w:r>
      <w:r>
        <w:rPr>
          <w:spacing w:val="1"/>
          <w:w w:val="95"/>
        </w:rPr>
        <w:t xml:space="preserve"> </w:t>
      </w:r>
      <w:r>
        <w:t>містобудівної</w:t>
      </w:r>
      <w:r>
        <w:rPr>
          <w:spacing w:val="1"/>
        </w:rPr>
        <w:t xml:space="preserve"> </w:t>
      </w:r>
      <w:r>
        <w:t>документації:</w:t>
      </w:r>
      <w:r>
        <w:rPr>
          <w:spacing w:val="1"/>
        </w:rPr>
        <w:t xml:space="preserve"> </w:t>
      </w:r>
      <w:r>
        <w:t>генеральних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населених</w:t>
      </w:r>
      <w:r>
        <w:rPr>
          <w:spacing w:val="1"/>
        </w:rPr>
        <w:t xml:space="preserve"> </w:t>
      </w:r>
      <w:r>
        <w:t>пунктів</w:t>
      </w:r>
      <w:r>
        <w:rPr>
          <w:spacing w:val="1"/>
        </w:rPr>
        <w:t xml:space="preserve"> </w:t>
      </w:r>
      <w:proofErr w:type="spellStart"/>
      <w:r>
        <w:t>Судововишнянської</w:t>
      </w:r>
      <w:proofErr w:type="spellEnd"/>
      <w:r>
        <w:t xml:space="preserve"> міської територіальної громади: місто Судова Вишня, сіл</w:t>
      </w:r>
      <w:r>
        <w:rPr>
          <w:spacing w:val="1"/>
        </w:rPr>
        <w:t xml:space="preserve"> </w:t>
      </w:r>
      <w:proofErr w:type="spellStart"/>
      <w:r>
        <w:t>Довгомостиська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Бортятин</w:t>
      </w:r>
      <w:proofErr w:type="spellEnd"/>
      <w:r>
        <w:t>,</w:t>
      </w:r>
      <w:r>
        <w:rPr>
          <w:spacing w:val="1"/>
        </w:rPr>
        <w:t xml:space="preserve"> </w:t>
      </w:r>
      <w:r>
        <w:t>Княжий</w:t>
      </w:r>
      <w:r>
        <w:rPr>
          <w:spacing w:val="1"/>
        </w:rPr>
        <w:t xml:space="preserve"> </w:t>
      </w:r>
      <w:r>
        <w:t>Міст,</w:t>
      </w:r>
      <w:r>
        <w:rPr>
          <w:spacing w:val="1"/>
        </w:rPr>
        <w:t xml:space="preserve"> </w:t>
      </w:r>
      <w:r>
        <w:t>Дмитровичі,</w:t>
      </w:r>
      <w:r>
        <w:rPr>
          <w:spacing w:val="1"/>
        </w:rPr>
        <w:t xml:space="preserve"> </w:t>
      </w:r>
      <w:proofErr w:type="spellStart"/>
      <w:r>
        <w:t>Волостків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Дидятичі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Вовчищовичі</w:t>
      </w:r>
      <w:proofErr w:type="spellEnd"/>
      <w:r>
        <w:t>,</w:t>
      </w:r>
      <w:r>
        <w:rPr>
          <w:spacing w:val="-1"/>
        </w:rPr>
        <w:t xml:space="preserve"> </w:t>
      </w:r>
      <w:r>
        <w:t>Малі</w:t>
      </w:r>
      <w:r>
        <w:rPr>
          <w:spacing w:val="-9"/>
        </w:rPr>
        <w:t xml:space="preserve"> </w:t>
      </w:r>
      <w:proofErr w:type="spellStart"/>
      <w:r>
        <w:t>Мокряни</w:t>
      </w:r>
      <w:proofErr w:type="spellEnd"/>
      <w:r>
        <w:t>,</w:t>
      </w:r>
      <w:r>
        <w:rPr>
          <w:spacing w:val="-2"/>
        </w:rPr>
        <w:t xml:space="preserve"> </w:t>
      </w:r>
      <w:r>
        <w:t>Великі</w:t>
      </w:r>
      <w:r>
        <w:rPr>
          <w:spacing w:val="-8"/>
        </w:rPr>
        <w:t xml:space="preserve"> </w:t>
      </w:r>
      <w:proofErr w:type="spellStart"/>
      <w:r>
        <w:t>Мокряни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Берці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Макунів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Шишоровичі</w:t>
      </w:r>
      <w:proofErr w:type="spellEnd"/>
      <w:r>
        <w:t>.</w:t>
      </w:r>
    </w:p>
    <w:p w:rsidR="00A01627" w:rsidRDefault="003669D4">
      <w:pPr>
        <w:pStyle w:val="a3"/>
        <w:spacing w:line="360" w:lineRule="auto"/>
        <w:ind w:right="551" w:firstLine="706"/>
        <w:jc w:val="both"/>
      </w:pPr>
      <w:hyperlink r:id="rId8">
        <w:r w:rsidR="001F4642">
          <w:rPr>
            <w:b/>
            <w:u w:val="thick"/>
          </w:rPr>
          <w:t xml:space="preserve">Містобудівний </w:t>
        </w:r>
      </w:hyperlink>
      <w:hyperlink r:id="rId9">
        <w:r w:rsidR="001F4642">
          <w:rPr>
            <w:b/>
            <w:u w:val="thick"/>
          </w:rPr>
          <w:t>моніторинг</w:t>
        </w:r>
      </w:hyperlink>
      <w:r w:rsidR="001F4642">
        <w:rPr>
          <w:b/>
          <w:spacing w:val="1"/>
        </w:rPr>
        <w:t xml:space="preserve"> </w:t>
      </w:r>
      <w:r w:rsidR="001F4642">
        <w:t>-</w:t>
      </w:r>
      <w:r w:rsidR="001F4642">
        <w:rPr>
          <w:spacing w:val="1"/>
        </w:rPr>
        <w:t xml:space="preserve"> </w:t>
      </w:r>
      <w:r w:rsidR="001F4642">
        <w:t>система</w:t>
      </w:r>
      <w:r w:rsidR="001F4642">
        <w:rPr>
          <w:spacing w:val="1"/>
        </w:rPr>
        <w:t xml:space="preserve"> </w:t>
      </w:r>
      <w:r w:rsidR="001F4642">
        <w:t>спостережень,</w:t>
      </w:r>
      <w:r w:rsidR="001F4642">
        <w:rPr>
          <w:spacing w:val="1"/>
        </w:rPr>
        <w:t xml:space="preserve"> </w:t>
      </w:r>
      <w:r w:rsidR="001F4642">
        <w:t>аналіз</w:t>
      </w:r>
      <w:r w:rsidR="001F4642">
        <w:rPr>
          <w:spacing w:val="1"/>
        </w:rPr>
        <w:t xml:space="preserve"> </w:t>
      </w:r>
      <w:r w:rsidR="001F4642">
        <w:t>реалізації</w:t>
      </w:r>
      <w:r w:rsidR="001F4642">
        <w:rPr>
          <w:spacing w:val="1"/>
        </w:rPr>
        <w:t xml:space="preserve"> </w:t>
      </w:r>
      <w:r w:rsidR="001F4642">
        <w:t>містобудівної</w:t>
      </w:r>
      <w:r w:rsidR="001F4642">
        <w:rPr>
          <w:spacing w:val="1"/>
        </w:rPr>
        <w:t xml:space="preserve"> </w:t>
      </w:r>
      <w:r w:rsidR="001F4642">
        <w:t>документації,</w:t>
      </w:r>
      <w:r w:rsidR="001F4642">
        <w:rPr>
          <w:spacing w:val="1"/>
        </w:rPr>
        <w:t xml:space="preserve"> </w:t>
      </w:r>
      <w:r w:rsidR="001F4642">
        <w:t>оцінки</w:t>
      </w:r>
      <w:r w:rsidR="001F4642">
        <w:rPr>
          <w:spacing w:val="1"/>
        </w:rPr>
        <w:t xml:space="preserve"> </w:t>
      </w:r>
      <w:r w:rsidR="001F4642">
        <w:t>та</w:t>
      </w:r>
      <w:r w:rsidR="001F4642">
        <w:rPr>
          <w:spacing w:val="1"/>
        </w:rPr>
        <w:t xml:space="preserve"> </w:t>
      </w:r>
      <w:r w:rsidR="001F4642">
        <w:t>прогнозу</w:t>
      </w:r>
      <w:r w:rsidR="001F4642">
        <w:rPr>
          <w:spacing w:val="1"/>
        </w:rPr>
        <w:t xml:space="preserve"> </w:t>
      </w:r>
      <w:r w:rsidR="001F4642">
        <w:t>стану</w:t>
      </w:r>
      <w:r w:rsidR="001F4642">
        <w:rPr>
          <w:spacing w:val="1"/>
        </w:rPr>
        <w:t xml:space="preserve"> </w:t>
      </w:r>
      <w:r w:rsidR="001F4642">
        <w:t>і</w:t>
      </w:r>
      <w:r w:rsidR="001F4642">
        <w:rPr>
          <w:spacing w:val="1"/>
        </w:rPr>
        <w:t xml:space="preserve"> </w:t>
      </w:r>
      <w:r w:rsidR="001F4642">
        <w:t>змін</w:t>
      </w:r>
      <w:r w:rsidR="001F4642">
        <w:rPr>
          <w:spacing w:val="1"/>
        </w:rPr>
        <w:t xml:space="preserve"> </w:t>
      </w:r>
      <w:r w:rsidR="001F4642">
        <w:t>об’єктів</w:t>
      </w:r>
      <w:r w:rsidR="001F4642">
        <w:rPr>
          <w:spacing w:val="1"/>
        </w:rPr>
        <w:t xml:space="preserve"> </w:t>
      </w:r>
      <w:r w:rsidR="001F4642">
        <w:rPr>
          <w:w w:val="95"/>
        </w:rPr>
        <w:t>містобудування,</w:t>
      </w:r>
      <w:r w:rsidR="001F4642">
        <w:rPr>
          <w:spacing w:val="1"/>
          <w:w w:val="95"/>
        </w:rPr>
        <w:t xml:space="preserve"> </w:t>
      </w:r>
      <w:r w:rsidR="001F4642">
        <w:rPr>
          <w:w w:val="95"/>
        </w:rPr>
        <w:t>які проводяться</w:t>
      </w:r>
      <w:r w:rsidR="001F4642">
        <w:rPr>
          <w:spacing w:val="1"/>
          <w:w w:val="95"/>
        </w:rPr>
        <w:t xml:space="preserve"> </w:t>
      </w:r>
      <w:r w:rsidR="001F4642">
        <w:rPr>
          <w:w w:val="95"/>
        </w:rPr>
        <w:t>відповідно</w:t>
      </w:r>
      <w:r w:rsidR="001F4642">
        <w:rPr>
          <w:spacing w:val="1"/>
          <w:w w:val="95"/>
        </w:rPr>
        <w:t xml:space="preserve"> </w:t>
      </w:r>
      <w:r w:rsidR="001F4642">
        <w:rPr>
          <w:w w:val="95"/>
        </w:rPr>
        <w:t>до</w:t>
      </w:r>
      <w:r w:rsidR="001F4642">
        <w:rPr>
          <w:spacing w:val="63"/>
        </w:rPr>
        <w:t xml:space="preserve"> </w:t>
      </w:r>
      <w:r w:rsidR="001F4642">
        <w:rPr>
          <w:w w:val="95"/>
        </w:rPr>
        <w:t>вимог</w:t>
      </w:r>
      <w:r w:rsidR="001F4642">
        <w:rPr>
          <w:spacing w:val="63"/>
        </w:rPr>
        <w:t xml:space="preserve"> </w:t>
      </w:r>
      <w:r w:rsidR="001F4642">
        <w:rPr>
          <w:w w:val="95"/>
        </w:rPr>
        <w:t>містобудівної документації</w:t>
      </w:r>
      <w:r w:rsidR="001F4642">
        <w:rPr>
          <w:spacing w:val="-64"/>
          <w:w w:val="95"/>
        </w:rPr>
        <w:t xml:space="preserve"> </w:t>
      </w:r>
      <w:r w:rsidR="001F4642">
        <w:t>та</w:t>
      </w:r>
      <w:r w:rsidR="001F4642">
        <w:rPr>
          <w:spacing w:val="1"/>
        </w:rPr>
        <w:t xml:space="preserve"> </w:t>
      </w:r>
      <w:r w:rsidR="001F4642">
        <w:t>спрямовані</w:t>
      </w:r>
      <w:r w:rsidR="001F4642">
        <w:rPr>
          <w:spacing w:val="1"/>
        </w:rPr>
        <w:t xml:space="preserve"> </w:t>
      </w:r>
      <w:r w:rsidR="001F4642">
        <w:t>на</w:t>
      </w:r>
      <w:r w:rsidR="001F4642">
        <w:rPr>
          <w:spacing w:val="1"/>
        </w:rPr>
        <w:t xml:space="preserve"> </w:t>
      </w:r>
      <w:r w:rsidR="001F4642">
        <w:t>забезпечення</w:t>
      </w:r>
      <w:r w:rsidR="001F4642">
        <w:rPr>
          <w:spacing w:val="1"/>
        </w:rPr>
        <w:t xml:space="preserve"> </w:t>
      </w:r>
      <w:r w:rsidR="001F4642">
        <w:t>сталого</w:t>
      </w:r>
      <w:r w:rsidR="001F4642">
        <w:rPr>
          <w:spacing w:val="1"/>
        </w:rPr>
        <w:t xml:space="preserve"> </w:t>
      </w:r>
      <w:r w:rsidR="001F4642">
        <w:t>розвитку</w:t>
      </w:r>
      <w:r w:rsidR="001F4642">
        <w:rPr>
          <w:spacing w:val="1"/>
        </w:rPr>
        <w:t xml:space="preserve"> </w:t>
      </w:r>
      <w:r w:rsidR="001F4642">
        <w:t>територій</w:t>
      </w:r>
      <w:r w:rsidR="001F4642">
        <w:rPr>
          <w:spacing w:val="1"/>
        </w:rPr>
        <w:t xml:space="preserve"> </w:t>
      </w:r>
      <w:r w:rsidR="001F4642">
        <w:t>з</w:t>
      </w:r>
      <w:r w:rsidR="001F4642">
        <w:rPr>
          <w:spacing w:val="1"/>
        </w:rPr>
        <w:t xml:space="preserve"> </w:t>
      </w:r>
      <w:r w:rsidR="001F4642">
        <w:t>урахуванням</w:t>
      </w:r>
      <w:r w:rsidR="001F4642">
        <w:rPr>
          <w:spacing w:val="1"/>
        </w:rPr>
        <w:t xml:space="preserve"> </w:t>
      </w:r>
      <w:r w:rsidR="001F4642">
        <w:t>державних і</w:t>
      </w:r>
      <w:r w:rsidR="001F4642">
        <w:rPr>
          <w:spacing w:val="-4"/>
        </w:rPr>
        <w:t xml:space="preserve"> </w:t>
      </w:r>
      <w:r w:rsidR="001F4642">
        <w:t>громадських</w:t>
      </w:r>
      <w:r w:rsidR="001F4642">
        <w:rPr>
          <w:spacing w:val="1"/>
        </w:rPr>
        <w:t xml:space="preserve"> </w:t>
      </w:r>
      <w:r w:rsidR="001F4642">
        <w:t>інтересів.</w:t>
      </w:r>
    </w:p>
    <w:p w:rsidR="00E1678A" w:rsidRDefault="00E1678A">
      <w:pPr>
        <w:spacing w:line="360" w:lineRule="auto"/>
        <w:jc w:val="both"/>
      </w:pPr>
    </w:p>
    <w:p w:rsidR="00E1678A" w:rsidRPr="00E1678A" w:rsidRDefault="00E1678A" w:rsidP="00E1678A"/>
    <w:p w:rsidR="00E1678A" w:rsidRPr="00E1678A" w:rsidRDefault="00E1678A" w:rsidP="00E1678A"/>
    <w:p w:rsidR="00E1678A" w:rsidRPr="00E1678A" w:rsidRDefault="00E1678A" w:rsidP="00E1678A"/>
    <w:p w:rsidR="00E1678A" w:rsidRPr="00E1678A" w:rsidRDefault="00E1678A" w:rsidP="00E1678A"/>
    <w:p w:rsidR="00E1678A" w:rsidRPr="00E1678A" w:rsidRDefault="00E1678A" w:rsidP="00E1678A"/>
    <w:p w:rsidR="00E1678A" w:rsidRPr="00E1678A" w:rsidRDefault="00E1678A" w:rsidP="00E1678A"/>
    <w:p w:rsidR="00E1678A" w:rsidRPr="00E1678A" w:rsidRDefault="00E1678A" w:rsidP="00E1678A"/>
    <w:p w:rsidR="00E1678A" w:rsidRPr="00E1678A" w:rsidRDefault="00E1678A" w:rsidP="00E1678A"/>
    <w:p w:rsidR="00E1678A" w:rsidRPr="00E1678A" w:rsidRDefault="00E1678A" w:rsidP="00E1678A"/>
    <w:p w:rsidR="00E1678A" w:rsidRPr="00E1678A" w:rsidRDefault="00E1678A" w:rsidP="00E1678A"/>
    <w:p w:rsidR="00E1678A" w:rsidRPr="00E1678A" w:rsidRDefault="00E1678A" w:rsidP="00E1678A"/>
    <w:p w:rsidR="00E1678A" w:rsidRPr="00E1678A" w:rsidRDefault="00E1678A" w:rsidP="00E1678A"/>
    <w:p w:rsidR="00E1678A" w:rsidRPr="00E1678A" w:rsidRDefault="00E1678A" w:rsidP="00E1678A"/>
    <w:p w:rsidR="00E1678A" w:rsidRPr="00E1678A" w:rsidRDefault="00E1678A" w:rsidP="00E1678A"/>
    <w:p w:rsidR="00E1678A" w:rsidRPr="00E1678A" w:rsidRDefault="00E1678A" w:rsidP="00E1678A"/>
    <w:p w:rsidR="00E1678A" w:rsidRPr="00E1678A" w:rsidRDefault="00E1678A" w:rsidP="00E1678A"/>
    <w:p w:rsidR="00E1678A" w:rsidRPr="00E1678A" w:rsidRDefault="00E1678A" w:rsidP="00E1678A"/>
    <w:p w:rsidR="00E1678A" w:rsidRDefault="00E1678A" w:rsidP="00E1678A">
      <w:pPr>
        <w:tabs>
          <w:tab w:val="left" w:pos="1841"/>
        </w:tabs>
      </w:pPr>
      <w:r>
        <w:tab/>
      </w:r>
    </w:p>
    <w:p w:rsidR="00A01627" w:rsidRPr="00E1678A" w:rsidRDefault="00A01627" w:rsidP="00E1678A">
      <w:pPr>
        <w:sectPr w:rsidR="00A01627" w:rsidRPr="00E1678A">
          <w:type w:val="continuous"/>
          <w:pgSz w:w="11910" w:h="16840"/>
          <w:pgMar w:top="1400" w:right="300" w:bottom="280" w:left="600" w:header="720" w:footer="720" w:gutter="0"/>
          <w:cols w:space="720"/>
        </w:sectPr>
      </w:pPr>
    </w:p>
    <w:p w:rsidR="00A01627" w:rsidRDefault="001F4642">
      <w:pPr>
        <w:pStyle w:val="1"/>
        <w:spacing w:before="69"/>
        <w:ind w:left="2814"/>
        <w:rPr>
          <w:u w:val="none"/>
        </w:rPr>
      </w:pPr>
      <w:r>
        <w:rPr>
          <w:u w:val="thick"/>
        </w:rPr>
        <w:lastRenderedPageBreak/>
        <w:t>РОЗДІЛ</w:t>
      </w:r>
      <w:r>
        <w:rPr>
          <w:spacing w:val="-5"/>
          <w:u w:val="thick"/>
        </w:rPr>
        <w:t xml:space="preserve"> </w:t>
      </w:r>
      <w:r>
        <w:rPr>
          <w:u w:val="thick"/>
        </w:rPr>
        <w:t>1.</w:t>
      </w:r>
      <w:r>
        <w:rPr>
          <w:spacing w:val="-1"/>
          <w:u w:val="thick"/>
        </w:rPr>
        <w:t xml:space="preserve"> </w:t>
      </w:r>
      <w:r>
        <w:rPr>
          <w:u w:val="thick"/>
        </w:rPr>
        <w:t>«ТОПОГРАФІЧНИЙ</w:t>
      </w:r>
      <w:r>
        <w:rPr>
          <w:spacing w:val="-3"/>
          <w:u w:val="thick"/>
        </w:rPr>
        <w:t xml:space="preserve"> </w:t>
      </w:r>
      <w:r>
        <w:rPr>
          <w:u w:val="thick"/>
        </w:rPr>
        <w:t>МОНІТОРИНГ»</w:t>
      </w:r>
    </w:p>
    <w:p w:rsidR="00A01627" w:rsidRDefault="00A01627">
      <w:pPr>
        <w:pStyle w:val="a3"/>
        <w:ind w:left="0"/>
        <w:rPr>
          <w:b/>
          <w:sz w:val="20"/>
        </w:rPr>
      </w:pPr>
    </w:p>
    <w:p w:rsidR="00A01627" w:rsidRDefault="00A01627">
      <w:pPr>
        <w:pStyle w:val="a3"/>
        <w:spacing w:before="11"/>
        <w:ind w:left="0"/>
        <w:rPr>
          <w:b/>
          <w:sz w:val="27"/>
        </w:rPr>
      </w:pPr>
    </w:p>
    <w:p w:rsidR="00A01627" w:rsidRDefault="001F4642">
      <w:pPr>
        <w:pStyle w:val="a3"/>
        <w:spacing w:before="87" w:line="362" w:lineRule="auto"/>
        <w:ind w:right="562" w:firstLine="706"/>
        <w:jc w:val="both"/>
      </w:pPr>
      <w:r>
        <w:t>Основне креслення генерального плану міста Судова Вишня виконано з</w:t>
      </w:r>
      <w:r>
        <w:rPr>
          <w:spacing w:val="1"/>
        </w:rPr>
        <w:t xml:space="preserve"> </w:t>
      </w:r>
      <w:r>
        <w:t>використанням топографічного знімання у</w:t>
      </w:r>
      <w:r>
        <w:rPr>
          <w:spacing w:val="-5"/>
        </w:rPr>
        <w:t xml:space="preserve"> </w:t>
      </w:r>
      <w:r>
        <w:t>масштабі</w:t>
      </w:r>
      <w:r>
        <w:rPr>
          <w:spacing w:val="-6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1:2000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р.</w:t>
      </w:r>
    </w:p>
    <w:p w:rsidR="00A01627" w:rsidRDefault="001F4642">
      <w:pPr>
        <w:pStyle w:val="a3"/>
        <w:spacing w:line="360" w:lineRule="auto"/>
        <w:ind w:right="555" w:firstLine="706"/>
        <w:jc w:val="both"/>
      </w:pPr>
      <w:r>
        <w:t>Креслення</w:t>
      </w:r>
      <w:r>
        <w:rPr>
          <w:spacing w:val="1"/>
        </w:rPr>
        <w:t xml:space="preserve"> </w:t>
      </w:r>
      <w:r>
        <w:t>генеральних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сіл</w:t>
      </w:r>
      <w:r>
        <w:rPr>
          <w:spacing w:val="1"/>
        </w:rPr>
        <w:t xml:space="preserve"> </w:t>
      </w:r>
      <w:proofErr w:type="spellStart"/>
      <w:r>
        <w:t>Макунів</w:t>
      </w:r>
      <w:proofErr w:type="spellEnd"/>
      <w:r>
        <w:t>,</w:t>
      </w:r>
      <w:r>
        <w:rPr>
          <w:spacing w:val="1"/>
        </w:rPr>
        <w:t xml:space="preserve"> </w:t>
      </w:r>
      <w:r>
        <w:t>Великі</w:t>
      </w:r>
      <w:r>
        <w:rPr>
          <w:spacing w:val="1"/>
        </w:rPr>
        <w:t xml:space="preserve"> </w:t>
      </w:r>
      <w:proofErr w:type="spellStart"/>
      <w:r>
        <w:t>Мокряни</w:t>
      </w:r>
      <w:proofErr w:type="spellEnd"/>
      <w:r>
        <w:t>,</w:t>
      </w:r>
      <w:r>
        <w:rPr>
          <w:spacing w:val="1"/>
        </w:rPr>
        <w:t xml:space="preserve"> </w:t>
      </w:r>
      <w:r>
        <w:t>Малі</w:t>
      </w:r>
      <w:r>
        <w:rPr>
          <w:spacing w:val="1"/>
        </w:rPr>
        <w:t xml:space="preserve"> </w:t>
      </w:r>
      <w:proofErr w:type="spellStart"/>
      <w:r>
        <w:t>Мокряни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Шишоровичі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Берці</w:t>
      </w:r>
      <w:proofErr w:type="spellEnd"/>
      <w:r>
        <w:rPr>
          <w:spacing w:val="1"/>
        </w:rPr>
        <w:t xml:space="preserve"> </w:t>
      </w:r>
      <w:r>
        <w:t>виконано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топографічного</w:t>
      </w:r>
      <w:r>
        <w:rPr>
          <w:spacing w:val="1"/>
        </w:rPr>
        <w:t xml:space="preserve"> </w:t>
      </w:r>
      <w:r>
        <w:t>знімання</w:t>
      </w:r>
      <w:r>
        <w:rPr>
          <w:spacing w:val="62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масштабі</w:t>
      </w:r>
      <w:r>
        <w:rPr>
          <w:spacing w:val="56"/>
        </w:rPr>
        <w:t xml:space="preserve"> </w:t>
      </w:r>
      <w:r>
        <w:t>м</w:t>
      </w:r>
      <w:r>
        <w:rPr>
          <w:spacing w:val="62"/>
        </w:rPr>
        <w:t xml:space="preserve"> </w:t>
      </w:r>
      <w:r>
        <w:t>1:2000</w:t>
      </w:r>
      <w:r>
        <w:rPr>
          <w:spacing w:val="66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2016</w:t>
      </w:r>
      <w:r>
        <w:rPr>
          <w:spacing w:val="62"/>
        </w:rPr>
        <w:t xml:space="preserve"> </w:t>
      </w:r>
      <w:r>
        <w:t>р.</w:t>
      </w:r>
      <w:r>
        <w:rPr>
          <w:spacing w:val="50"/>
        </w:rPr>
        <w:t xml:space="preserve"> </w:t>
      </w:r>
      <w:proofErr w:type="spellStart"/>
      <w:r>
        <w:t>ТзоВ</w:t>
      </w:r>
      <w:proofErr w:type="spellEnd"/>
      <w:r>
        <w:rPr>
          <w:spacing w:val="59"/>
        </w:rPr>
        <w:t xml:space="preserve"> </w:t>
      </w:r>
      <w:r>
        <w:t>«Проектне</w:t>
      </w:r>
      <w:r>
        <w:rPr>
          <w:spacing w:val="62"/>
        </w:rPr>
        <w:t xml:space="preserve"> </w:t>
      </w:r>
      <w:r>
        <w:t>об’єднання</w:t>
      </w:r>
    </w:p>
    <w:p w:rsidR="00A01627" w:rsidRDefault="001F4642">
      <w:pPr>
        <w:pStyle w:val="a3"/>
        <w:spacing w:line="318" w:lineRule="exact"/>
      </w:pPr>
      <w:r>
        <w:t>«</w:t>
      </w:r>
      <w:proofErr w:type="spellStart"/>
      <w:r>
        <w:t>УкрЗахідУрбанізація</w:t>
      </w:r>
      <w:proofErr w:type="spellEnd"/>
      <w:r>
        <w:t>».</w:t>
      </w:r>
    </w:p>
    <w:p w:rsidR="00A01627" w:rsidRDefault="001F4642">
      <w:pPr>
        <w:pStyle w:val="a3"/>
        <w:spacing w:before="160" w:line="360" w:lineRule="auto"/>
        <w:ind w:right="549" w:firstLine="706"/>
        <w:jc w:val="both"/>
      </w:pPr>
      <w:proofErr w:type="spellStart"/>
      <w:r>
        <w:t>Проєктні</w:t>
      </w:r>
      <w:proofErr w:type="spellEnd"/>
      <w:r>
        <w:t xml:space="preserve"> плани сіл </w:t>
      </w:r>
      <w:proofErr w:type="spellStart"/>
      <w:r>
        <w:t>Довгомостиська</w:t>
      </w:r>
      <w:proofErr w:type="spellEnd"/>
      <w:r>
        <w:t xml:space="preserve">, </w:t>
      </w:r>
      <w:proofErr w:type="spellStart"/>
      <w:r>
        <w:t>Бортятин</w:t>
      </w:r>
      <w:proofErr w:type="spellEnd"/>
      <w:r>
        <w:t>, Княжий Міст, Дмитровичі,</w:t>
      </w:r>
      <w:r>
        <w:rPr>
          <w:spacing w:val="-67"/>
        </w:rPr>
        <w:t xml:space="preserve"> </w:t>
      </w:r>
      <w:proofErr w:type="spellStart"/>
      <w:r>
        <w:t>Волостків</w:t>
      </w:r>
      <w:proofErr w:type="spellEnd"/>
      <w:r>
        <w:t xml:space="preserve">, </w:t>
      </w:r>
      <w:proofErr w:type="spellStart"/>
      <w:r>
        <w:t>Дидятичі</w:t>
      </w:r>
      <w:proofErr w:type="spellEnd"/>
      <w:r>
        <w:t xml:space="preserve">, </w:t>
      </w:r>
      <w:proofErr w:type="spellStart"/>
      <w:r>
        <w:t>Вовчищовичі</w:t>
      </w:r>
      <w:proofErr w:type="spellEnd"/>
      <w:r>
        <w:t xml:space="preserve"> виконані на основі топографічного знімання</w:t>
      </w:r>
      <w:r>
        <w:rPr>
          <w:spacing w:val="-67"/>
        </w:rPr>
        <w:t xml:space="preserve"> </w:t>
      </w:r>
      <w:r>
        <w:t>у масштабі 1:2000 у 1968-1973 роках, які на даний час не оновлені. Згадані</w:t>
      </w:r>
      <w:r>
        <w:rPr>
          <w:spacing w:val="1"/>
        </w:rPr>
        <w:t xml:space="preserve"> </w:t>
      </w:r>
      <w:r>
        <w:t>топографічні</w:t>
      </w:r>
      <w:r>
        <w:rPr>
          <w:spacing w:val="-5"/>
        </w:rPr>
        <w:t xml:space="preserve"> </w:t>
      </w:r>
      <w:r>
        <w:t>матеріали виконані</w:t>
      </w:r>
      <w:r>
        <w:rPr>
          <w:spacing w:val="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паперовому</w:t>
      </w:r>
      <w:r>
        <w:rPr>
          <w:spacing w:val="-3"/>
        </w:rPr>
        <w:t xml:space="preserve"> </w:t>
      </w:r>
      <w:r>
        <w:t>варіанті.</w:t>
      </w:r>
    </w:p>
    <w:p w:rsidR="00A01627" w:rsidRDefault="001F4642">
      <w:pPr>
        <w:pStyle w:val="a3"/>
        <w:spacing w:line="360" w:lineRule="auto"/>
        <w:ind w:right="556" w:firstLine="706"/>
        <w:jc w:val="both"/>
      </w:pPr>
      <w:r>
        <w:t>Основними</w:t>
      </w:r>
      <w:r>
        <w:rPr>
          <w:spacing w:val="1"/>
        </w:rPr>
        <w:t xml:space="preserve"> </w:t>
      </w:r>
      <w:r>
        <w:t>змінами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місцевості,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обґрунтовують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оновлення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топографічних даних,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забудова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у місцях,</w:t>
      </w:r>
      <w:r>
        <w:rPr>
          <w:spacing w:val="1"/>
        </w:rPr>
        <w:t xml:space="preserve"> </w:t>
      </w:r>
      <w:r>
        <w:t>які не</w:t>
      </w:r>
      <w:r>
        <w:rPr>
          <w:spacing w:val="1"/>
        </w:rPr>
        <w:t xml:space="preserve"> </w:t>
      </w:r>
      <w:r>
        <w:t>відображені у наявних топографічних матеріалах, та зміна контурів земельних</w:t>
      </w:r>
      <w:r>
        <w:rPr>
          <w:spacing w:val="1"/>
        </w:rPr>
        <w:t xml:space="preserve"> </w:t>
      </w:r>
      <w:r>
        <w:t>ділянок лісового</w:t>
      </w:r>
      <w:r>
        <w:rPr>
          <w:spacing w:val="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сільськогосподарського використання.</w:t>
      </w:r>
    </w:p>
    <w:p w:rsidR="00A01627" w:rsidRDefault="001F4642">
      <w:pPr>
        <w:pStyle w:val="a3"/>
        <w:spacing w:before="2" w:line="360" w:lineRule="auto"/>
        <w:ind w:right="550" w:firstLine="720"/>
        <w:jc w:val="both"/>
      </w:pPr>
      <w:r>
        <w:t>Крім</w:t>
      </w:r>
      <w:r>
        <w:rPr>
          <w:spacing w:val="1"/>
        </w:rPr>
        <w:t xml:space="preserve"> </w:t>
      </w:r>
      <w:r>
        <w:t>цього,</w:t>
      </w:r>
      <w:r>
        <w:rPr>
          <w:spacing w:val="1"/>
        </w:rPr>
        <w:t xml:space="preserve"> </w:t>
      </w:r>
      <w:r>
        <w:t>оновлення</w:t>
      </w:r>
      <w:r>
        <w:rPr>
          <w:spacing w:val="1"/>
        </w:rPr>
        <w:t xml:space="preserve"> </w:t>
      </w:r>
      <w:r>
        <w:t>топографічних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зумовлене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переведення</w:t>
      </w:r>
      <w:r>
        <w:rPr>
          <w:spacing w:val="1"/>
        </w:rPr>
        <w:t xml:space="preserve"> </w:t>
      </w:r>
      <w:r>
        <w:t>растрових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цифрові</w:t>
      </w:r>
      <w:r>
        <w:rPr>
          <w:spacing w:val="1"/>
        </w:rPr>
        <w:t xml:space="preserve"> </w:t>
      </w:r>
      <w:r>
        <w:t>носії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регіональних</w:t>
      </w:r>
      <w:r>
        <w:rPr>
          <w:spacing w:val="-4"/>
        </w:rPr>
        <w:t xml:space="preserve"> </w:t>
      </w:r>
      <w:r>
        <w:t>стандартах.</w:t>
      </w:r>
    </w:p>
    <w:p w:rsidR="00A01627" w:rsidRDefault="00A01627">
      <w:pPr>
        <w:pStyle w:val="a3"/>
        <w:ind w:left="0"/>
        <w:rPr>
          <w:sz w:val="30"/>
        </w:rPr>
      </w:pPr>
    </w:p>
    <w:p w:rsidR="00A01627" w:rsidRDefault="00A01627">
      <w:pPr>
        <w:pStyle w:val="a3"/>
        <w:spacing w:before="5"/>
        <w:ind w:left="0"/>
        <w:rPr>
          <w:sz w:val="24"/>
        </w:rPr>
      </w:pPr>
    </w:p>
    <w:p w:rsidR="00A01627" w:rsidRDefault="001F4642">
      <w:pPr>
        <w:pStyle w:val="1"/>
        <w:ind w:left="1537"/>
        <w:rPr>
          <w:u w:val="none"/>
        </w:rPr>
      </w:pPr>
      <w:r>
        <w:rPr>
          <w:u w:val="none"/>
        </w:rPr>
        <w:t>РОЗДІЛ</w:t>
      </w:r>
      <w:r>
        <w:rPr>
          <w:spacing w:val="-8"/>
          <w:u w:val="none"/>
        </w:rPr>
        <w:t xml:space="preserve"> </w:t>
      </w:r>
      <w:r>
        <w:rPr>
          <w:u w:val="none"/>
        </w:rPr>
        <w:t>2.</w:t>
      </w:r>
      <w:r>
        <w:rPr>
          <w:spacing w:val="-3"/>
          <w:u w:val="none"/>
        </w:rPr>
        <w:t xml:space="preserve"> </w:t>
      </w:r>
      <w:r>
        <w:rPr>
          <w:u w:val="none"/>
        </w:rPr>
        <w:t>«МОНІТОРИНГ</w:t>
      </w:r>
      <w:r>
        <w:rPr>
          <w:spacing w:val="-6"/>
          <w:u w:val="none"/>
        </w:rPr>
        <w:t xml:space="preserve"> </w:t>
      </w:r>
      <w:r>
        <w:rPr>
          <w:u w:val="none"/>
        </w:rPr>
        <w:t>НАВКОЛИШНЬОГО</w:t>
      </w:r>
      <w:r>
        <w:rPr>
          <w:spacing w:val="-6"/>
          <w:u w:val="none"/>
        </w:rPr>
        <w:t xml:space="preserve"> </w:t>
      </w:r>
      <w:r>
        <w:rPr>
          <w:u w:val="none"/>
        </w:rPr>
        <w:t>СЕРЕДОВИЩА»</w:t>
      </w:r>
    </w:p>
    <w:p w:rsidR="00A01627" w:rsidRDefault="001F4642">
      <w:pPr>
        <w:pStyle w:val="a3"/>
        <w:spacing w:before="158" w:line="360" w:lineRule="auto"/>
        <w:ind w:right="548" w:firstLine="710"/>
        <w:jc w:val="both"/>
      </w:pPr>
      <w:r>
        <w:t>Сучасний стан навколишнього середовища характеризується як відносно</w:t>
      </w:r>
      <w:r>
        <w:rPr>
          <w:spacing w:val="1"/>
        </w:rPr>
        <w:t xml:space="preserve"> </w:t>
      </w:r>
      <w:r>
        <w:t xml:space="preserve">стабільний. На території </w:t>
      </w:r>
      <w:proofErr w:type="spellStart"/>
      <w:r>
        <w:t>Судововишнянської</w:t>
      </w:r>
      <w:proofErr w:type="spellEnd"/>
      <w:r>
        <w:t xml:space="preserve"> територіальної громади відсутні</w:t>
      </w:r>
      <w:r>
        <w:rPr>
          <w:spacing w:val="1"/>
        </w:rPr>
        <w:t xml:space="preserve"> </w:t>
      </w:r>
      <w:r>
        <w:t>великі промислові підприємства, у зв’язку з цим показники по забрудненню</w:t>
      </w:r>
      <w:r>
        <w:rPr>
          <w:spacing w:val="1"/>
        </w:rPr>
        <w:t xml:space="preserve"> </w:t>
      </w:r>
      <w:r>
        <w:t>атмосферного повітря</w:t>
      </w:r>
      <w:r>
        <w:rPr>
          <w:spacing w:val="3"/>
        </w:rPr>
        <w:t xml:space="preserve"> </w:t>
      </w:r>
      <w:r>
        <w:t>низькі.</w:t>
      </w:r>
    </w:p>
    <w:p w:rsidR="00A01627" w:rsidRDefault="001F4642">
      <w:pPr>
        <w:pStyle w:val="a3"/>
        <w:spacing w:line="362" w:lineRule="auto"/>
        <w:ind w:right="544" w:firstLine="710"/>
        <w:jc w:val="both"/>
      </w:pPr>
      <w:r>
        <w:t>До природно-ресурсного потенціалу у першу чергу належать ліси.</w:t>
      </w:r>
      <w:r>
        <w:rPr>
          <w:spacing w:val="1"/>
        </w:rPr>
        <w:t xml:space="preserve"> </w:t>
      </w:r>
      <w:r>
        <w:t>Лісові</w:t>
      </w:r>
      <w:r>
        <w:rPr>
          <w:spacing w:val="1"/>
        </w:rPr>
        <w:t xml:space="preserve"> </w:t>
      </w:r>
      <w:r>
        <w:t>фонди</w:t>
      </w:r>
      <w:r>
        <w:rPr>
          <w:spacing w:val="-6"/>
        </w:rPr>
        <w:t xml:space="preserve"> </w:t>
      </w:r>
      <w:r>
        <w:t>громади</w:t>
      </w:r>
      <w:r>
        <w:rPr>
          <w:spacing w:val="-5"/>
        </w:rPr>
        <w:t xml:space="preserve"> </w:t>
      </w:r>
      <w:r>
        <w:t>знаходяться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підпорядкуванні</w:t>
      </w:r>
      <w:r>
        <w:rPr>
          <w:spacing w:val="-9"/>
        </w:rPr>
        <w:t xml:space="preserve"> </w:t>
      </w:r>
      <w:proofErr w:type="spellStart"/>
      <w:r>
        <w:t>Судововишнянського</w:t>
      </w:r>
      <w:proofErr w:type="spellEnd"/>
      <w:r>
        <w:rPr>
          <w:spacing w:val="-6"/>
        </w:rPr>
        <w:t xml:space="preserve"> </w:t>
      </w:r>
      <w:r>
        <w:t>лісництва.</w:t>
      </w:r>
    </w:p>
    <w:p w:rsidR="00A01627" w:rsidRDefault="001F4642">
      <w:pPr>
        <w:pStyle w:val="a3"/>
        <w:spacing w:line="362" w:lineRule="auto"/>
        <w:ind w:right="548" w:firstLine="706"/>
        <w:jc w:val="both"/>
      </w:pPr>
      <w:proofErr w:type="spellStart"/>
      <w:r>
        <w:t>Судововишнянського</w:t>
      </w:r>
      <w:proofErr w:type="spellEnd"/>
      <w:r>
        <w:t xml:space="preserve"> лісництва, загальною площею 4 104 га., входить до</w:t>
      </w:r>
      <w:r>
        <w:rPr>
          <w:spacing w:val="1"/>
        </w:rPr>
        <w:t xml:space="preserve"> </w:t>
      </w:r>
      <w:r>
        <w:t>складу</w:t>
      </w:r>
      <w:r>
        <w:rPr>
          <w:spacing w:val="5"/>
        </w:rPr>
        <w:t xml:space="preserve"> </w:t>
      </w:r>
      <w:r>
        <w:t>державного</w:t>
      </w:r>
      <w:r>
        <w:rPr>
          <w:spacing w:val="10"/>
        </w:rPr>
        <w:t xml:space="preserve"> </w:t>
      </w:r>
      <w:r>
        <w:t>підприємства</w:t>
      </w:r>
      <w:r>
        <w:rPr>
          <w:spacing w:val="15"/>
        </w:rPr>
        <w:t xml:space="preserve"> </w:t>
      </w:r>
      <w:r>
        <w:t>«Самбірське</w:t>
      </w:r>
      <w:r>
        <w:rPr>
          <w:spacing w:val="11"/>
        </w:rPr>
        <w:t xml:space="preserve"> </w:t>
      </w:r>
      <w:r>
        <w:t>лісове</w:t>
      </w:r>
      <w:r>
        <w:rPr>
          <w:spacing w:val="11"/>
        </w:rPr>
        <w:t xml:space="preserve"> </w:t>
      </w:r>
      <w:r>
        <w:t>господарство»</w:t>
      </w:r>
      <w:r>
        <w:rPr>
          <w:spacing w:val="10"/>
        </w:rPr>
        <w:t xml:space="preserve"> </w:t>
      </w:r>
      <w:r>
        <w:t>і</w:t>
      </w:r>
    </w:p>
    <w:p w:rsidR="00A01627" w:rsidRDefault="00A01627">
      <w:pPr>
        <w:spacing w:line="362" w:lineRule="auto"/>
        <w:jc w:val="both"/>
        <w:sectPr w:rsidR="00A01627">
          <w:pgSz w:w="11910" w:h="16840"/>
          <w:pgMar w:top="760" w:right="300" w:bottom="280" w:left="600" w:header="720" w:footer="720" w:gutter="0"/>
          <w:cols w:space="720"/>
        </w:sectPr>
      </w:pPr>
    </w:p>
    <w:p w:rsidR="00A01627" w:rsidRDefault="001F4642">
      <w:pPr>
        <w:pStyle w:val="a3"/>
        <w:spacing w:before="64" w:line="362" w:lineRule="auto"/>
        <w:ind w:right="555"/>
        <w:jc w:val="both"/>
      </w:pPr>
      <w:r>
        <w:lastRenderedPageBreak/>
        <w:t xml:space="preserve">розташоване в північній його частині на території </w:t>
      </w:r>
      <w:proofErr w:type="spellStart"/>
      <w:r>
        <w:t>Мостиського</w:t>
      </w:r>
      <w:proofErr w:type="spellEnd"/>
      <w:r>
        <w:t xml:space="preserve"> (4 095 га.) і</w:t>
      </w:r>
      <w:r>
        <w:rPr>
          <w:spacing w:val="1"/>
        </w:rPr>
        <w:t xml:space="preserve"> </w:t>
      </w:r>
      <w:r>
        <w:t>Самбірського (9 га.) адміністративних</w:t>
      </w:r>
      <w:r>
        <w:rPr>
          <w:spacing w:val="-4"/>
        </w:rPr>
        <w:t xml:space="preserve"> </w:t>
      </w:r>
      <w:r>
        <w:t>районів.</w:t>
      </w:r>
    </w:p>
    <w:p w:rsidR="00A01627" w:rsidRDefault="001F4642">
      <w:pPr>
        <w:pStyle w:val="a3"/>
        <w:spacing w:line="362" w:lineRule="auto"/>
        <w:ind w:right="549" w:firstLine="706"/>
        <w:jc w:val="both"/>
      </w:pPr>
      <w:r>
        <w:t>Контора лісництва знаходиться в м. Судова Вишня Яворівського району</w:t>
      </w:r>
      <w:r>
        <w:rPr>
          <w:spacing w:val="1"/>
        </w:rPr>
        <w:t xml:space="preserve"> </w:t>
      </w:r>
      <w:r>
        <w:t>Львівської</w:t>
      </w:r>
      <w:r>
        <w:rPr>
          <w:spacing w:val="-7"/>
        </w:rPr>
        <w:t xml:space="preserve"> </w:t>
      </w:r>
      <w:r>
        <w:t>області, на</w:t>
      </w:r>
      <w:r>
        <w:rPr>
          <w:spacing w:val="-1"/>
        </w:rPr>
        <w:t xml:space="preserve"> </w:t>
      </w:r>
      <w:r>
        <w:t>відстані</w:t>
      </w:r>
      <w:r>
        <w:rPr>
          <w:spacing w:val="-7"/>
        </w:rPr>
        <w:t xml:space="preserve"> </w:t>
      </w:r>
      <w:r>
        <w:t>57</w:t>
      </w:r>
      <w:r>
        <w:rPr>
          <w:spacing w:val="-2"/>
        </w:rPr>
        <w:t xml:space="preserve"> </w:t>
      </w:r>
      <w:r>
        <w:t>км.</w:t>
      </w:r>
      <w:r>
        <w:rPr>
          <w:spacing w:val="1"/>
        </w:rPr>
        <w:t xml:space="preserve"> </w:t>
      </w:r>
      <w:r>
        <w:t>від</w:t>
      </w:r>
      <w:r>
        <w:rPr>
          <w:spacing w:val="5"/>
        </w:rPr>
        <w:t xml:space="preserve"> </w:t>
      </w:r>
      <w:r>
        <w:t>контори</w:t>
      </w:r>
      <w:r>
        <w:rPr>
          <w:spacing w:val="-2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підприємства.</w:t>
      </w:r>
    </w:p>
    <w:p w:rsidR="00A01627" w:rsidRDefault="001F4642">
      <w:pPr>
        <w:pStyle w:val="a3"/>
        <w:spacing w:line="360" w:lineRule="auto"/>
        <w:ind w:right="546" w:firstLine="706"/>
        <w:jc w:val="both"/>
      </w:pPr>
      <w:r>
        <w:t xml:space="preserve">Лісові урочища </w:t>
      </w:r>
      <w:proofErr w:type="spellStart"/>
      <w:r>
        <w:t>Судововишнянського</w:t>
      </w:r>
      <w:proofErr w:type="spellEnd"/>
      <w:r>
        <w:t xml:space="preserve"> лісництва мають велике значення в</w:t>
      </w:r>
      <w:r>
        <w:rPr>
          <w:spacing w:val="1"/>
        </w:rPr>
        <w:t xml:space="preserve"> </w:t>
      </w:r>
      <w:r>
        <w:t>попередженні</w:t>
      </w:r>
      <w:r>
        <w:rPr>
          <w:spacing w:val="-12"/>
        </w:rPr>
        <w:t xml:space="preserve"> </w:t>
      </w:r>
      <w:r>
        <w:t>ерозійних</w:t>
      </w:r>
      <w:r>
        <w:rPr>
          <w:spacing w:val="-11"/>
        </w:rPr>
        <w:t xml:space="preserve"> </w:t>
      </w:r>
      <w:r>
        <w:t>процесів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землях</w:t>
      </w:r>
      <w:r>
        <w:rPr>
          <w:spacing w:val="-11"/>
        </w:rPr>
        <w:t xml:space="preserve"> </w:t>
      </w:r>
      <w:r>
        <w:t>колишніх</w:t>
      </w:r>
      <w:r>
        <w:rPr>
          <w:spacing w:val="-12"/>
        </w:rPr>
        <w:t xml:space="preserve"> </w:t>
      </w:r>
      <w:r>
        <w:t>колективних</w:t>
      </w:r>
      <w:r>
        <w:rPr>
          <w:spacing w:val="-11"/>
        </w:rPr>
        <w:t xml:space="preserve"> </w:t>
      </w:r>
      <w:r>
        <w:t>господарств.</w:t>
      </w:r>
      <w:r>
        <w:rPr>
          <w:spacing w:val="-68"/>
        </w:rPr>
        <w:t xml:space="preserve"> </w:t>
      </w:r>
      <w:r>
        <w:t>Крім</w:t>
      </w:r>
      <w:r>
        <w:rPr>
          <w:spacing w:val="-1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ліси</w:t>
      </w:r>
      <w:r>
        <w:rPr>
          <w:spacing w:val="-7"/>
        </w:rPr>
        <w:t xml:space="preserve"> </w:t>
      </w:r>
      <w:r>
        <w:t>частково</w:t>
      </w:r>
      <w:r>
        <w:rPr>
          <w:spacing w:val="-7"/>
        </w:rPr>
        <w:t xml:space="preserve"> </w:t>
      </w:r>
      <w:r>
        <w:t>виконують</w:t>
      </w:r>
      <w:r>
        <w:rPr>
          <w:spacing w:val="-9"/>
        </w:rPr>
        <w:t xml:space="preserve"> </w:t>
      </w:r>
      <w:r>
        <w:t>берегозахисну</w:t>
      </w:r>
      <w:r>
        <w:rPr>
          <w:spacing w:val="-7"/>
        </w:rPr>
        <w:t xml:space="preserve"> </w:t>
      </w:r>
      <w:r>
        <w:t>роль,</w:t>
      </w:r>
      <w:r>
        <w:rPr>
          <w:spacing w:val="-5"/>
        </w:rPr>
        <w:t xml:space="preserve"> </w:t>
      </w:r>
      <w:r>
        <w:t>захищаючи</w:t>
      </w:r>
      <w:r>
        <w:rPr>
          <w:spacing w:val="-2"/>
        </w:rPr>
        <w:t xml:space="preserve"> </w:t>
      </w:r>
      <w:r>
        <w:t>береги</w:t>
      </w:r>
      <w:r>
        <w:rPr>
          <w:spacing w:val="-7"/>
        </w:rPr>
        <w:t xml:space="preserve"> </w:t>
      </w:r>
      <w:r>
        <w:t>ріки</w:t>
      </w:r>
      <w:r>
        <w:rPr>
          <w:spacing w:val="-68"/>
        </w:rPr>
        <w:t xml:space="preserve"> </w:t>
      </w:r>
      <w:r>
        <w:t>Дністер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proofErr w:type="spellStart"/>
      <w:r>
        <w:t>приток</w:t>
      </w:r>
      <w:proofErr w:type="spellEnd"/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підмивання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руйнування.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природно-</w:t>
      </w:r>
      <w:r>
        <w:rPr>
          <w:spacing w:val="1"/>
        </w:rPr>
        <w:t xml:space="preserve"> </w:t>
      </w:r>
      <w:r>
        <w:t>заповідного фонду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-5"/>
        </w:rPr>
        <w:t xml:space="preserve"> </w:t>
      </w:r>
      <w:r>
        <w:t>лісництва</w:t>
      </w:r>
      <w:r>
        <w:rPr>
          <w:spacing w:val="1"/>
        </w:rPr>
        <w:t xml:space="preserve"> </w:t>
      </w:r>
      <w:r>
        <w:t>немає.</w:t>
      </w:r>
    </w:p>
    <w:p w:rsidR="00A01627" w:rsidRDefault="001F4642">
      <w:pPr>
        <w:pStyle w:val="a3"/>
        <w:spacing w:line="357" w:lineRule="auto"/>
        <w:ind w:right="560" w:firstLine="710"/>
        <w:jc w:val="both"/>
      </w:pPr>
      <w:r>
        <w:t>Зони</w:t>
      </w:r>
      <w:r>
        <w:rPr>
          <w:spacing w:val="1"/>
        </w:rPr>
        <w:t xml:space="preserve"> </w:t>
      </w:r>
      <w:r>
        <w:t>відвалів</w:t>
      </w:r>
      <w:r>
        <w:rPr>
          <w:spacing w:val="1"/>
        </w:rPr>
        <w:t xml:space="preserve"> </w:t>
      </w:r>
      <w:r>
        <w:t>порід</w:t>
      </w:r>
      <w:r>
        <w:rPr>
          <w:spacing w:val="1"/>
        </w:rPr>
        <w:t xml:space="preserve"> </w:t>
      </w:r>
      <w:r>
        <w:t>гірничодобувних</w:t>
      </w:r>
      <w:r>
        <w:rPr>
          <w:spacing w:val="1"/>
        </w:rPr>
        <w:t xml:space="preserve"> </w:t>
      </w:r>
      <w:r>
        <w:t>підприємств,</w:t>
      </w:r>
      <w:r>
        <w:rPr>
          <w:spacing w:val="1"/>
        </w:rPr>
        <w:t xml:space="preserve"> </w:t>
      </w:r>
      <w:r>
        <w:t>вугільних</w:t>
      </w:r>
      <w:r>
        <w:rPr>
          <w:spacing w:val="1"/>
        </w:rPr>
        <w:t xml:space="preserve"> </w:t>
      </w:r>
      <w:r>
        <w:t>шахт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-7"/>
        </w:rPr>
        <w:t xml:space="preserve"> </w:t>
      </w:r>
      <w:r>
        <w:t>громади відсутні.</w:t>
      </w:r>
      <w:r>
        <w:rPr>
          <w:spacing w:val="3"/>
        </w:rPr>
        <w:t xml:space="preserve"> </w:t>
      </w:r>
      <w:r>
        <w:t>Зон катастрофічних</w:t>
      </w:r>
      <w:r>
        <w:rPr>
          <w:spacing w:val="-4"/>
        </w:rPr>
        <w:t xml:space="preserve"> </w:t>
      </w:r>
      <w:r>
        <w:t>затоплень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громаді</w:t>
      </w:r>
      <w:r>
        <w:rPr>
          <w:spacing w:val="-5"/>
        </w:rPr>
        <w:t xml:space="preserve"> </w:t>
      </w:r>
      <w:r>
        <w:t>немає.</w:t>
      </w:r>
    </w:p>
    <w:p w:rsidR="00A01627" w:rsidRDefault="001F4642">
      <w:pPr>
        <w:pStyle w:val="a3"/>
        <w:spacing w:line="360" w:lineRule="auto"/>
        <w:ind w:right="543" w:firstLine="710"/>
        <w:jc w:val="both"/>
      </w:pPr>
      <w:r>
        <w:t>Щодо стану здоров’я населення та впливу навколишнього природного</w:t>
      </w:r>
      <w:r>
        <w:rPr>
          <w:spacing w:val="1"/>
        </w:rPr>
        <w:t xml:space="preserve"> </w:t>
      </w:r>
      <w:r>
        <w:t>середовища на здоров’я населення. Надзвичайних забруднень, які б призвели до</w:t>
      </w:r>
      <w:r>
        <w:rPr>
          <w:spacing w:val="-67"/>
        </w:rPr>
        <w:t xml:space="preserve"> </w:t>
      </w:r>
      <w:r>
        <w:t xml:space="preserve">погіршення якості води і </w:t>
      </w:r>
      <w:proofErr w:type="spellStart"/>
      <w:r>
        <w:t>т.д</w:t>
      </w:r>
      <w:proofErr w:type="spellEnd"/>
      <w:r>
        <w:t>., не відбулося. Тому можна вважати, що громада</w:t>
      </w:r>
      <w:r>
        <w:rPr>
          <w:spacing w:val="1"/>
        </w:rPr>
        <w:t xml:space="preserve"> </w:t>
      </w:r>
      <w:r>
        <w:t>екологічно</w:t>
      </w:r>
      <w:r>
        <w:rPr>
          <w:spacing w:val="1"/>
        </w:rPr>
        <w:t xml:space="preserve"> </w:t>
      </w:r>
      <w:r>
        <w:t>чиста.</w:t>
      </w:r>
      <w:r>
        <w:rPr>
          <w:spacing w:val="1"/>
        </w:rPr>
        <w:t xml:space="preserve"> </w:t>
      </w:r>
      <w:r>
        <w:t>Основною</w:t>
      </w:r>
      <w:r>
        <w:rPr>
          <w:spacing w:val="1"/>
        </w:rPr>
        <w:t xml:space="preserve"> </w:t>
      </w:r>
      <w:r>
        <w:t>проблемою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серцево-судинні</w:t>
      </w:r>
      <w:r>
        <w:rPr>
          <w:spacing w:val="-67"/>
        </w:rPr>
        <w:t xml:space="preserve"> </w:t>
      </w:r>
      <w:r>
        <w:t>захворювання,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випливають</w:t>
      </w:r>
      <w:r>
        <w:rPr>
          <w:spacing w:val="1"/>
        </w:rPr>
        <w:t xml:space="preserve"> </w:t>
      </w:r>
      <w:r>
        <w:t>із-за</w:t>
      </w:r>
      <w:r>
        <w:rPr>
          <w:spacing w:val="1"/>
        </w:rPr>
        <w:t xml:space="preserve"> </w:t>
      </w:r>
      <w:r>
        <w:t>неправильного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життя:</w:t>
      </w:r>
      <w:r>
        <w:rPr>
          <w:spacing w:val="1"/>
        </w:rPr>
        <w:t xml:space="preserve"> </w:t>
      </w:r>
      <w:r>
        <w:t>нераціонального харчування, стресів, паління, зловживання алкоголю, низької</w:t>
      </w:r>
      <w:r>
        <w:rPr>
          <w:spacing w:val="1"/>
        </w:rPr>
        <w:t xml:space="preserve"> </w:t>
      </w:r>
      <w:r>
        <w:t xml:space="preserve">фізичної активності. Також збільшується кількість </w:t>
      </w:r>
      <w:proofErr w:type="spellStart"/>
      <w:r>
        <w:t>онкохворих</w:t>
      </w:r>
      <w:proofErr w:type="spellEnd"/>
      <w:r>
        <w:t>, що залежить від</w:t>
      </w:r>
      <w:r>
        <w:rPr>
          <w:spacing w:val="-67"/>
        </w:rPr>
        <w:t xml:space="preserve"> </w:t>
      </w:r>
      <w:r>
        <w:t>спадковості,</w:t>
      </w:r>
      <w:r>
        <w:rPr>
          <w:spacing w:val="1"/>
        </w:rPr>
        <w:t xml:space="preserve"> </w:t>
      </w:r>
      <w:r>
        <w:t>нездорового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ультрафіолетового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сонячного</w:t>
      </w:r>
      <w:r>
        <w:rPr>
          <w:spacing w:val="1"/>
        </w:rPr>
        <w:t xml:space="preserve"> </w:t>
      </w:r>
      <w:r>
        <w:t>випромінювання</w:t>
      </w:r>
      <w:r>
        <w:rPr>
          <w:spacing w:val="-5"/>
        </w:rPr>
        <w:t xml:space="preserve"> </w:t>
      </w:r>
      <w:r>
        <w:t>тощо.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цілому,</w:t>
      </w:r>
      <w:r>
        <w:rPr>
          <w:spacing w:val="-3"/>
        </w:rPr>
        <w:t xml:space="preserve"> </w:t>
      </w:r>
      <w:r>
        <w:t>стан</w:t>
      </w:r>
      <w:r>
        <w:rPr>
          <w:spacing w:val="-5"/>
        </w:rPr>
        <w:t xml:space="preserve"> </w:t>
      </w:r>
      <w:r>
        <w:t>здоров’я</w:t>
      </w:r>
      <w:r>
        <w:rPr>
          <w:spacing w:val="-4"/>
        </w:rPr>
        <w:t xml:space="preserve"> </w:t>
      </w:r>
      <w:r>
        <w:t>населення</w:t>
      </w:r>
      <w:r>
        <w:rPr>
          <w:spacing w:val="-4"/>
        </w:rPr>
        <w:t xml:space="preserve"> </w:t>
      </w:r>
      <w:r>
        <w:t>громади</w:t>
      </w:r>
      <w:r>
        <w:rPr>
          <w:spacing w:val="-6"/>
        </w:rPr>
        <w:t xml:space="preserve"> </w:t>
      </w:r>
      <w:r>
        <w:t>задовільний.</w:t>
      </w:r>
    </w:p>
    <w:p w:rsidR="00A01627" w:rsidRDefault="00A01627">
      <w:pPr>
        <w:pStyle w:val="a3"/>
        <w:spacing w:before="2"/>
        <w:ind w:left="0"/>
        <w:rPr>
          <w:sz w:val="42"/>
        </w:rPr>
      </w:pPr>
    </w:p>
    <w:p w:rsidR="00A01627" w:rsidRDefault="001F4642">
      <w:pPr>
        <w:pStyle w:val="1"/>
        <w:ind w:left="2405"/>
        <w:rPr>
          <w:u w:val="none"/>
        </w:rPr>
      </w:pPr>
      <w:r>
        <w:rPr>
          <w:u w:val="thick"/>
        </w:rPr>
        <w:t>РОЗДІЛ</w:t>
      </w:r>
      <w:r>
        <w:rPr>
          <w:spacing w:val="-5"/>
          <w:u w:val="thick"/>
        </w:rPr>
        <w:t xml:space="preserve"> </w:t>
      </w:r>
      <w:r>
        <w:rPr>
          <w:u w:val="thick"/>
        </w:rPr>
        <w:t>3. «МОНІТОРИНГ</w:t>
      </w:r>
      <w:r>
        <w:rPr>
          <w:spacing w:val="-3"/>
          <w:u w:val="thick"/>
        </w:rPr>
        <w:t xml:space="preserve"> </w:t>
      </w:r>
      <w:r>
        <w:rPr>
          <w:u w:val="thick"/>
        </w:rPr>
        <w:t>ВИКОРИСТАННЯ</w:t>
      </w:r>
      <w:r>
        <w:rPr>
          <w:spacing w:val="-3"/>
          <w:u w:val="thick"/>
        </w:rPr>
        <w:t xml:space="preserve"> </w:t>
      </w:r>
      <w:r>
        <w:rPr>
          <w:u w:val="thick"/>
        </w:rPr>
        <w:t>ЗЕМЛІ»</w:t>
      </w:r>
    </w:p>
    <w:p w:rsidR="00A01627" w:rsidRDefault="001F4642">
      <w:pPr>
        <w:pStyle w:val="a3"/>
        <w:spacing w:before="158" w:line="357" w:lineRule="auto"/>
        <w:ind w:right="555" w:firstLine="720"/>
      </w:pPr>
      <w:r>
        <w:t>В</w:t>
      </w:r>
      <w:r>
        <w:rPr>
          <w:spacing w:val="27"/>
        </w:rPr>
        <w:t xml:space="preserve"> </w:t>
      </w:r>
      <w:r>
        <w:t>межах</w:t>
      </w:r>
      <w:r>
        <w:rPr>
          <w:spacing w:val="27"/>
        </w:rPr>
        <w:t xml:space="preserve"> </w:t>
      </w:r>
      <w:proofErr w:type="spellStart"/>
      <w:r>
        <w:t>Судововишнянської</w:t>
      </w:r>
      <w:proofErr w:type="spellEnd"/>
      <w:r>
        <w:rPr>
          <w:spacing w:val="26"/>
        </w:rPr>
        <w:t xml:space="preserve"> </w:t>
      </w:r>
      <w:r>
        <w:t>ОТГ</w:t>
      </w:r>
      <w:r>
        <w:rPr>
          <w:spacing w:val="34"/>
        </w:rPr>
        <w:t xml:space="preserve"> </w:t>
      </w:r>
      <w:r>
        <w:t>земельні</w:t>
      </w:r>
      <w:r>
        <w:rPr>
          <w:spacing w:val="26"/>
        </w:rPr>
        <w:t xml:space="preserve"> </w:t>
      </w:r>
      <w:r>
        <w:t>ресурси</w:t>
      </w:r>
      <w:r>
        <w:rPr>
          <w:spacing w:val="32"/>
        </w:rPr>
        <w:t xml:space="preserve"> </w:t>
      </w:r>
      <w:r>
        <w:t>становлять</w:t>
      </w:r>
      <w:r>
        <w:rPr>
          <w:spacing w:val="29"/>
        </w:rPr>
        <w:t xml:space="preserve"> </w:t>
      </w:r>
      <w:r>
        <w:t>3</w:t>
      </w:r>
      <w:r>
        <w:rPr>
          <w:spacing w:val="31"/>
        </w:rPr>
        <w:t xml:space="preserve"> </w:t>
      </w:r>
      <w:r>
        <w:t>683,93</w:t>
      </w:r>
      <w:r>
        <w:rPr>
          <w:spacing w:val="-67"/>
        </w:rPr>
        <w:t xml:space="preserve"> </w:t>
      </w:r>
      <w:r>
        <w:t>га.,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межами ОТГ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10495,27 га.</w:t>
      </w:r>
      <w:r>
        <w:rPr>
          <w:spacing w:val="3"/>
        </w:rPr>
        <w:t xml:space="preserve"> </w:t>
      </w:r>
      <w:r>
        <w:t>Всього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14179,20 га.</w:t>
      </w:r>
    </w:p>
    <w:p w:rsidR="00A01627" w:rsidRDefault="001F4642">
      <w:pPr>
        <w:pStyle w:val="a3"/>
        <w:spacing w:before="6"/>
        <w:ind w:left="1537"/>
      </w:pPr>
      <w:r>
        <w:t>З</w:t>
      </w:r>
      <w:r>
        <w:rPr>
          <w:spacing w:val="-3"/>
        </w:rPr>
        <w:t xml:space="preserve"> </w:t>
      </w:r>
      <w:r>
        <w:t>них:</w:t>
      </w:r>
    </w:p>
    <w:p w:rsidR="00A01627" w:rsidRDefault="001F4642">
      <w:pPr>
        <w:pStyle w:val="a4"/>
        <w:numPr>
          <w:ilvl w:val="0"/>
          <w:numId w:val="13"/>
        </w:numPr>
        <w:tabs>
          <w:tab w:val="left" w:pos="816"/>
          <w:tab w:val="left" w:pos="817"/>
        </w:tabs>
        <w:spacing w:before="157"/>
        <w:ind w:hanging="361"/>
        <w:rPr>
          <w:sz w:val="28"/>
        </w:rPr>
      </w:pPr>
      <w:r>
        <w:rPr>
          <w:sz w:val="28"/>
        </w:rPr>
        <w:t>10085,1891</w:t>
      </w:r>
      <w:r>
        <w:rPr>
          <w:spacing w:val="-4"/>
          <w:sz w:val="28"/>
        </w:rPr>
        <w:t xml:space="preserve"> </w:t>
      </w:r>
      <w:r>
        <w:rPr>
          <w:sz w:val="28"/>
        </w:rPr>
        <w:t>га.</w:t>
      </w:r>
      <w:r>
        <w:rPr>
          <w:spacing w:val="-1"/>
          <w:sz w:val="28"/>
        </w:rPr>
        <w:t xml:space="preserve"> </w:t>
      </w:r>
      <w:r>
        <w:rPr>
          <w:sz w:val="28"/>
        </w:rPr>
        <w:t>займають</w:t>
      </w:r>
      <w:r>
        <w:rPr>
          <w:spacing w:val="-5"/>
          <w:sz w:val="28"/>
        </w:rPr>
        <w:t xml:space="preserve"> </w:t>
      </w:r>
      <w:r>
        <w:rPr>
          <w:sz w:val="28"/>
        </w:rPr>
        <w:t>сільськогосподарські</w:t>
      </w:r>
      <w:r>
        <w:rPr>
          <w:spacing w:val="-8"/>
          <w:sz w:val="28"/>
        </w:rPr>
        <w:t xml:space="preserve"> </w:t>
      </w:r>
      <w:r>
        <w:rPr>
          <w:sz w:val="28"/>
        </w:rPr>
        <w:t>землі;</w:t>
      </w:r>
    </w:p>
    <w:p w:rsidR="00A01627" w:rsidRDefault="001F4642">
      <w:pPr>
        <w:pStyle w:val="a4"/>
        <w:numPr>
          <w:ilvl w:val="0"/>
          <w:numId w:val="13"/>
        </w:numPr>
        <w:tabs>
          <w:tab w:val="left" w:pos="816"/>
          <w:tab w:val="left" w:pos="817"/>
        </w:tabs>
        <w:ind w:hanging="361"/>
        <w:rPr>
          <w:sz w:val="28"/>
        </w:rPr>
      </w:pPr>
      <w:r>
        <w:rPr>
          <w:sz w:val="28"/>
        </w:rPr>
        <w:t>2916,8823</w:t>
      </w:r>
      <w:r>
        <w:rPr>
          <w:spacing w:val="-7"/>
          <w:sz w:val="28"/>
        </w:rPr>
        <w:t xml:space="preserve"> </w:t>
      </w:r>
      <w:r>
        <w:rPr>
          <w:sz w:val="28"/>
        </w:rPr>
        <w:t>га.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землі</w:t>
      </w:r>
      <w:r>
        <w:rPr>
          <w:spacing w:val="-11"/>
          <w:sz w:val="28"/>
        </w:rPr>
        <w:t xml:space="preserve"> </w:t>
      </w:r>
      <w:r>
        <w:rPr>
          <w:sz w:val="28"/>
        </w:rPr>
        <w:t>лісогосподарського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призначення;</w:t>
      </w:r>
    </w:p>
    <w:p w:rsidR="00A01627" w:rsidRDefault="001F4642">
      <w:pPr>
        <w:pStyle w:val="a4"/>
        <w:numPr>
          <w:ilvl w:val="0"/>
          <w:numId w:val="13"/>
        </w:numPr>
        <w:tabs>
          <w:tab w:val="left" w:pos="816"/>
          <w:tab w:val="left" w:pos="817"/>
        </w:tabs>
        <w:ind w:hanging="361"/>
        <w:rPr>
          <w:sz w:val="28"/>
        </w:rPr>
      </w:pPr>
      <w:r>
        <w:rPr>
          <w:sz w:val="28"/>
        </w:rPr>
        <w:t>825,4953</w:t>
      </w:r>
      <w:r>
        <w:rPr>
          <w:spacing w:val="-2"/>
          <w:sz w:val="28"/>
        </w:rPr>
        <w:t xml:space="preserve"> </w:t>
      </w:r>
      <w:r>
        <w:rPr>
          <w:sz w:val="28"/>
        </w:rPr>
        <w:t>га.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землі</w:t>
      </w:r>
      <w:r>
        <w:rPr>
          <w:spacing w:val="-7"/>
          <w:sz w:val="28"/>
        </w:rPr>
        <w:t xml:space="preserve"> </w:t>
      </w:r>
      <w:r>
        <w:rPr>
          <w:sz w:val="28"/>
        </w:rPr>
        <w:t>житлової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громадської</w:t>
      </w:r>
      <w:r>
        <w:rPr>
          <w:spacing w:val="-6"/>
          <w:sz w:val="28"/>
        </w:rPr>
        <w:t xml:space="preserve"> </w:t>
      </w:r>
      <w:r>
        <w:rPr>
          <w:sz w:val="28"/>
        </w:rPr>
        <w:t>забудови;</w:t>
      </w:r>
    </w:p>
    <w:p w:rsidR="00A01627" w:rsidRDefault="001F4642">
      <w:pPr>
        <w:pStyle w:val="a4"/>
        <w:numPr>
          <w:ilvl w:val="0"/>
          <w:numId w:val="13"/>
        </w:numPr>
        <w:tabs>
          <w:tab w:val="left" w:pos="816"/>
          <w:tab w:val="left" w:pos="817"/>
        </w:tabs>
        <w:ind w:hanging="361"/>
        <w:rPr>
          <w:sz w:val="28"/>
        </w:rPr>
      </w:pPr>
      <w:r>
        <w:rPr>
          <w:sz w:val="28"/>
        </w:rPr>
        <w:t>0,0</w:t>
      </w:r>
      <w:r>
        <w:rPr>
          <w:spacing w:val="-2"/>
          <w:sz w:val="28"/>
        </w:rPr>
        <w:t xml:space="preserve"> </w:t>
      </w:r>
      <w:r>
        <w:rPr>
          <w:sz w:val="28"/>
        </w:rPr>
        <w:t>га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заповідні</w:t>
      </w:r>
      <w:r>
        <w:rPr>
          <w:spacing w:val="-6"/>
          <w:sz w:val="28"/>
        </w:rPr>
        <w:t xml:space="preserve"> </w:t>
      </w:r>
      <w:r>
        <w:rPr>
          <w:sz w:val="28"/>
        </w:rPr>
        <w:t>землі;</w:t>
      </w:r>
    </w:p>
    <w:p w:rsidR="00A01627" w:rsidRDefault="001F4642">
      <w:pPr>
        <w:pStyle w:val="a4"/>
        <w:numPr>
          <w:ilvl w:val="0"/>
          <w:numId w:val="13"/>
        </w:numPr>
        <w:tabs>
          <w:tab w:val="left" w:pos="816"/>
          <w:tab w:val="left" w:pos="817"/>
        </w:tabs>
        <w:ind w:hanging="361"/>
        <w:rPr>
          <w:sz w:val="28"/>
        </w:rPr>
      </w:pPr>
      <w:r>
        <w:rPr>
          <w:sz w:val="28"/>
        </w:rPr>
        <w:t>2,5434</w:t>
      </w:r>
      <w:r>
        <w:rPr>
          <w:spacing w:val="-4"/>
          <w:sz w:val="28"/>
        </w:rPr>
        <w:t xml:space="preserve"> </w:t>
      </w:r>
      <w:r>
        <w:rPr>
          <w:sz w:val="28"/>
        </w:rPr>
        <w:t>га. –</w:t>
      </w:r>
      <w:r>
        <w:rPr>
          <w:spacing w:val="-3"/>
          <w:sz w:val="28"/>
        </w:rPr>
        <w:t xml:space="preserve"> </w:t>
      </w:r>
      <w:r>
        <w:rPr>
          <w:sz w:val="28"/>
        </w:rPr>
        <w:t>землі</w:t>
      </w:r>
      <w:r>
        <w:rPr>
          <w:spacing w:val="-8"/>
          <w:sz w:val="28"/>
        </w:rPr>
        <w:t xml:space="preserve"> </w:t>
      </w:r>
      <w:r>
        <w:rPr>
          <w:sz w:val="28"/>
        </w:rPr>
        <w:t>рекреаційного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призначення;</w:t>
      </w:r>
    </w:p>
    <w:p w:rsidR="00A01627" w:rsidRDefault="001F4642">
      <w:pPr>
        <w:pStyle w:val="a4"/>
        <w:numPr>
          <w:ilvl w:val="0"/>
          <w:numId w:val="13"/>
        </w:numPr>
        <w:tabs>
          <w:tab w:val="left" w:pos="816"/>
          <w:tab w:val="left" w:pos="817"/>
        </w:tabs>
        <w:ind w:hanging="361"/>
        <w:rPr>
          <w:sz w:val="28"/>
        </w:rPr>
      </w:pPr>
      <w:r>
        <w:rPr>
          <w:sz w:val="28"/>
        </w:rPr>
        <w:t>214,0637</w:t>
      </w:r>
      <w:r>
        <w:rPr>
          <w:spacing w:val="-3"/>
          <w:sz w:val="28"/>
        </w:rPr>
        <w:t xml:space="preserve"> </w:t>
      </w:r>
      <w:r>
        <w:rPr>
          <w:sz w:val="28"/>
        </w:rPr>
        <w:t>га.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землі</w:t>
      </w:r>
      <w:r>
        <w:rPr>
          <w:spacing w:val="-8"/>
          <w:sz w:val="28"/>
        </w:rPr>
        <w:t xml:space="preserve"> </w:t>
      </w:r>
      <w:r>
        <w:rPr>
          <w:sz w:val="28"/>
        </w:rPr>
        <w:t>водного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фонду;</w:t>
      </w:r>
    </w:p>
    <w:p w:rsidR="00A01627" w:rsidRDefault="00A01627">
      <w:pPr>
        <w:rPr>
          <w:sz w:val="28"/>
        </w:rPr>
        <w:sectPr w:rsidR="00A01627">
          <w:pgSz w:w="11910" w:h="16840"/>
          <w:pgMar w:top="760" w:right="300" w:bottom="280" w:left="600" w:header="720" w:footer="720" w:gutter="0"/>
          <w:cols w:space="720"/>
        </w:sectPr>
      </w:pPr>
    </w:p>
    <w:p w:rsidR="00A01627" w:rsidRDefault="001F4642">
      <w:pPr>
        <w:pStyle w:val="a4"/>
        <w:numPr>
          <w:ilvl w:val="0"/>
          <w:numId w:val="13"/>
        </w:numPr>
        <w:tabs>
          <w:tab w:val="left" w:pos="817"/>
        </w:tabs>
        <w:spacing w:before="83"/>
        <w:ind w:hanging="361"/>
        <w:jc w:val="both"/>
        <w:rPr>
          <w:sz w:val="28"/>
        </w:rPr>
      </w:pPr>
      <w:r>
        <w:rPr>
          <w:sz w:val="28"/>
        </w:rPr>
        <w:lastRenderedPageBreak/>
        <w:t>135,0262</w:t>
      </w:r>
      <w:r>
        <w:rPr>
          <w:spacing w:val="-2"/>
          <w:sz w:val="28"/>
        </w:rPr>
        <w:t xml:space="preserve"> </w:t>
      </w:r>
      <w:r>
        <w:rPr>
          <w:sz w:val="28"/>
        </w:rPr>
        <w:t>га.– інші</w:t>
      </w:r>
      <w:r>
        <w:rPr>
          <w:spacing w:val="-6"/>
          <w:sz w:val="28"/>
        </w:rPr>
        <w:t xml:space="preserve"> </w:t>
      </w:r>
      <w:r>
        <w:rPr>
          <w:sz w:val="28"/>
        </w:rPr>
        <w:t>землі.</w:t>
      </w:r>
    </w:p>
    <w:p w:rsidR="00A01627" w:rsidRDefault="00A01627">
      <w:pPr>
        <w:pStyle w:val="a3"/>
        <w:ind w:left="0"/>
        <w:rPr>
          <w:sz w:val="34"/>
        </w:rPr>
      </w:pPr>
    </w:p>
    <w:p w:rsidR="00A01627" w:rsidRDefault="001F4642">
      <w:pPr>
        <w:spacing w:before="256"/>
        <w:ind w:left="1537"/>
        <w:rPr>
          <w:i/>
          <w:sz w:val="28"/>
        </w:rPr>
      </w:pPr>
      <w:r>
        <w:rPr>
          <w:i/>
          <w:sz w:val="28"/>
        </w:rPr>
        <w:t>Категорія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земель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цільовим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призначенням</w:t>
      </w:r>
    </w:p>
    <w:p w:rsidR="00A01627" w:rsidRDefault="001F4642">
      <w:pPr>
        <w:pStyle w:val="a3"/>
        <w:spacing w:before="10"/>
        <w:ind w:left="0"/>
        <w:rPr>
          <w:i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1350010</wp:posOffset>
            </wp:positionH>
            <wp:positionV relativeFrom="paragraph">
              <wp:posOffset>104542</wp:posOffset>
            </wp:positionV>
            <wp:extent cx="5793970" cy="218236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3970" cy="2182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1627" w:rsidRDefault="001F4642">
      <w:pPr>
        <w:pStyle w:val="a3"/>
        <w:spacing w:before="120" w:line="360" w:lineRule="auto"/>
        <w:ind w:right="545" w:firstLine="710"/>
        <w:jc w:val="both"/>
      </w:pPr>
      <w:r>
        <w:t xml:space="preserve">У 2022 році </w:t>
      </w:r>
      <w:proofErr w:type="spellStart"/>
      <w:r>
        <w:t>Судововишнянською</w:t>
      </w:r>
      <w:proofErr w:type="spellEnd"/>
      <w:r>
        <w:t xml:space="preserve"> міською радою прийнято 114 рішення</w:t>
      </w:r>
      <w:r>
        <w:rPr>
          <w:spacing w:val="1"/>
        </w:rPr>
        <w:t xml:space="preserve"> </w:t>
      </w:r>
      <w:r>
        <w:t>щодо передачі земельних ділянок у приватну власність громадянам на загальну</w:t>
      </w:r>
      <w:r>
        <w:rPr>
          <w:spacing w:val="1"/>
        </w:rPr>
        <w:t xml:space="preserve"> </w:t>
      </w:r>
      <w:r>
        <w:t>площу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22,1623</w:t>
      </w:r>
      <w:r>
        <w:rPr>
          <w:spacing w:val="1"/>
        </w:rPr>
        <w:t xml:space="preserve"> </w:t>
      </w:r>
      <w:r>
        <w:t>га</w:t>
      </w:r>
      <w:r>
        <w:rPr>
          <w:spacing w:val="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цільовим</w:t>
      </w:r>
      <w:r>
        <w:rPr>
          <w:spacing w:val="1"/>
        </w:rPr>
        <w:t xml:space="preserve"> </w:t>
      </w:r>
      <w:r>
        <w:t>призначенням,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саме:</w:t>
      </w:r>
    </w:p>
    <w:p w:rsidR="00A01627" w:rsidRDefault="001F4642">
      <w:pPr>
        <w:pStyle w:val="a4"/>
        <w:numPr>
          <w:ilvl w:val="0"/>
          <w:numId w:val="12"/>
        </w:numPr>
        <w:tabs>
          <w:tab w:val="left" w:pos="817"/>
        </w:tabs>
        <w:spacing w:before="1" w:line="360" w:lineRule="auto"/>
        <w:ind w:right="54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будинку та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господарських споруд надано земель 44 громадянам загальною площею 5,9726</w:t>
      </w:r>
      <w:r>
        <w:rPr>
          <w:spacing w:val="1"/>
          <w:sz w:val="28"/>
        </w:rPr>
        <w:t xml:space="preserve"> </w:t>
      </w:r>
      <w:r>
        <w:rPr>
          <w:sz w:val="28"/>
        </w:rPr>
        <w:t>га;</w:t>
      </w:r>
    </w:p>
    <w:p w:rsidR="00A01627" w:rsidRDefault="001F4642">
      <w:pPr>
        <w:pStyle w:val="a4"/>
        <w:numPr>
          <w:ilvl w:val="0"/>
          <w:numId w:val="12"/>
        </w:numPr>
        <w:tabs>
          <w:tab w:val="left" w:pos="817"/>
        </w:tabs>
        <w:spacing w:before="1" w:line="357" w:lineRule="auto"/>
        <w:ind w:right="56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селянського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садівництва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2"/>
          <w:sz w:val="28"/>
        </w:rPr>
        <w:t xml:space="preserve"> </w:t>
      </w:r>
      <w:r>
        <w:rPr>
          <w:sz w:val="28"/>
        </w:rPr>
        <w:t>70 громадянам</w:t>
      </w:r>
      <w:r>
        <w:rPr>
          <w:spacing w:val="3"/>
          <w:sz w:val="28"/>
        </w:rPr>
        <w:t xml:space="preserve"> </w:t>
      </w:r>
      <w:r>
        <w:rPr>
          <w:sz w:val="28"/>
        </w:rPr>
        <w:t>загальною</w:t>
      </w:r>
      <w:r>
        <w:rPr>
          <w:spacing w:val="-1"/>
          <w:sz w:val="28"/>
        </w:rPr>
        <w:t xml:space="preserve"> </w:t>
      </w:r>
      <w:r>
        <w:rPr>
          <w:sz w:val="28"/>
        </w:rPr>
        <w:t>площею</w:t>
      </w:r>
      <w:r>
        <w:rPr>
          <w:spacing w:val="-1"/>
          <w:sz w:val="28"/>
        </w:rPr>
        <w:t xml:space="preserve"> </w:t>
      </w:r>
      <w:r>
        <w:rPr>
          <w:sz w:val="28"/>
        </w:rPr>
        <w:t>16,1897</w:t>
      </w:r>
      <w:r>
        <w:rPr>
          <w:spacing w:val="1"/>
          <w:sz w:val="28"/>
        </w:rPr>
        <w:t xml:space="preserve"> </w:t>
      </w:r>
      <w:r>
        <w:rPr>
          <w:sz w:val="28"/>
        </w:rPr>
        <w:t>га.</w:t>
      </w:r>
    </w:p>
    <w:p w:rsidR="00A01627" w:rsidRDefault="001F4642">
      <w:pPr>
        <w:pStyle w:val="a3"/>
        <w:spacing w:before="5" w:line="362" w:lineRule="auto"/>
        <w:ind w:right="561" w:firstLine="345"/>
        <w:jc w:val="both"/>
      </w:pPr>
      <w:r>
        <w:t>Відповідно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положень</w:t>
      </w:r>
      <w:r>
        <w:rPr>
          <w:spacing w:val="-7"/>
        </w:rPr>
        <w:t xml:space="preserve"> </w:t>
      </w:r>
      <w:r>
        <w:t>генеральних</w:t>
      </w:r>
      <w:r>
        <w:rPr>
          <w:spacing w:val="-10"/>
        </w:rPr>
        <w:t xml:space="preserve"> </w:t>
      </w:r>
      <w:r>
        <w:t>планів</w:t>
      </w:r>
      <w:r>
        <w:rPr>
          <w:spacing w:val="-7"/>
        </w:rPr>
        <w:t xml:space="preserve"> </w:t>
      </w:r>
      <w:r>
        <w:t>території</w:t>
      </w:r>
      <w:r>
        <w:rPr>
          <w:spacing w:val="-11"/>
        </w:rPr>
        <w:t xml:space="preserve"> </w:t>
      </w:r>
      <w:r>
        <w:t>умовно</w:t>
      </w:r>
      <w:r>
        <w:rPr>
          <w:spacing w:val="-6"/>
        </w:rPr>
        <w:t xml:space="preserve"> </w:t>
      </w:r>
      <w:proofErr w:type="spellStart"/>
      <w:r>
        <w:t>розподілено</w:t>
      </w:r>
      <w:proofErr w:type="spellEnd"/>
      <w:r>
        <w:rPr>
          <w:spacing w:val="-5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наступні</w:t>
      </w:r>
      <w:r>
        <w:rPr>
          <w:spacing w:val="-5"/>
        </w:rPr>
        <w:t xml:space="preserve"> </w:t>
      </w:r>
      <w:r>
        <w:t>функціональні</w:t>
      </w:r>
      <w:r>
        <w:rPr>
          <w:spacing w:val="-4"/>
        </w:rPr>
        <w:t xml:space="preserve"> </w:t>
      </w:r>
      <w:r>
        <w:t>зони:</w:t>
      </w:r>
    </w:p>
    <w:p w:rsidR="00A01627" w:rsidRDefault="001F4642">
      <w:pPr>
        <w:pStyle w:val="a4"/>
        <w:numPr>
          <w:ilvl w:val="0"/>
          <w:numId w:val="12"/>
        </w:numPr>
        <w:tabs>
          <w:tab w:val="left" w:pos="817"/>
        </w:tabs>
        <w:spacing w:before="0" w:line="315" w:lineRule="exact"/>
        <w:ind w:hanging="356"/>
        <w:jc w:val="both"/>
        <w:rPr>
          <w:sz w:val="28"/>
        </w:rPr>
      </w:pPr>
      <w:r>
        <w:rPr>
          <w:sz w:val="28"/>
        </w:rPr>
        <w:t>житлова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сельбищна</w:t>
      </w:r>
      <w:proofErr w:type="spellEnd"/>
      <w:r>
        <w:rPr>
          <w:sz w:val="28"/>
        </w:rPr>
        <w:t>);</w:t>
      </w:r>
    </w:p>
    <w:p w:rsidR="00A01627" w:rsidRDefault="001F4642">
      <w:pPr>
        <w:pStyle w:val="a4"/>
        <w:numPr>
          <w:ilvl w:val="0"/>
          <w:numId w:val="12"/>
        </w:numPr>
        <w:tabs>
          <w:tab w:val="left" w:pos="817"/>
        </w:tabs>
        <w:spacing w:before="163"/>
        <w:ind w:hanging="356"/>
        <w:jc w:val="both"/>
        <w:rPr>
          <w:sz w:val="28"/>
        </w:rPr>
      </w:pPr>
      <w:r>
        <w:rPr>
          <w:sz w:val="28"/>
        </w:rPr>
        <w:t>промислова</w:t>
      </w:r>
      <w:r>
        <w:rPr>
          <w:spacing w:val="-9"/>
          <w:sz w:val="28"/>
        </w:rPr>
        <w:t xml:space="preserve"> </w:t>
      </w:r>
      <w:r>
        <w:rPr>
          <w:sz w:val="28"/>
        </w:rPr>
        <w:t>(виробнича);</w:t>
      </w:r>
    </w:p>
    <w:p w:rsidR="00A01627" w:rsidRDefault="001F4642">
      <w:pPr>
        <w:pStyle w:val="a4"/>
        <w:numPr>
          <w:ilvl w:val="0"/>
          <w:numId w:val="12"/>
        </w:numPr>
        <w:tabs>
          <w:tab w:val="left" w:pos="817"/>
        </w:tabs>
        <w:spacing w:before="158"/>
        <w:ind w:hanging="356"/>
        <w:jc w:val="both"/>
        <w:rPr>
          <w:sz w:val="28"/>
        </w:rPr>
      </w:pPr>
      <w:r>
        <w:rPr>
          <w:sz w:val="28"/>
        </w:rPr>
        <w:t>сільськогосподарська;</w:t>
      </w:r>
    </w:p>
    <w:p w:rsidR="00A01627" w:rsidRDefault="001F4642">
      <w:pPr>
        <w:pStyle w:val="a4"/>
        <w:numPr>
          <w:ilvl w:val="0"/>
          <w:numId w:val="12"/>
        </w:numPr>
        <w:tabs>
          <w:tab w:val="left" w:pos="817"/>
        </w:tabs>
        <w:spacing w:before="163"/>
        <w:ind w:hanging="356"/>
        <w:jc w:val="both"/>
        <w:rPr>
          <w:sz w:val="28"/>
        </w:rPr>
      </w:pPr>
      <w:r>
        <w:rPr>
          <w:sz w:val="28"/>
        </w:rPr>
        <w:t>зелена;</w:t>
      </w:r>
    </w:p>
    <w:p w:rsidR="00A01627" w:rsidRDefault="001F4642">
      <w:pPr>
        <w:pStyle w:val="a4"/>
        <w:numPr>
          <w:ilvl w:val="0"/>
          <w:numId w:val="12"/>
        </w:numPr>
        <w:tabs>
          <w:tab w:val="left" w:pos="817"/>
        </w:tabs>
        <w:spacing w:before="163"/>
        <w:ind w:hanging="356"/>
        <w:jc w:val="both"/>
        <w:rPr>
          <w:sz w:val="28"/>
        </w:rPr>
      </w:pPr>
      <w:r>
        <w:rPr>
          <w:sz w:val="28"/>
        </w:rPr>
        <w:t>транспортна.</w:t>
      </w:r>
    </w:p>
    <w:p w:rsidR="00A01627" w:rsidRDefault="001F4642">
      <w:pPr>
        <w:pStyle w:val="a3"/>
        <w:spacing w:before="158" w:line="360" w:lineRule="auto"/>
        <w:ind w:right="555" w:firstLine="706"/>
        <w:jc w:val="both"/>
      </w:pPr>
      <w:r>
        <w:t>Окремий розділ – плану зонування території, у складі генеральних планів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розроблявся.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динаміці функціонального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території можна</w:t>
      </w:r>
      <w:r>
        <w:rPr>
          <w:spacing w:val="1"/>
        </w:rPr>
        <w:t xml:space="preserve"> </w:t>
      </w:r>
      <w:r>
        <w:t>виділити тенденцію зростання житлової зони, яка відбувається за рахунок зміни</w:t>
      </w:r>
      <w:r>
        <w:rPr>
          <w:spacing w:val="-67"/>
        </w:rPr>
        <w:t xml:space="preserve"> </w:t>
      </w:r>
      <w:r>
        <w:t>цільового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ділянок,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перебувають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власності</w:t>
      </w:r>
      <w:r>
        <w:rPr>
          <w:spacing w:val="1"/>
        </w:rPr>
        <w:t xml:space="preserve"> </w:t>
      </w:r>
      <w:r>
        <w:t>громадян.</w:t>
      </w:r>
    </w:p>
    <w:p w:rsidR="00A01627" w:rsidRDefault="00A01627">
      <w:pPr>
        <w:spacing w:line="360" w:lineRule="auto"/>
        <w:jc w:val="both"/>
        <w:sectPr w:rsidR="00A01627">
          <w:pgSz w:w="11910" w:h="16840"/>
          <w:pgMar w:top="740" w:right="300" w:bottom="280" w:left="600" w:header="720" w:footer="720" w:gutter="0"/>
          <w:cols w:space="720"/>
        </w:sectPr>
      </w:pPr>
    </w:p>
    <w:p w:rsidR="00A01627" w:rsidRDefault="001F4642">
      <w:pPr>
        <w:pStyle w:val="a3"/>
        <w:spacing w:before="64" w:line="360" w:lineRule="auto"/>
        <w:ind w:right="549" w:firstLine="706"/>
        <w:jc w:val="both"/>
      </w:pPr>
      <w:r>
        <w:lastRenderedPageBreak/>
        <w:t>Цільове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ділянок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власниками</w:t>
      </w:r>
      <w:r>
        <w:rPr>
          <w:spacing w:val="1"/>
        </w:rPr>
        <w:t xml:space="preserve"> </w:t>
      </w:r>
      <w:r>
        <w:t>прийнято рішення будувати об’єкти торгівлі, змінюється відповідно до вимог</w:t>
      </w:r>
      <w:r>
        <w:rPr>
          <w:spacing w:val="1"/>
        </w:rPr>
        <w:t xml:space="preserve"> </w:t>
      </w:r>
      <w:r>
        <w:t>чинного законодавства. Підставою таких змін є положення генерального плану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розроблені</w:t>
      </w:r>
      <w:r>
        <w:rPr>
          <w:spacing w:val="-4"/>
        </w:rPr>
        <w:t xml:space="preserve"> </w:t>
      </w:r>
      <w:r>
        <w:t>детальні</w:t>
      </w:r>
      <w:r>
        <w:rPr>
          <w:spacing w:val="-4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території.</w:t>
      </w:r>
    </w:p>
    <w:p w:rsidR="00A01627" w:rsidRDefault="001F4642">
      <w:pPr>
        <w:pStyle w:val="a3"/>
        <w:spacing w:before="3" w:line="360" w:lineRule="auto"/>
        <w:ind w:right="546" w:firstLine="706"/>
        <w:jc w:val="both"/>
      </w:pPr>
      <w:r>
        <w:t>Генеральними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міста</w:t>
      </w:r>
      <w:r>
        <w:rPr>
          <w:spacing w:val="1"/>
        </w:rPr>
        <w:t xml:space="preserve"> </w:t>
      </w:r>
      <w:r>
        <w:t>Судова</w:t>
      </w:r>
      <w:r>
        <w:rPr>
          <w:spacing w:val="1"/>
        </w:rPr>
        <w:t xml:space="preserve"> </w:t>
      </w:r>
      <w:r>
        <w:t>Вишня,</w:t>
      </w:r>
      <w:r>
        <w:rPr>
          <w:spacing w:val="1"/>
        </w:rPr>
        <w:t xml:space="preserve"> </w:t>
      </w:r>
      <w:r>
        <w:t>сіл</w:t>
      </w:r>
      <w:r>
        <w:rPr>
          <w:spacing w:val="1"/>
        </w:rPr>
        <w:t xml:space="preserve"> </w:t>
      </w:r>
      <w:proofErr w:type="spellStart"/>
      <w:r>
        <w:t>Бортятин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Берці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Волостків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Вовчищовичі</w:t>
      </w:r>
      <w:proofErr w:type="spellEnd"/>
      <w:r>
        <w:t>,</w:t>
      </w:r>
      <w:r>
        <w:rPr>
          <w:spacing w:val="1"/>
        </w:rPr>
        <w:t xml:space="preserve"> </w:t>
      </w:r>
      <w:r>
        <w:t>Великі</w:t>
      </w:r>
      <w:r>
        <w:rPr>
          <w:spacing w:val="1"/>
        </w:rPr>
        <w:t xml:space="preserve"> </w:t>
      </w:r>
      <w:proofErr w:type="spellStart"/>
      <w:r>
        <w:t>Мокряни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Довгомостиська</w:t>
      </w:r>
      <w:proofErr w:type="spellEnd"/>
      <w:r>
        <w:t>,</w:t>
      </w:r>
      <w:r>
        <w:rPr>
          <w:spacing w:val="1"/>
        </w:rPr>
        <w:t xml:space="preserve"> </w:t>
      </w:r>
      <w:r>
        <w:t>Дмитровичі,</w:t>
      </w:r>
      <w:r>
        <w:rPr>
          <w:spacing w:val="1"/>
        </w:rPr>
        <w:t xml:space="preserve"> </w:t>
      </w:r>
      <w:proofErr w:type="spellStart"/>
      <w:r>
        <w:t>Дидятичі</w:t>
      </w:r>
      <w:proofErr w:type="spellEnd"/>
      <w:r>
        <w:t>,</w:t>
      </w:r>
      <w:r>
        <w:rPr>
          <w:spacing w:val="1"/>
        </w:rPr>
        <w:t xml:space="preserve"> </w:t>
      </w:r>
      <w:r>
        <w:t>Малі</w:t>
      </w:r>
      <w:r>
        <w:rPr>
          <w:spacing w:val="1"/>
        </w:rPr>
        <w:t xml:space="preserve"> </w:t>
      </w:r>
      <w:proofErr w:type="spellStart"/>
      <w:r>
        <w:t>Мокряни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Макунів</w:t>
      </w:r>
      <w:proofErr w:type="spellEnd"/>
      <w:r>
        <w:t>,</w:t>
      </w:r>
      <w:r>
        <w:rPr>
          <w:spacing w:val="1"/>
        </w:rPr>
        <w:t xml:space="preserve"> </w:t>
      </w:r>
      <w:r>
        <w:t>Княжий</w:t>
      </w:r>
      <w:r>
        <w:rPr>
          <w:spacing w:val="1"/>
        </w:rPr>
        <w:t xml:space="preserve"> </w:t>
      </w:r>
      <w:r>
        <w:t>Міст,</w:t>
      </w:r>
      <w:r>
        <w:rPr>
          <w:spacing w:val="1"/>
        </w:rPr>
        <w:t xml:space="preserve"> </w:t>
      </w:r>
      <w:proofErr w:type="spellStart"/>
      <w:r>
        <w:t>Шишоровичі</w:t>
      </w:r>
      <w:proofErr w:type="spellEnd"/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напрямки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населених</w:t>
      </w:r>
      <w:r>
        <w:rPr>
          <w:spacing w:val="1"/>
        </w:rPr>
        <w:t xml:space="preserve"> </w:t>
      </w:r>
      <w:r>
        <w:t>пунктів.</w:t>
      </w:r>
      <w:r>
        <w:rPr>
          <w:spacing w:val="1"/>
        </w:rPr>
        <w:t xml:space="preserve"> </w:t>
      </w:r>
      <w:r>
        <w:t>Однак,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генпланами сіл</w:t>
      </w:r>
      <w:r>
        <w:rPr>
          <w:spacing w:val="1"/>
        </w:rPr>
        <w:t xml:space="preserve"> </w:t>
      </w:r>
      <w:proofErr w:type="spellStart"/>
      <w:r>
        <w:t>Берці</w:t>
      </w:r>
      <w:proofErr w:type="spellEnd"/>
      <w:r>
        <w:t xml:space="preserve">, Великі </w:t>
      </w:r>
      <w:proofErr w:type="spellStart"/>
      <w:r>
        <w:t>Мокряни</w:t>
      </w:r>
      <w:proofErr w:type="spellEnd"/>
      <w:r>
        <w:t xml:space="preserve">, Малі </w:t>
      </w:r>
      <w:proofErr w:type="spellStart"/>
      <w:r>
        <w:t>Мокряни</w:t>
      </w:r>
      <w:proofErr w:type="spellEnd"/>
      <w:r>
        <w:t xml:space="preserve">, </w:t>
      </w:r>
      <w:proofErr w:type="spellStart"/>
      <w:r>
        <w:t>Макунів</w:t>
      </w:r>
      <w:proofErr w:type="spellEnd"/>
      <w:r>
        <w:t xml:space="preserve">, </w:t>
      </w:r>
      <w:proofErr w:type="spellStart"/>
      <w:r>
        <w:t>Шишоровичі</w:t>
      </w:r>
      <w:proofErr w:type="spellEnd"/>
      <w:r>
        <w:rPr>
          <w:spacing w:val="1"/>
        </w:rPr>
        <w:t xml:space="preserve"> </w:t>
      </w:r>
      <w:r>
        <w:t>розроблених у 2017 році, а інші – у 1968-1973 роках на сьогоднішній день вони</w:t>
      </w:r>
      <w:r>
        <w:rPr>
          <w:spacing w:val="1"/>
        </w:rPr>
        <w:t xml:space="preserve"> </w:t>
      </w:r>
      <w:r>
        <w:rPr>
          <w:w w:val="95"/>
        </w:rPr>
        <w:t>не відповідають містобудівним реаліям сьогодення, тому їх неможливо повністю</w:t>
      </w:r>
      <w:r>
        <w:rPr>
          <w:spacing w:val="1"/>
          <w:w w:val="95"/>
        </w:rPr>
        <w:t xml:space="preserve"> </w:t>
      </w:r>
      <w:r>
        <w:t>реалізувати.</w:t>
      </w:r>
    </w:p>
    <w:p w:rsidR="00A01627" w:rsidRDefault="001F4642">
      <w:pPr>
        <w:pStyle w:val="1"/>
        <w:spacing w:before="2"/>
        <w:ind w:left="1834" w:right="1571"/>
        <w:jc w:val="center"/>
        <w:rPr>
          <w:u w:val="none"/>
        </w:rPr>
      </w:pPr>
      <w:r>
        <w:rPr>
          <w:u w:val="thick"/>
        </w:rPr>
        <w:t>РОЗДІЛ</w:t>
      </w:r>
      <w:r>
        <w:rPr>
          <w:spacing w:val="-3"/>
          <w:u w:val="thick"/>
        </w:rPr>
        <w:t xml:space="preserve"> </w:t>
      </w:r>
      <w:r>
        <w:rPr>
          <w:u w:val="thick"/>
        </w:rPr>
        <w:t>4.</w:t>
      </w:r>
      <w:r>
        <w:rPr>
          <w:spacing w:val="-5"/>
          <w:u w:val="thick"/>
        </w:rPr>
        <w:t xml:space="preserve"> </w:t>
      </w:r>
      <w:r>
        <w:rPr>
          <w:u w:val="thick"/>
        </w:rPr>
        <w:t>МОНІТОРИНГ</w:t>
      </w:r>
      <w:r>
        <w:rPr>
          <w:spacing w:val="-2"/>
          <w:u w:val="thick"/>
        </w:rPr>
        <w:t xml:space="preserve"> </w:t>
      </w:r>
      <w:r>
        <w:rPr>
          <w:u w:val="thick"/>
        </w:rPr>
        <w:t>ЗАБУДОВИ</w:t>
      </w:r>
    </w:p>
    <w:p w:rsidR="00A01627" w:rsidRDefault="001F4642">
      <w:pPr>
        <w:pStyle w:val="a3"/>
        <w:spacing w:before="158" w:line="360" w:lineRule="auto"/>
        <w:ind w:right="545" w:firstLine="710"/>
        <w:jc w:val="both"/>
      </w:pPr>
      <w:r>
        <w:t>У зв’язку з відсутність в територіальній громаді уповноваженого органу у</w:t>
      </w:r>
      <w:r>
        <w:rPr>
          <w:spacing w:val="-67"/>
        </w:rPr>
        <w:t xml:space="preserve"> </w:t>
      </w:r>
      <w:r>
        <w:t>сфері містобудування та архітектури послуги населенню в 2022 році надавав</w:t>
      </w:r>
      <w:r>
        <w:rPr>
          <w:spacing w:val="1"/>
        </w:rPr>
        <w:t xml:space="preserve"> </w:t>
      </w:r>
      <w:r>
        <w:t>відділ</w:t>
      </w:r>
      <w:r>
        <w:rPr>
          <w:spacing w:val="1"/>
        </w:rPr>
        <w:t xml:space="preserve"> </w:t>
      </w:r>
      <w:r>
        <w:t>містобудування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архітектури</w:t>
      </w:r>
      <w:r>
        <w:rPr>
          <w:spacing w:val="1"/>
        </w:rPr>
        <w:t xml:space="preserve"> </w:t>
      </w:r>
      <w:r>
        <w:t>Яворівської</w:t>
      </w:r>
      <w:r>
        <w:rPr>
          <w:spacing w:val="1"/>
        </w:rPr>
        <w:t xml:space="preserve"> </w:t>
      </w:r>
      <w:r>
        <w:t>районної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адміністрації. Видано за допомогою єдиної державної електронної системи у</w:t>
      </w:r>
      <w:r>
        <w:rPr>
          <w:spacing w:val="1"/>
        </w:rPr>
        <w:t xml:space="preserve"> </w:t>
      </w:r>
      <w:r>
        <w:t>галузі будівництва</w:t>
      </w:r>
      <w:r>
        <w:rPr>
          <w:spacing w:val="1"/>
        </w:rPr>
        <w:t xml:space="preserve"> </w:t>
      </w:r>
      <w:r>
        <w:t>5-</w:t>
      </w:r>
      <w:r>
        <w:rPr>
          <w:spacing w:val="1"/>
        </w:rPr>
        <w:t xml:space="preserve"> </w:t>
      </w:r>
      <w:r>
        <w:t>містобудівних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обмежень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будівельних</w:t>
      </w:r>
      <w:r>
        <w:rPr>
          <w:spacing w:val="1"/>
        </w:rPr>
        <w:t xml:space="preserve"> </w:t>
      </w:r>
      <w:r>
        <w:t>паспортів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забудову</w:t>
      </w:r>
      <w:r>
        <w:rPr>
          <w:spacing w:val="-3"/>
        </w:rPr>
        <w:t xml:space="preserve"> </w:t>
      </w:r>
      <w:r>
        <w:t>земельної</w:t>
      </w:r>
      <w:r>
        <w:rPr>
          <w:spacing w:val="-4"/>
        </w:rPr>
        <w:t xml:space="preserve"> </w:t>
      </w:r>
      <w:r>
        <w:t>ділянки.</w:t>
      </w:r>
    </w:p>
    <w:p w:rsidR="00A01627" w:rsidRDefault="00A01627">
      <w:pPr>
        <w:pStyle w:val="a3"/>
        <w:spacing w:before="4"/>
        <w:ind w:left="0"/>
        <w:rPr>
          <w:sz w:val="42"/>
        </w:rPr>
      </w:pPr>
    </w:p>
    <w:p w:rsidR="00A01627" w:rsidRDefault="001F4642">
      <w:pPr>
        <w:pStyle w:val="1"/>
        <w:spacing w:line="362" w:lineRule="auto"/>
        <w:ind w:left="1830" w:right="1571"/>
        <w:jc w:val="center"/>
        <w:rPr>
          <w:u w:val="none"/>
        </w:rPr>
      </w:pPr>
      <w:r>
        <w:rPr>
          <w:u w:val="thick"/>
        </w:rPr>
        <w:t>РОЗДІЛ</w:t>
      </w:r>
      <w:r>
        <w:rPr>
          <w:spacing w:val="-8"/>
          <w:u w:val="thick"/>
        </w:rPr>
        <w:t xml:space="preserve"> </w:t>
      </w:r>
      <w:r>
        <w:rPr>
          <w:u w:val="thick"/>
        </w:rPr>
        <w:t>5.</w:t>
      </w:r>
      <w:r>
        <w:rPr>
          <w:spacing w:val="-9"/>
          <w:u w:val="thick"/>
        </w:rPr>
        <w:t xml:space="preserve"> </w:t>
      </w:r>
      <w:r>
        <w:rPr>
          <w:u w:val="thick"/>
        </w:rPr>
        <w:t>МОНІТОРИНГ</w:t>
      </w:r>
      <w:r>
        <w:rPr>
          <w:spacing w:val="-6"/>
          <w:u w:val="thick"/>
        </w:rPr>
        <w:t xml:space="preserve"> </w:t>
      </w:r>
      <w:r>
        <w:rPr>
          <w:u w:val="thick"/>
        </w:rPr>
        <w:t>ДЕМОГРАФІЧНОЇ</w:t>
      </w:r>
      <w:r>
        <w:rPr>
          <w:spacing w:val="-5"/>
          <w:u w:val="thick"/>
        </w:rPr>
        <w:t xml:space="preserve"> </w:t>
      </w:r>
      <w:r>
        <w:rPr>
          <w:u w:val="thick"/>
        </w:rPr>
        <w:t>СИТУАЦІЇ</w:t>
      </w:r>
      <w:r>
        <w:rPr>
          <w:spacing w:val="-67"/>
          <w:u w:val="none"/>
        </w:rPr>
        <w:t xml:space="preserve"> </w:t>
      </w:r>
      <w:r>
        <w:rPr>
          <w:u w:val="thick"/>
        </w:rPr>
        <w:t>ТА</w:t>
      </w:r>
      <w:r>
        <w:rPr>
          <w:spacing w:val="1"/>
          <w:u w:val="thick"/>
        </w:rPr>
        <w:t xml:space="preserve"> </w:t>
      </w:r>
      <w:r>
        <w:rPr>
          <w:u w:val="thick"/>
        </w:rPr>
        <w:t>РОЗСЕЛЕННЯ</w:t>
      </w: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3399"/>
        <w:gridCol w:w="1839"/>
      </w:tblGrid>
      <w:tr w:rsidR="00A01627">
        <w:trPr>
          <w:trHeight w:val="479"/>
        </w:trPr>
        <w:tc>
          <w:tcPr>
            <w:tcW w:w="9632" w:type="dxa"/>
            <w:gridSpan w:val="3"/>
          </w:tcPr>
          <w:p w:rsidR="00A01627" w:rsidRDefault="001F4642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Чисельність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постійного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населення,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осіб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12670</w:t>
            </w:r>
          </w:p>
        </w:tc>
      </w:tr>
      <w:tr w:rsidR="00A01627">
        <w:trPr>
          <w:trHeight w:val="484"/>
        </w:trPr>
        <w:tc>
          <w:tcPr>
            <w:tcW w:w="4394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99" w:type="dxa"/>
          </w:tcPr>
          <w:p w:rsidR="00A01627" w:rsidRDefault="001F4642">
            <w:pPr>
              <w:pStyle w:val="TableParagraph"/>
              <w:spacing w:line="320" w:lineRule="exact"/>
              <w:ind w:left="195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Чоловіки</w:t>
            </w:r>
          </w:p>
        </w:tc>
        <w:tc>
          <w:tcPr>
            <w:tcW w:w="1839" w:type="dxa"/>
          </w:tcPr>
          <w:p w:rsidR="00A01627" w:rsidRDefault="001F4642">
            <w:pPr>
              <w:pStyle w:val="TableParagraph"/>
              <w:spacing w:line="320" w:lineRule="exact"/>
              <w:ind w:left="617" w:right="6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5423</w:t>
            </w:r>
          </w:p>
        </w:tc>
      </w:tr>
      <w:tr w:rsidR="00A01627">
        <w:trPr>
          <w:trHeight w:val="484"/>
        </w:trPr>
        <w:tc>
          <w:tcPr>
            <w:tcW w:w="4394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99" w:type="dxa"/>
          </w:tcPr>
          <w:p w:rsidR="00A01627" w:rsidRDefault="001F4642">
            <w:pPr>
              <w:pStyle w:val="TableParagraph"/>
              <w:spacing w:line="320" w:lineRule="exact"/>
              <w:ind w:left="195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Жінки</w:t>
            </w:r>
          </w:p>
        </w:tc>
        <w:tc>
          <w:tcPr>
            <w:tcW w:w="1839" w:type="dxa"/>
          </w:tcPr>
          <w:p w:rsidR="00A01627" w:rsidRDefault="001F4642">
            <w:pPr>
              <w:pStyle w:val="TableParagraph"/>
              <w:spacing w:line="320" w:lineRule="exact"/>
              <w:ind w:left="617" w:right="6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7247</w:t>
            </w:r>
          </w:p>
        </w:tc>
      </w:tr>
      <w:tr w:rsidR="00A01627">
        <w:trPr>
          <w:trHeight w:val="479"/>
        </w:trPr>
        <w:tc>
          <w:tcPr>
            <w:tcW w:w="4394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99" w:type="dxa"/>
          </w:tcPr>
          <w:p w:rsidR="00A01627" w:rsidRDefault="001F4642">
            <w:pPr>
              <w:pStyle w:val="TableParagraph"/>
              <w:spacing w:line="320" w:lineRule="exact"/>
              <w:ind w:left="195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Діти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років</w:t>
            </w:r>
          </w:p>
        </w:tc>
        <w:tc>
          <w:tcPr>
            <w:tcW w:w="1839" w:type="dxa"/>
          </w:tcPr>
          <w:p w:rsidR="00A01627" w:rsidRDefault="001F4642">
            <w:pPr>
              <w:pStyle w:val="TableParagraph"/>
              <w:spacing w:line="320" w:lineRule="exact"/>
              <w:ind w:left="617" w:right="6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810</w:t>
            </w:r>
          </w:p>
        </w:tc>
      </w:tr>
      <w:tr w:rsidR="00A01627">
        <w:trPr>
          <w:trHeight w:val="484"/>
        </w:trPr>
        <w:tc>
          <w:tcPr>
            <w:tcW w:w="4394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99" w:type="dxa"/>
          </w:tcPr>
          <w:p w:rsidR="00A01627" w:rsidRDefault="001F4642">
            <w:pPr>
              <w:pStyle w:val="TableParagraph"/>
              <w:spacing w:before="2"/>
              <w:ind w:left="195" w:right="1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Діти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6-16 років</w:t>
            </w:r>
          </w:p>
        </w:tc>
        <w:tc>
          <w:tcPr>
            <w:tcW w:w="1839" w:type="dxa"/>
          </w:tcPr>
          <w:p w:rsidR="00A01627" w:rsidRDefault="001F4642">
            <w:pPr>
              <w:pStyle w:val="TableParagraph"/>
              <w:spacing w:before="2"/>
              <w:ind w:left="617" w:right="6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1765</w:t>
            </w:r>
          </w:p>
        </w:tc>
      </w:tr>
      <w:tr w:rsidR="00A01627">
        <w:trPr>
          <w:trHeight w:val="485"/>
        </w:trPr>
        <w:tc>
          <w:tcPr>
            <w:tcW w:w="4394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99" w:type="dxa"/>
          </w:tcPr>
          <w:p w:rsidR="00A01627" w:rsidRDefault="001F4642">
            <w:pPr>
              <w:pStyle w:val="TableParagraph"/>
              <w:spacing w:line="320" w:lineRule="exact"/>
              <w:ind w:left="195" w:right="1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Мешканці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17-60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років</w:t>
            </w:r>
          </w:p>
        </w:tc>
        <w:tc>
          <w:tcPr>
            <w:tcW w:w="1839" w:type="dxa"/>
          </w:tcPr>
          <w:p w:rsidR="00A01627" w:rsidRDefault="001F4642">
            <w:pPr>
              <w:pStyle w:val="TableParagraph"/>
              <w:spacing w:line="320" w:lineRule="exact"/>
              <w:ind w:left="617" w:right="6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7805</w:t>
            </w:r>
          </w:p>
        </w:tc>
      </w:tr>
      <w:tr w:rsidR="00A01627">
        <w:trPr>
          <w:trHeight w:val="964"/>
        </w:trPr>
        <w:tc>
          <w:tcPr>
            <w:tcW w:w="4394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99" w:type="dxa"/>
          </w:tcPr>
          <w:p w:rsidR="00A01627" w:rsidRDefault="001F4642">
            <w:pPr>
              <w:pStyle w:val="TableParagraph"/>
              <w:spacing w:line="320" w:lineRule="exact"/>
              <w:ind w:left="195" w:right="1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Мешканці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старші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60</w:t>
            </w:r>
          </w:p>
          <w:p w:rsidR="00A01627" w:rsidRDefault="001F4642">
            <w:pPr>
              <w:pStyle w:val="TableParagraph"/>
              <w:spacing w:before="162"/>
              <w:ind w:left="195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років</w:t>
            </w:r>
          </w:p>
        </w:tc>
        <w:tc>
          <w:tcPr>
            <w:tcW w:w="1839" w:type="dxa"/>
          </w:tcPr>
          <w:p w:rsidR="00A01627" w:rsidRDefault="001F4642">
            <w:pPr>
              <w:pStyle w:val="TableParagraph"/>
              <w:spacing w:line="320" w:lineRule="exact"/>
              <w:ind w:left="617" w:right="6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2290</w:t>
            </w:r>
          </w:p>
        </w:tc>
      </w:tr>
    </w:tbl>
    <w:p w:rsidR="00A01627" w:rsidRDefault="00A01627">
      <w:pPr>
        <w:spacing w:line="320" w:lineRule="exact"/>
        <w:jc w:val="center"/>
        <w:rPr>
          <w:sz w:val="28"/>
        </w:rPr>
        <w:sectPr w:rsidR="00A01627">
          <w:pgSz w:w="11910" w:h="16840"/>
          <w:pgMar w:top="76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3399"/>
        <w:gridCol w:w="1839"/>
      </w:tblGrid>
      <w:tr w:rsidR="00A01627">
        <w:trPr>
          <w:trHeight w:val="964"/>
        </w:trPr>
        <w:tc>
          <w:tcPr>
            <w:tcW w:w="4394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99" w:type="dxa"/>
          </w:tcPr>
          <w:p w:rsidR="00A01627" w:rsidRDefault="001F4642">
            <w:pPr>
              <w:pStyle w:val="TableParagraph"/>
              <w:spacing w:line="311" w:lineRule="exact"/>
              <w:ind w:left="195" w:right="1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багатодітних</w:t>
            </w:r>
          </w:p>
          <w:p w:rsidR="00A01627" w:rsidRDefault="001F4642">
            <w:pPr>
              <w:pStyle w:val="TableParagraph"/>
              <w:spacing w:before="163"/>
              <w:ind w:left="195" w:right="1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сімей</w:t>
            </w:r>
          </w:p>
        </w:tc>
        <w:tc>
          <w:tcPr>
            <w:tcW w:w="1839" w:type="dxa"/>
          </w:tcPr>
          <w:p w:rsidR="00A01627" w:rsidRDefault="001F4642">
            <w:pPr>
              <w:pStyle w:val="TableParagraph"/>
              <w:spacing w:line="311" w:lineRule="exact"/>
              <w:ind w:left="617" w:right="6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149</w:t>
            </w:r>
          </w:p>
        </w:tc>
      </w:tr>
      <w:tr w:rsidR="00A01627">
        <w:trPr>
          <w:trHeight w:val="969"/>
        </w:trPr>
        <w:tc>
          <w:tcPr>
            <w:tcW w:w="4394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99" w:type="dxa"/>
          </w:tcPr>
          <w:p w:rsidR="00A01627" w:rsidRDefault="001F4642">
            <w:pPr>
              <w:pStyle w:val="TableParagraph"/>
              <w:spacing w:line="311" w:lineRule="exact"/>
              <w:ind w:left="195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дітей, які</w:t>
            </w:r>
          </w:p>
          <w:p w:rsidR="00A01627" w:rsidRDefault="001F4642">
            <w:pPr>
              <w:pStyle w:val="TableParagraph"/>
              <w:spacing w:before="163"/>
              <w:ind w:left="195" w:right="1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знаходяться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під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опікою</w:t>
            </w:r>
          </w:p>
        </w:tc>
        <w:tc>
          <w:tcPr>
            <w:tcW w:w="1839" w:type="dxa"/>
          </w:tcPr>
          <w:p w:rsidR="00A01627" w:rsidRDefault="001F4642">
            <w:pPr>
              <w:pStyle w:val="TableParagraph"/>
              <w:spacing w:line="31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</w:tr>
    </w:tbl>
    <w:p w:rsidR="00A01627" w:rsidRDefault="00A01627">
      <w:pPr>
        <w:pStyle w:val="a3"/>
        <w:ind w:left="0"/>
        <w:rPr>
          <w:b/>
          <w:sz w:val="20"/>
        </w:rPr>
      </w:pPr>
    </w:p>
    <w:p w:rsidR="00A01627" w:rsidRDefault="001F4642">
      <w:pPr>
        <w:pStyle w:val="a3"/>
        <w:spacing w:before="234"/>
        <w:ind w:left="1522"/>
        <w:jc w:val="both"/>
      </w:pPr>
      <w:r>
        <w:t>Переміщенні</w:t>
      </w:r>
      <w:r>
        <w:rPr>
          <w:spacing w:val="-9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територій</w:t>
      </w:r>
      <w:r>
        <w:rPr>
          <w:spacing w:val="-4"/>
        </w:rPr>
        <w:t xml:space="preserve"> </w:t>
      </w:r>
      <w:r>
        <w:t>ведення</w:t>
      </w:r>
      <w:r>
        <w:rPr>
          <w:spacing w:val="-2"/>
        </w:rPr>
        <w:t xml:space="preserve"> </w:t>
      </w:r>
      <w:r>
        <w:t>військових</w:t>
      </w:r>
      <w:r>
        <w:rPr>
          <w:spacing w:val="-8"/>
        </w:rPr>
        <w:t xml:space="preserve"> </w:t>
      </w:r>
      <w:r>
        <w:t>дій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675.</w:t>
      </w:r>
    </w:p>
    <w:p w:rsidR="00A01627" w:rsidRDefault="001F4642">
      <w:pPr>
        <w:pStyle w:val="a3"/>
        <w:spacing w:before="163" w:line="360" w:lineRule="auto"/>
        <w:ind w:right="551" w:firstLine="706"/>
        <w:jc w:val="both"/>
      </w:pPr>
      <w:r>
        <w:t>Загалом</w:t>
      </w:r>
      <w:r>
        <w:rPr>
          <w:spacing w:val="1"/>
        </w:rPr>
        <w:t xml:space="preserve"> </w:t>
      </w:r>
      <w:r>
        <w:t>динаміку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охарактеризувати як відносно стабільну. Зменшення населення відбувалося 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скорочення</w:t>
      </w:r>
      <w:r>
        <w:rPr>
          <w:spacing w:val="1"/>
        </w:rPr>
        <w:t xml:space="preserve"> </w:t>
      </w:r>
      <w:r>
        <w:t>(переважання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померлих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народженими). За результатами річної звітності 2022 року кількість померлих</w:t>
      </w:r>
      <w:r>
        <w:rPr>
          <w:spacing w:val="1"/>
        </w:rPr>
        <w:t xml:space="preserve"> </w:t>
      </w:r>
      <w:r>
        <w:t>перевищує</w:t>
      </w:r>
      <w:r>
        <w:rPr>
          <w:spacing w:val="1"/>
        </w:rPr>
        <w:t xml:space="preserve"> </w:t>
      </w:r>
      <w:r>
        <w:t>народжуваність.</w:t>
      </w:r>
    </w:p>
    <w:p w:rsidR="00A01627" w:rsidRDefault="00A01627">
      <w:pPr>
        <w:pStyle w:val="a3"/>
        <w:ind w:left="0"/>
        <w:rPr>
          <w:sz w:val="30"/>
        </w:rPr>
      </w:pPr>
    </w:p>
    <w:p w:rsidR="00A01627" w:rsidRDefault="00A01627">
      <w:pPr>
        <w:pStyle w:val="a3"/>
        <w:ind w:left="0"/>
        <w:rPr>
          <w:sz w:val="30"/>
        </w:rPr>
      </w:pPr>
    </w:p>
    <w:p w:rsidR="00A01627" w:rsidRDefault="00A01627">
      <w:pPr>
        <w:pStyle w:val="a3"/>
        <w:spacing w:before="4"/>
        <w:ind w:left="0"/>
        <w:rPr>
          <w:sz w:val="24"/>
        </w:rPr>
      </w:pPr>
    </w:p>
    <w:p w:rsidR="00A01627" w:rsidRDefault="001F4642">
      <w:pPr>
        <w:pStyle w:val="1"/>
        <w:ind w:left="936"/>
        <w:rPr>
          <w:u w:val="none"/>
        </w:rPr>
      </w:pPr>
      <w:r>
        <w:rPr>
          <w:u w:val="thick"/>
        </w:rPr>
        <w:t>РОЗДІЛ</w:t>
      </w:r>
      <w:r>
        <w:rPr>
          <w:spacing w:val="-7"/>
          <w:u w:val="thick"/>
        </w:rPr>
        <w:t xml:space="preserve"> </w:t>
      </w:r>
      <w:r>
        <w:rPr>
          <w:u w:val="thick"/>
        </w:rPr>
        <w:t>6.</w:t>
      </w:r>
      <w:r>
        <w:rPr>
          <w:spacing w:val="-7"/>
          <w:u w:val="thick"/>
        </w:rPr>
        <w:t xml:space="preserve"> </w:t>
      </w:r>
      <w:r>
        <w:rPr>
          <w:u w:val="thick"/>
        </w:rPr>
        <w:t>МОНІТОРИНГ</w:t>
      </w:r>
      <w:r>
        <w:rPr>
          <w:spacing w:val="-5"/>
          <w:u w:val="thick"/>
        </w:rPr>
        <w:t xml:space="preserve"> </w:t>
      </w:r>
      <w:r>
        <w:rPr>
          <w:u w:val="thick"/>
        </w:rPr>
        <w:t>СОЦІАЛЬНО-ЕКОНОМІЧНОЇ</w:t>
      </w:r>
      <w:r>
        <w:rPr>
          <w:spacing w:val="-3"/>
          <w:u w:val="thick"/>
        </w:rPr>
        <w:t xml:space="preserve"> </w:t>
      </w:r>
      <w:r>
        <w:rPr>
          <w:u w:val="thick"/>
        </w:rPr>
        <w:t>ДІЯЛЬНОСТІ</w:t>
      </w:r>
    </w:p>
    <w:p w:rsidR="00A01627" w:rsidRDefault="001F4642">
      <w:pPr>
        <w:pStyle w:val="a3"/>
        <w:spacing w:before="159" w:line="362" w:lineRule="auto"/>
        <w:ind w:right="559" w:firstLine="706"/>
        <w:jc w:val="both"/>
      </w:pPr>
      <w:r>
        <w:t>Всього на території громади зареєстровано 86 діючих юридичних та 163</w:t>
      </w:r>
      <w:r>
        <w:rPr>
          <w:spacing w:val="1"/>
        </w:rPr>
        <w:t xml:space="preserve"> </w:t>
      </w:r>
      <w:r>
        <w:t>фізичних</w:t>
      </w:r>
      <w:r>
        <w:rPr>
          <w:spacing w:val="-4"/>
        </w:rPr>
        <w:t xml:space="preserve"> </w:t>
      </w:r>
      <w:r>
        <w:t>осіб.</w:t>
      </w:r>
    </w:p>
    <w:p w:rsidR="00A01627" w:rsidRDefault="001F4642">
      <w:pPr>
        <w:pStyle w:val="a3"/>
        <w:spacing w:line="314" w:lineRule="exact"/>
        <w:ind w:left="1522"/>
        <w:jc w:val="both"/>
      </w:pPr>
      <w:r>
        <w:t>Найбільші</w:t>
      </w:r>
      <w:r>
        <w:rPr>
          <w:spacing w:val="-11"/>
        </w:rPr>
        <w:t xml:space="preserve"> </w:t>
      </w:r>
      <w:r>
        <w:t>суб’єкти</w:t>
      </w:r>
      <w:r>
        <w:rPr>
          <w:spacing w:val="-5"/>
        </w:rPr>
        <w:t xml:space="preserve"> </w:t>
      </w:r>
      <w:r>
        <w:t>підприємницької</w:t>
      </w:r>
      <w:r>
        <w:rPr>
          <w:spacing w:val="-10"/>
        </w:rPr>
        <w:t xml:space="preserve"> </w:t>
      </w:r>
      <w:r>
        <w:t>діяльності: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spacing w:before="162"/>
        <w:ind w:left="1171"/>
        <w:rPr>
          <w:sz w:val="28"/>
        </w:rPr>
      </w:pPr>
      <w:r>
        <w:rPr>
          <w:sz w:val="28"/>
        </w:rPr>
        <w:t>ТОВ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Єврабетон</w:t>
      </w:r>
      <w:proofErr w:type="spellEnd"/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ind w:left="1171"/>
        <w:rPr>
          <w:sz w:val="28"/>
        </w:rPr>
      </w:pPr>
      <w:r>
        <w:rPr>
          <w:sz w:val="28"/>
        </w:rPr>
        <w:t>ТОВ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Квадрісорб</w:t>
      </w:r>
      <w:proofErr w:type="spellEnd"/>
      <w:r>
        <w:rPr>
          <w:sz w:val="28"/>
        </w:rPr>
        <w:t>»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spacing w:before="156"/>
        <w:ind w:left="1171"/>
        <w:rPr>
          <w:sz w:val="28"/>
        </w:rPr>
      </w:pPr>
      <w:r>
        <w:rPr>
          <w:sz w:val="28"/>
        </w:rPr>
        <w:t>ТОВ</w:t>
      </w:r>
      <w:r>
        <w:rPr>
          <w:spacing w:val="-5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Віталак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Україна"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ind w:left="1171"/>
        <w:rPr>
          <w:sz w:val="28"/>
        </w:rPr>
      </w:pPr>
      <w:r>
        <w:rPr>
          <w:sz w:val="28"/>
        </w:rPr>
        <w:t>Козина</w:t>
      </w:r>
      <w:r>
        <w:rPr>
          <w:spacing w:val="-2"/>
          <w:sz w:val="28"/>
        </w:rPr>
        <w:t xml:space="preserve"> </w:t>
      </w:r>
      <w:r>
        <w:rPr>
          <w:sz w:val="28"/>
        </w:rPr>
        <w:t>ферма</w:t>
      </w:r>
      <w:r>
        <w:rPr>
          <w:spacing w:val="-2"/>
          <w:sz w:val="28"/>
        </w:rPr>
        <w:t xml:space="preserve"> </w:t>
      </w:r>
      <w:r>
        <w:rPr>
          <w:sz w:val="28"/>
        </w:rPr>
        <w:t>ФГ</w:t>
      </w:r>
      <w:r>
        <w:rPr>
          <w:spacing w:val="-2"/>
          <w:sz w:val="28"/>
        </w:rPr>
        <w:t xml:space="preserve"> </w:t>
      </w:r>
      <w:r>
        <w:rPr>
          <w:sz w:val="28"/>
        </w:rPr>
        <w:t>“Шеврет”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spacing w:before="162"/>
        <w:ind w:left="1171"/>
        <w:rPr>
          <w:sz w:val="28"/>
        </w:rPr>
      </w:pPr>
      <w:r>
        <w:rPr>
          <w:sz w:val="28"/>
        </w:rPr>
        <w:t>Оптова</w:t>
      </w:r>
      <w:r>
        <w:rPr>
          <w:spacing w:val="-6"/>
          <w:sz w:val="28"/>
        </w:rPr>
        <w:t xml:space="preserve"> </w:t>
      </w:r>
      <w:r>
        <w:rPr>
          <w:sz w:val="28"/>
        </w:rPr>
        <w:t>пекарня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Zdoblew</w:t>
      </w:r>
      <w:proofErr w:type="spellEnd"/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ind w:left="1171"/>
        <w:rPr>
          <w:sz w:val="28"/>
        </w:rPr>
      </w:pPr>
      <w:r>
        <w:rPr>
          <w:sz w:val="28"/>
        </w:rPr>
        <w:t>Центр</w:t>
      </w:r>
      <w:r>
        <w:rPr>
          <w:spacing w:val="-3"/>
          <w:sz w:val="28"/>
        </w:rPr>
        <w:t xml:space="preserve"> </w:t>
      </w:r>
      <w:r>
        <w:rPr>
          <w:sz w:val="28"/>
        </w:rPr>
        <w:t>домобудівництва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виробів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деревини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ind w:left="1171"/>
        <w:rPr>
          <w:sz w:val="28"/>
        </w:rPr>
      </w:pPr>
      <w:r>
        <w:rPr>
          <w:sz w:val="28"/>
        </w:rPr>
        <w:t>ТзОВ</w:t>
      </w:r>
      <w:r>
        <w:rPr>
          <w:spacing w:val="-6"/>
          <w:sz w:val="28"/>
        </w:rPr>
        <w:t xml:space="preserve"> </w:t>
      </w:r>
      <w:r>
        <w:rPr>
          <w:sz w:val="28"/>
        </w:rPr>
        <w:t>“ПАРІ”</w:t>
      </w:r>
      <w:r>
        <w:rPr>
          <w:spacing w:val="2"/>
          <w:sz w:val="28"/>
        </w:rPr>
        <w:t xml:space="preserve"> </w:t>
      </w:r>
      <w:r>
        <w:rPr>
          <w:sz w:val="28"/>
        </w:rPr>
        <w:t>із 2009</w:t>
      </w:r>
      <w:r>
        <w:rPr>
          <w:spacing w:val="-3"/>
          <w:sz w:val="28"/>
        </w:rPr>
        <w:t xml:space="preserve"> </w:t>
      </w:r>
      <w:r>
        <w:rPr>
          <w:sz w:val="28"/>
        </w:rPr>
        <w:t>року</w:t>
      </w:r>
    </w:p>
    <w:p w:rsidR="00A01627" w:rsidRDefault="001F4642">
      <w:pPr>
        <w:pStyle w:val="a3"/>
        <w:spacing w:before="157" w:line="362" w:lineRule="auto"/>
        <w:ind w:right="560" w:firstLine="706"/>
        <w:jc w:val="both"/>
      </w:pPr>
      <w:r>
        <w:t>Для</w:t>
      </w:r>
      <w:r>
        <w:rPr>
          <w:spacing w:val="1"/>
        </w:rPr>
        <w:t xml:space="preserve"> </w:t>
      </w:r>
      <w:r>
        <w:t>мобілізації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міського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посилено</w:t>
      </w:r>
      <w:r>
        <w:rPr>
          <w:spacing w:val="-67"/>
        </w:rPr>
        <w:t xml:space="preserve"> </w:t>
      </w:r>
      <w:r>
        <w:t>контроль</w:t>
      </w:r>
      <w:r>
        <w:rPr>
          <w:spacing w:val="-16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повнотою</w:t>
      </w:r>
      <w:r>
        <w:rPr>
          <w:spacing w:val="-15"/>
        </w:rPr>
        <w:t xml:space="preserve"> </w:t>
      </w:r>
      <w:r>
        <w:t>сплати</w:t>
      </w:r>
      <w:r>
        <w:rPr>
          <w:spacing w:val="-13"/>
        </w:rPr>
        <w:t xml:space="preserve"> </w:t>
      </w:r>
      <w:r>
        <w:t>платежів</w:t>
      </w:r>
      <w:r>
        <w:rPr>
          <w:spacing w:val="-16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міського</w:t>
      </w:r>
      <w:r>
        <w:rPr>
          <w:spacing w:val="-13"/>
        </w:rPr>
        <w:t xml:space="preserve"> </w:t>
      </w:r>
      <w:r>
        <w:t>бюджету,</w:t>
      </w:r>
      <w:r>
        <w:rPr>
          <w:spacing w:val="-12"/>
        </w:rPr>
        <w:t xml:space="preserve"> </w:t>
      </w:r>
      <w:r>
        <w:t>термінів</w:t>
      </w:r>
      <w:r>
        <w:rPr>
          <w:spacing w:val="-10"/>
        </w:rPr>
        <w:t xml:space="preserve"> </w:t>
      </w:r>
      <w:r>
        <w:t>укладання</w:t>
      </w:r>
      <w:r>
        <w:rPr>
          <w:spacing w:val="-68"/>
        </w:rPr>
        <w:t xml:space="preserve"> </w:t>
      </w:r>
      <w:r>
        <w:t>договорів</w:t>
      </w:r>
      <w:r>
        <w:rPr>
          <w:spacing w:val="-1"/>
        </w:rPr>
        <w:t xml:space="preserve"> </w:t>
      </w:r>
      <w:r>
        <w:t>оренди на</w:t>
      </w:r>
      <w:r>
        <w:rPr>
          <w:spacing w:val="2"/>
        </w:rPr>
        <w:t xml:space="preserve"> </w:t>
      </w:r>
      <w:r>
        <w:t>земельні</w:t>
      </w:r>
      <w:r>
        <w:rPr>
          <w:spacing w:val="-5"/>
        </w:rPr>
        <w:t xml:space="preserve"> </w:t>
      </w:r>
      <w:r>
        <w:t>ділянки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реєстрація.</w:t>
      </w:r>
    </w:p>
    <w:p w:rsidR="00A01627" w:rsidRDefault="001F4642">
      <w:pPr>
        <w:pStyle w:val="a3"/>
        <w:spacing w:line="314" w:lineRule="exact"/>
        <w:ind w:left="1176"/>
        <w:jc w:val="both"/>
      </w:pPr>
      <w:r>
        <w:t>Розвинені</w:t>
      </w:r>
      <w:r>
        <w:rPr>
          <w:spacing w:val="-9"/>
        </w:rPr>
        <w:t xml:space="preserve"> </w:t>
      </w:r>
      <w:r>
        <w:t>напрямки</w:t>
      </w:r>
      <w:r>
        <w:rPr>
          <w:spacing w:val="-3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існуючого</w:t>
      </w:r>
      <w:r>
        <w:rPr>
          <w:spacing w:val="-3"/>
        </w:rPr>
        <w:t xml:space="preserve"> </w:t>
      </w:r>
      <w:r>
        <w:t>бізнесу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Судововишнянській</w:t>
      </w:r>
      <w:proofErr w:type="spellEnd"/>
      <w:r>
        <w:rPr>
          <w:spacing w:val="-4"/>
        </w:rPr>
        <w:t xml:space="preserve"> </w:t>
      </w:r>
      <w:r>
        <w:t>ТГ: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162"/>
        <w:ind w:hanging="712"/>
        <w:rPr>
          <w:sz w:val="28"/>
        </w:rPr>
      </w:pPr>
      <w:r>
        <w:rPr>
          <w:sz w:val="28"/>
        </w:rPr>
        <w:t>підприємства</w:t>
      </w:r>
      <w:r>
        <w:rPr>
          <w:spacing w:val="-6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господарства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16;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об`єкти</w:t>
      </w:r>
      <w:r>
        <w:rPr>
          <w:spacing w:val="-7"/>
          <w:sz w:val="28"/>
        </w:rPr>
        <w:t xml:space="preserve"> </w:t>
      </w:r>
      <w:r>
        <w:rPr>
          <w:sz w:val="28"/>
        </w:rPr>
        <w:t>побутового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11;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станцій</w:t>
      </w:r>
      <w:r>
        <w:rPr>
          <w:spacing w:val="-7"/>
          <w:sz w:val="28"/>
        </w:rPr>
        <w:t xml:space="preserve"> </w:t>
      </w:r>
      <w:r>
        <w:rPr>
          <w:sz w:val="28"/>
        </w:rPr>
        <w:t>технічного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автомобілів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5;</w:t>
      </w:r>
    </w:p>
    <w:p w:rsidR="00A01627" w:rsidRDefault="00A01627">
      <w:pPr>
        <w:rPr>
          <w:sz w:val="28"/>
        </w:rPr>
        <w:sectPr w:rsidR="00A01627">
          <w:pgSz w:w="11910" w:h="16840"/>
          <w:pgMar w:top="840" w:right="300" w:bottom="280" w:left="600" w:header="720" w:footer="720" w:gutter="0"/>
          <w:cols w:space="720"/>
        </w:sectPr>
      </w:pP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83"/>
        <w:ind w:hanging="712"/>
        <w:rPr>
          <w:sz w:val="28"/>
        </w:rPr>
      </w:pPr>
      <w:r>
        <w:rPr>
          <w:sz w:val="28"/>
        </w:rPr>
        <w:lastRenderedPageBreak/>
        <w:t>автомобільні</w:t>
      </w:r>
      <w:r>
        <w:rPr>
          <w:spacing w:val="-8"/>
          <w:sz w:val="28"/>
        </w:rPr>
        <w:t xml:space="preserve"> </w:t>
      </w:r>
      <w:r>
        <w:rPr>
          <w:sz w:val="28"/>
        </w:rPr>
        <w:t>заправки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гуртова</w:t>
      </w:r>
      <w:r>
        <w:rPr>
          <w:spacing w:val="-3"/>
          <w:sz w:val="28"/>
        </w:rPr>
        <w:t xml:space="preserve"> </w:t>
      </w:r>
      <w:r>
        <w:rPr>
          <w:sz w:val="28"/>
        </w:rPr>
        <w:t>торгівля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продовольчими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товарами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48;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стаціонарна</w:t>
      </w:r>
      <w:r>
        <w:rPr>
          <w:spacing w:val="-4"/>
          <w:sz w:val="28"/>
        </w:rPr>
        <w:t xml:space="preserve"> </w:t>
      </w:r>
      <w:r>
        <w:rPr>
          <w:sz w:val="28"/>
        </w:rPr>
        <w:t>роздрібна</w:t>
      </w:r>
      <w:r>
        <w:rPr>
          <w:spacing w:val="-4"/>
          <w:sz w:val="28"/>
        </w:rPr>
        <w:t xml:space="preserve"> </w:t>
      </w:r>
      <w:r>
        <w:rPr>
          <w:sz w:val="28"/>
        </w:rPr>
        <w:t>торгівля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промисловими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товарами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27;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157"/>
        <w:ind w:hanging="712"/>
        <w:rPr>
          <w:sz w:val="28"/>
        </w:rPr>
      </w:pPr>
      <w:r>
        <w:rPr>
          <w:sz w:val="28"/>
        </w:rPr>
        <w:t>дрібно</w:t>
      </w:r>
      <w:r>
        <w:rPr>
          <w:spacing w:val="-3"/>
          <w:sz w:val="28"/>
        </w:rPr>
        <w:t xml:space="preserve"> </w:t>
      </w:r>
      <w:r>
        <w:rPr>
          <w:sz w:val="28"/>
        </w:rPr>
        <w:t>роздрібна</w:t>
      </w:r>
      <w:r>
        <w:rPr>
          <w:spacing w:val="-2"/>
          <w:sz w:val="28"/>
        </w:rPr>
        <w:t xml:space="preserve"> </w:t>
      </w:r>
      <w:r>
        <w:rPr>
          <w:sz w:val="28"/>
        </w:rPr>
        <w:t>мережа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22.</w:t>
      </w:r>
    </w:p>
    <w:p w:rsidR="00A01627" w:rsidRDefault="001F4642">
      <w:pPr>
        <w:pStyle w:val="a3"/>
        <w:spacing w:before="162"/>
      </w:pPr>
      <w:r>
        <w:t>Найбільші</w:t>
      </w:r>
      <w:r>
        <w:rPr>
          <w:spacing w:val="-9"/>
        </w:rPr>
        <w:t xml:space="preserve"> </w:t>
      </w:r>
      <w:r>
        <w:t>платники</w:t>
      </w:r>
      <w:r>
        <w:rPr>
          <w:spacing w:val="-4"/>
        </w:rPr>
        <w:t xml:space="preserve"> </w:t>
      </w:r>
      <w:r>
        <w:t>податків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proofErr w:type="spellStart"/>
      <w:r>
        <w:t>Судововишнянській</w:t>
      </w:r>
      <w:proofErr w:type="spellEnd"/>
      <w:r>
        <w:rPr>
          <w:spacing w:val="-3"/>
        </w:rPr>
        <w:t xml:space="preserve"> </w:t>
      </w:r>
      <w:r>
        <w:t>ТГ: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162"/>
        <w:ind w:hanging="712"/>
        <w:rPr>
          <w:sz w:val="28"/>
        </w:rPr>
      </w:pPr>
      <w:r>
        <w:rPr>
          <w:sz w:val="28"/>
        </w:rPr>
        <w:t>Відділ</w:t>
      </w:r>
      <w:r>
        <w:rPr>
          <w:spacing w:val="-4"/>
          <w:sz w:val="28"/>
        </w:rPr>
        <w:t xml:space="preserve"> </w:t>
      </w:r>
      <w:r>
        <w:rPr>
          <w:sz w:val="28"/>
        </w:rPr>
        <w:t>ОКТСМС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Судововишнянська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міська</w:t>
      </w:r>
      <w:r>
        <w:rPr>
          <w:spacing w:val="-4"/>
          <w:sz w:val="28"/>
        </w:rPr>
        <w:t xml:space="preserve"> </w:t>
      </w:r>
      <w:r>
        <w:rPr>
          <w:sz w:val="28"/>
        </w:rPr>
        <w:t>рада»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ТзОВ</w:t>
      </w:r>
      <w:r>
        <w:rPr>
          <w:spacing w:val="-7"/>
          <w:sz w:val="28"/>
        </w:rPr>
        <w:t xml:space="preserve"> </w:t>
      </w:r>
      <w:r>
        <w:rPr>
          <w:sz w:val="28"/>
        </w:rPr>
        <w:t>«Агрокультура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Мостиська</w:t>
      </w:r>
      <w:proofErr w:type="spellEnd"/>
      <w:r>
        <w:rPr>
          <w:sz w:val="28"/>
        </w:rPr>
        <w:t>»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ТзОВ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Контанго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Трейд</w:t>
      </w:r>
      <w:proofErr w:type="spellEnd"/>
      <w:r>
        <w:rPr>
          <w:sz w:val="28"/>
        </w:rPr>
        <w:t>»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156"/>
        <w:ind w:hanging="712"/>
        <w:rPr>
          <w:sz w:val="28"/>
        </w:rPr>
      </w:pPr>
      <w:r>
        <w:rPr>
          <w:sz w:val="28"/>
        </w:rPr>
        <w:t>ТзОВ</w:t>
      </w:r>
      <w:r>
        <w:rPr>
          <w:spacing w:val="-4"/>
          <w:sz w:val="28"/>
        </w:rPr>
        <w:t xml:space="preserve"> </w:t>
      </w:r>
      <w:r>
        <w:rPr>
          <w:sz w:val="28"/>
        </w:rPr>
        <w:t>«Парі»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Державний</w:t>
      </w:r>
      <w:r>
        <w:rPr>
          <w:spacing w:val="-4"/>
          <w:sz w:val="28"/>
        </w:rPr>
        <w:t xml:space="preserve"> </w:t>
      </w:r>
      <w:r>
        <w:rPr>
          <w:sz w:val="28"/>
        </w:rPr>
        <w:t>НЗ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Судововишнянський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професійний</w:t>
      </w:r>
      <w:r>
        <w:rPr>
          <w:spacing w:val="-7"/>
          <w:sz w:val="28"/>
        </w:rPr>
        <w:t xml:space="preserve"> </w:t>
      </w:r>
      <w:r>
        <w:rPr>
          <w:sz w:val="28"/>
        </w:rPr>
        <w:t>ліцей»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162"/>
        <w:ind w:hanging="712"/>
        <w:rPr>
          <w:sz w:val="28"/>
        </w:rPr>
      </w:pPr>
      <w:proofErr w:type="spellStart"/>
      <w:r>
        <w:rPr>
          <w:sz w:val="28"/>
        </w:rPr>
        <w:t>Судововишнянська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міська</w:t>
      </w:r>
      <w:r>
        <w:rPr>
          <w:spacing w:val="-5"/>
          <w:sz w:val="28"/>
        </w:rPr>
        <w:t xml:space="preserve"> </w:t>
      </w:r>
      <w:r>
        <w:rPr>
          <w:sz w:val="28"/>
        </w:rPr>
        <w:t>рада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КНП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Судововишнянська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КМЛ</w:t>
      </w:r>
      <w:r>
        <w:rPr>
          <w:spacing w:val="-1"/>
          <w:sz w:val="28"/>
        </w:rPr>
        <w:t xml:space="preserve"> </w:t>
      </w:r>
      <w:r>
        <w:rPr>
          <w:sz w:val="28"/>
        </w:rPr>
        <w:t>»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КЗ</w:t>
      </w:r>
      <w:r>
        <w:rPr>
          <w:spacing w:val="-6"/>
          <w:sz w:val="28"/>
        </w:rPr>
        <w:t xml:space="preserve"> </w:t>
      </w:r>
      <w:r>
        <w:rPr>
          <w:sz w:val="28"/>
        </w:rPr>
        <w:t>ЛОР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Судововишнянський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психоневралогічний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інтернат»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156"/>
        <w:ind w:hanging="712"/>
        <w:rPr>
          <w:sz w:val="28"/>
        </w:rPr>
      </w:pPr>
      <w:r>
        <w:rPr>
          <w:sz w:val="28"/>
        </w:rPr>
        <w:t>КНП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Судововишнянський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ЦПМСД»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МП «Руно»</w:t>
      </w:r>
    </w:p>
    <w:p w:rsidR="00A01627" w:rsidRDefault="00A01627">
      <w:pPr>
        <w:pStyle w:val="a3"/>
        <w:ind w:left="0"/>
        <w:rPr>
          <w:sz w:val="34"/>
        </w:rPr>
      </w:pPr>
    </w:p>
    <w:p w:rsidR="00A01627" w:rsidRDefault="001F4642">
      <w:pPr>
        <w:pStyle w:val="1"/>
        <w:spacing w:before="261" w:line="357" w:lineRule="auto"/>
        <w:ind w:left="3390" w:right="1614" w:hanging="1494"/>
        <w:rPr>
          <w:u w:val="none"/>
        </w:rPr>
      </w:pPr>
      <w:r>
        <w:rPr>
          <w:u w:val="thick"/>
        </w:rPr>
        <w:t>РОЗДІЛ 7. МОНІТОРИНГ ПРОСТОРОВИХ ЗВ’ЯЗКІВ ТА</w:t>
      </w:r>
      <w:r>
        <w:rPr>
          <w:spacing w:val="-67"/>
          <w:u w:val="none"/>
        </w:rPr>
        <w:t xml:space="preserve"> </w:t>
      </w:r>
      <w:r>
        <w:rPr>
          <w:u w:val="thick"/>
        </w:rPr>
        <w:t>ТРАНСПОРТНОЇ</w:t>
      </w:r>
      <w:r>
        <w:rPr>
          <w:spacing w:val="1"/>
          <w:u w:val="thick"/>
        </w:rPr>
        <w:t xml:space="preserve"> </w:t>
      </w:r>
      <w:r>
        <w:rPr>
          <w:u w:val="thick"/>
        </w:rPr>
        <w:t>МОБІЛЬНОСТІ</w:t>
      </w:r>
    </w:p>
    <w:p w:rsidR="00A01627" w:rsidRDefault="001F4642">
      <w:pPr>
        <w:pStyle w:val="a3"/>
        <w:spacing w:before="1" w:line="360" w:lineRule="auto"/>
        <w:ind w:right="544" w:firstLine="706"/>
        <w:jc w:val="both"/>
      </w:pPr>
      <w:r>
        <w:t>Через територіальну громаду проходить залізничне сполучення, наявні 2</w:t>
      </w:r>
      <w:r>
        <w:rPr>
          <w:spacing w:val="1"/>
        </w:rPr>
        <w:t xml:space="preserve"> </w:t>
      </w:r>
      <w:r>
        <w:t>залізничні</w:t>
      </w:r>
      <w:r>
        <w:rPr>
          <w:spacing w:val="1"/>
        </w:rPr>
        <w:t xml:space="preserve"> </w:t>
      </w:r>
      <w:r>
        <w:t>станції</w:t>
      </w:r>
      <w:r>
        <w:rPr>
          <w:spacing w:val="1"/>
        </w:rPr>
        <w:t xml:space="preserve"> </w:t>
      </w:r>
      <w:r>
        <w:t>Судова</w:t>
      </w:r>
      <w:r>
        <w:rPr>
          <w:spacing w:val="1"/>
        </w:rPr>
        <w:t xml:space="preserve"> </w:t>
      </w:r>
      <w:r>
        <w:t>Вишня,</w:t>
      </w:r>
      <w:r>
        <w:rPr>
          <w:spacing w:val="1"/>
        </w:rPr>
        <w:t xml:space="preserve"> </w:t>
      </w:r>
      <w:r>
        <w:t>Княжий</w:t>
      </w:r>
      <w:r>
        <w:rPr>
          <w:spacing w:val="1"/>
        </w:rPr>
        <w:t xml:space="preserve"> </w:t>
      </w:r>
      <w:r>
        <w:t>Міст.</w:t>
      </w:r>
      <w:r>
        <w:rPr>
          <w:spacing w:val="1"/>
        </w:rPr>
        <w:t xml:space="preserve"> </w:t>
      </w:r>
      <w:r>
        <w:t>Попри</w:t>
      </w:r>
      <w:r>
        <w:rPr>
          <w:spacing w:val="1"/>
        </w:rPr>
        <w:t xml:space="preserve"> </w:t>
      </w:r>
      <w:r>
        <w:t>місто</w:t>
      </w:r>
      <w:r>
        <w:rPr>
          <w:spacing w:val="1"/>
        </w:rPr>
        <w:t xml:space="preserve"> </w:t>
      </w:r>
      <w:r>
        <w:t>проходять:</w:t>
      </w:r>
      <w:r>
        <w:rPr>
          <w:spacing w:val="1"/>
        </w:rPr>
        <w:t xml:space="preserve"> </w:t>
      </w:r>
      <w:r>
        <w:t>національна</w:t>
      </w:r>
      <w:r>
        <w:rPr>
          <w:spacing w:val="33"/>
        </w:rPr>
        <w:t xml:space="preserve"> </w:t>
      </w:r>
      <w:r>
        <w:t>автодорога</w:t>
      </w:r>
      <w:r>
        <w:rPr>
          <w:spacing w:val="33"/>
        </w:rPr>
        <w:t xml:space="preserve"> </w:t>
      </w:r>
      <w:r>
        <w:t>міжнародного</w:t>
      </w:r>
      <w:r>
        <w:rPr>
          <w:spacing w:val="36"/>
        </w:rPr>
        <w:t xml:space="preserve"> </w:t>
      </w:r>
      <w:r>
        <w:t>значення</w:t>
      </w:r>
      <w:r>
        <w:rPr>
          <w:spacing w:val="33"/>
        </w:rPr>
        <w:t xml:space="preserve"> </w:t>
      </w:r>
      <w:r>
        <w:t>М-11</w:t>
      </w:r>
      <w:r>
        <w:rPr>
          <w:spacing w:val="37"/>
        </w:rPr>
        <w:t xml:space="preserve"> </w:t>
      </w:r>
      <w:r>
        <w:t>Львів-</w:t>
      </w:r>
      <w:proofErr w:type="spellStart"/>
      <w:r>
        <w:t>Шегині</w:t>
      </w:r>
      <w:proofErr w:type="spellEnd"/>
      <w:r>
        <w:rPr>
          <w:spacing w:val="28"/>
        </w:rPr>
        <w:t xml:space="preserve"> </w:t>
      </w:r>
      <w:r>
        <w:t>–</w:t>
      </w:r>
      <w:r>
        <w:rPr>
          <w:spacing w:val="37"/>
        </w:rPr>
        <w:t xml:space="preserve"> </w:t>
      </w:r>
      <w:proofErr w:type="spellStart"/>
      <w:r>
        <w:t>кпп</w:t>
      </w:r>
      <w:proofErr w:type="spellEnd"/>
    </w:p>
    <w:p w:rsidR="00A01627" w:rsidRDefault="001F4642">
      <w:pPr>
        <w:pStyle w:val="a3"/>
        <w:spacing w:before="1" w:line="360" w:lineRule="auto"/>
        <w:ind w:right="546"/>
        <w:jc w:val="both"/>
      </w:pPr>
      <w:r>
        <w:t>«</w:t>
      </w:r>
      <w:proofErr w:type="spellStart"/>
      <w:r>
        <w:t>Шегині</w:t>
      </w:r>
      <w:proofErr w:type="spellEnd"/>
      <w:r>
        <w:t>»</w:t>
      </w:r>
      <w:r>
        <w:rPr>
          <w:spacing w:val="1"/>
        </w:rPr>
        <w:t xml:space="preserve"> </w:t>
      </w:r>
      <w:r>
        <w:t>(державний</w:t>
      </w:r>
      <w:r>
        <w:rPr>
          <w:spacing w:val="1"/>
        </w:rPr>
        <w:t xml:space="preserve"> </w:t>
      </w:r>
      <w:r>
        <w:t>кордон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Польщею).</w:t>
      </w:r>
      <w:r>
        <w:rPr>
          <w:spacing w:val="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>автомобільним</w:t>
      </w:r>
      <w:r>
        <w:rPr>
          <w:spacing w:val="1"/>
        </w:rPr>
        <w:t xml:space="preserve"> </w:t>
      </w:r>
      <w:r>
        <w:t>сполученням є шляхи: Львів-</w:t>
      </w:r>
      <w:proofErr w:type="spellStart"/>
      <w:r>
        <w:t>Шегині</w:t>
      </w:r>
      <w:proofErr w:type="spellEnd"/>
      <w:r>
        <w:t>, Львів-</w:t>
      </w:r>
      <w:proofErr w:type="spellStart"/>
      <w:r>
        <w:t>Мостиська</w:t>
      </w:r>
      <w:proofErr w:type="spellEnd"/>
      <w:r>
        <w:t>, Львів-</w:t>
      </w:r>
      <w:proofErr w:type="spellStart"/>
      <w:r>
        <w:t>Віжомля</w:t>
      </w:r>
      <w:proofErr w:type="spellEnd"/>
      <w:r>
        <w:t>, Самбір-</w:t>
      </w:r>
      <w:r>
        <w:rPr>
          <w:spacing w:val="-67"/>
        </w:rPr>
        <w:t xml:space="preserve"> </w:t>
      </w:r>
      <w:r>
        <w:t>Яворів,</w:t>
      </w:r>
      <w:r>
        <w:rPr>
          <w:spacing w:val="-12"/>
        </w:rPr>
        <w:t xml:space="preserve"> </w:t>
      </w:r>
      <w:r>
        <w:t>Дрогобич-Яворів.</w:t>
      </w:r>
      <w:r>
        <w:rPr>
          <w:spacing w:val="-12"/>
        </w:rPr>
        <w:t xml:space="preserve"> </w:t>
      </w:r>
      <w:r>
        <w:t>Від</w:t>
      </w:r>
      <w:r>
        <w:rPr>
          <w:spacing w:val="-12"/>
        </w:rPr>
        <w:t xml:space="preserve"> </w:t>
      </w:r>
      <w:r>
        <w:t>обласного</w:t>
      </w:r>
      <w:r>
        <w:rPr>
          <w:spacing w:val="-9"/>
        </w:rPr>
        <w:t xml:space="preserve"> </w:t>
      </w:r>
      <w:r>
        <w:t>центру</w:t>
      </w:r>
      <w:r>
        <w:rPr>
          <w:spacing w:val="-17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м.</w:t>
      </w:r>
      <w:r>
        <w:rPr>
          <w:spacing w:val="-12"/>
        </w:rPr>
        <w:t xml:space="preserve"> </w:t>
      </w:r>
      <w:r>
        <w:t>Львова</w:t>
      </w:r>
      <w:r>
        <w:rPr>
          <w:spacing w:val="-13"/>
        </w:rPr>
        <w:t xml:space="preserve"> </w:t>
      </w:r>
      <w:r>
        <w:t>місто</w:t>
      </w:r>
      <w:r>
        <w:rPr>
          <w:spacing w:val="-13"/>
        </w:rPr>
        <w:t xml:space="preserve"> </w:t>
      </w:r>
      <w:r>
        <w:t>Судова</w:t>
      </w:r>
      <w:r>
        <w:rPr>
          <w:spacing w:val="-13"/>
        </w:rPr>
        <w:t xml:space="preserve"> </w:t>
      </w:r>
      <w:r>
        <w:t>Вишня</w:t>
      </w:r>
      <w:r>
        <w:rPr>
          <w:spacing w:val="-67"/>
        </w:rPr>
        <w:t xml:space="preserve"> </w:t>
      </w:r>
      <w:r>
        <w:t>знаходиться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відстані</w:t>
      </w:r>
      <w:r>
        <w:rPr>
          <w:spacing w:val="-5"/>
        </w:rPr>
        <w:t xml:space="preserve"> </w:t>
      </w:r>
      <w:r>
        <w:t>48 км.,</w:t>
      </w:r>
      <w:r>
        <w:rPr>
          <w:spacing w:val="3"/>
        </w:rPr>
        <w:t xml:space="preserve"> </w:t>
      </w:r>
      <w:r>
        <w:t>від</w:t>
      </w:r>
      <w:r>
        <w:rPr>
          <w:spacing w:val="2"/>
        </w:rPr>
        <w:t xml:space="preserve"> </w:t>
      </w:r>
      <w:r>
        <w:t>районного центру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16 км.</w:t>
      </w:r>
    </w:p>
    <w:p w:rsidR="00A01627" w:rsidRDefault="001F4642">
      <w:pPr>
        <w:pStyle w:val="a3"/>
        <w:spacing w:line="362" w:lineRule="auto"/>
        <w:ind w:right="556" w:firstLine="710"/>
        <w:jc w:val="both"/>
      </w:pPr>
      <w:r>
        <w:t>Території розселення в громаді мають зручне сполучення із об’єктами</w:t>
      </w:r>
      <w:r>
        <w:rPr>
          <w:spacing w:val="1"/>
        </w:rPr>
        <w:t xml:space="preserve"> </w:t>
      </w:r>
      <w:r>
        <w:t>інженерно-транспортної інфраструктури.</w:t>
      </w:r>
    </w:p>
    <w:p w:rsidR="00A01627" w:rsidRDefault="001F4642">
      <w:pPr>
        <w:pStyle w:val="a3"/>
        <w:spacing w:line="362" w:lineRule="auto"/>
        <w:ind w:right="542" w:firstLine="710"/>
        <w:jc w:val="both"/>
      </w:pPr>
      <w:r>
        <w:t>Рівень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дорожнього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добрий;</w:t>
      </w:r>
      <w:r>
        <w:rPr>
          <w:spacing w:val="1"/>
        </w:rPr>
        <w:t xml:space="preserve"> </w:t>
      </w:r>
      <w:r>
        <w:t>заторові</w:t>
      </w:r>
      <w:r>
        <w:rPr>
          <w:spacing w:val="1"/>
        </w:rPr>
        <w:t xml:space="preserve"> </w:t>
      </w:r>
      <w:r>
        <w:t>явища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вулицях</w:t>
      </w:r>
      <w:r>
        <w:rPr>
          <w:spacing w:val="1"/>
        </w:rPr>
        <w:t xml:space="preserve"> </w:t>
      </w:r>
      <w:r>
        <w:t>відсутні.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мешканці</w:t>
      </w:r>
      <w:r>
        <w:rPr>
          <w:spacing w:val="1"/>
        </w:rPr>
        <w:t xml:space="preserve"> </w:t>
      </w:r>
      <w:r>
        <w:t>користуються</w:t>
      </w:r>
      <w:r>
        <w:rPr>
          <w:spacing w:val="1"/>
        </w:rPr>
        <w:t xml:space="preserve"> </w:t>
      </w:r>
      <w:r>
        <w:t>легковим</w:t>
      </w:r>
      <w:r>
        <w:rPr>
          <w:spacing w:val="1"/>
        </w:rPr>
        <w:t xml:space="preserve"> </w:t>
      </w:r>
      <w:r>
        <w:t>автомобільним</w:t>
      </w:r>
      <w:r>
        <w:rPr>
          <w:spacing w:val="1"/>
        </w:rPr>
        <w:t xml:space="preserve"> </w:t>
      </w:r>
      <w:r>
        <w:t>транспортом.</w:t>
      </w:r>
    </w:p>
    <w:p w:rsidR="00A01627" w:rsidRDefault="00A01627">
      <w:pPr>
        <w:spacing w:line="362" w:lineRule="auto"/>
        <w:jc w:val="both"/>
        <w:sectPr w:rsidR="00A01627">
          <w:pgSz w:w="11910" w:h="16840"/>
          <w:pgMar w:top="740" w:right="300" w:bottom="280" w:left="600" w:header="720" w:footer="720" w:gutter="0"/>
          <w:cols w:space="720"/>
        </w:sectPr>
      </w:pPr>
    </w:p>
    <w:p w:rsidR="00A01627" w:rsidRDefault="001F4642">
      <w:pPr>
        <w:pStyle w:val="1"/>
        <w:spacing w:before="74"/>
        <w:ind w:left="1834" w:right="1564"/>
        <w:jc w:val="center"/>
        <w:rPr>
          <w:u w:val="none"/>
        </w:rPr>
      </w:pPr>
      <w:r>
        <w:rPr>
          <w:u w:val="thick"/>
        </w:rPr>
        <w:lastRenderedPageBreak/>
        <w:t>РОЗДІЛ</w:t>
      </w:r>
      <w:r>
        <w:rPr>
          <w:spacing w:val="-4"/>
          <w:u w:val="thick"/>
        </w:rPr>
        <w:t xml:space="preserve"> </w:t>
      </w:r>
      <w:r>
        <w:rPr>
          <w:u w:val="thick"/>
        </w:rPr>
        <w:t>8.</w:t>
      </w:r>
      <w:r>
        <w:rPr>
          <w:spacing w:val="-5"/>
          <w:u w:val="thick"/>
        </w:rPr>
        <w:t xml:space="preserve"> </w:t>
      </w:r>
      <w:r>
        <w:rPr>
          <w:u w:val="thick"/>
        </w:rPr>
        <w:t>МОНІТОРИНГ</w:t>
      </w:r>
      <w:r>
        <w:rPr>
          <w:spacing w:val="-2"/>
          <w:u w:val="thick"/>
        </w:rPr>
        <w:t xml:space="preserve"> </w:t>
      </w:r>
      <w:r>
        <w:rPr>
          <w:u w:val="thick"/>
        </w:rPr>
        <w:t>ІНФРАСТРУКТУРИ</w:t>
      </w:r>
    </w:p>
    <w:p w:rsidR="00A01627" w:rsidRDefault="001F4642">
      <w:pPr>
        <w:pStyle w:val="a3"/>
        <w:spacing w:before="153"/>
        <w:ind w:left="1522"/>
        <w:jc w:val="both"/>
      </w:pPr>
      <w:r>
        <w:t>Соціальна</w:t>
      </w:r>
      <w:r>
        <w:rPr>
          <w:spacing w:val="4"/>
        </w:rPr>
        <w:t xml:space="preserve"> </w:t>
      </w:r>
      <w:r>
        <w:t>та</w:t>
      </w:r>
      <w:r>
        <w:rPr>
          <w:spacing w:val="5"/>
        </w:rPr>
        <w:t xml:space="preserve"> </w:t>
      </w:r>
      <w:r>
        <w:t>культурна</w:t>
      </w:r>
      <w:r>
        <w:rPr>
          <w:spacing w:val="9"/>
        </w:rPr>
        <w:t xml:space="preserve"> </w:t>
      </w:r>
      <w:r>
        <w:t>інфраструктура</w:t>
      </w:r>
      <w:r>
        <w:rPr>
          <w:spacing w:val="9"/>
        </w:rPr>
        <w:t xml:space="preserve"> </w:t>
      </w:r>
      <w:r>
        <w:t>громади</w:t>
      </w:r>
      <w:r>
        <w:rPr>
          <w:spacing w:val="4"/>
        </w:rPr>
        <w:t xml:space="preserve"> </w:t>
      </w:r>
      <w:r>
        <w:t>є</w:t>
      </w:r>
      <w:r>
        <w:rPr>
          <w:spacing w:val="4"/>
        </w:rPr>
        <w:t xml:space="preserve"> </w:t>
      </w:r>
      <w:r>
        <w:t>достатньо</w:t>
      </w:r>
      <w:r>
        <w:rPr>
          <w:spacing w:val="4"/>
        </w:rPr>
        <w:t xml:space="preserve"> </w:t>
      </w:r>
      <w:r>
        <w:t>розвиненою.</w:t>
      </w:r>
    </w:p>
    <w:p w:rsidR="00A01627" w:rsidRDefault="001F4642">
      <w:pPr>
        <w:pStyle w:val="a3"/>
        <w:spacing w:before="164"/>
        <w:jc w:val="both"/>
      </w:pPr>
      <w:r>
        <w:t>В</w:t>
      </w:r>
      <w:r>
        <w:rPr>
          <w:spacing w:val="-8"/>
        </w:rPr>
        <w:t xml:space="preserve"> </w:t>
      </w:r>
      <w:r>
        <w:t>наявності</w:t>
      </w:r>
      <w:r>
        <w:rPr>
          <w:spacing w:val="-9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об’єкти</w:t>
      </w:r>
      <w:r>
        <w:rPr>
          <w:spacing w:val="-4"/>
        </w:rPr>
        <w:t xml:space="preserve"> </w:t>
      </w:r>
      <w:r>
        <w:t>освітнього,</w:t>
      </w:r>
      <w:r>
        <w:rPr>
          <w:spacing w:val="-2"/>
        </w:rPr>
        <w:t xml:space="preserve"> </w:t>
      </w:r>
      <w:r>
        <w:t>медичного,</w:t>
      </w:r>
      <w:r>
        <w:rPr>
          <w:spacing w:val="-2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призначення.</w:t>
      </w:r>
    </w:p>
    <w:p w:rsidR="00A01627" w:rsidRDefault="001F4642">
      <w:pPr>
        <w:pStyle w:val="a3"/>
        <w:spacing w:before="162" w:line="360" w:lineRule="auto"/>
        <w:ind w:right="556" w:firstLine="706"/>
        <w:jc w:val="both"/>
      </w:pPr>
      <w:r>
        <w:t>Процес</w:t>
      </w:r>
      <w:r>
        <w:rPr>
          <w:spacing w:val="1"/>
        </w:rPr>
        <w:t xml:space="preserve"> </w:t>
      </w:r>
      <w:r>
        <w:t>об’єднання</w:t>
      </w:r>
      <w:r>
        <w:rPr>
          <w:spacing w:val="1"/>
        </w:rPr>
        <w:t xml:space="preserve"> </w:t>
      </w:r>
      <w:r>
        <w:t>громад</w:t>
      </w:r>
      <w:r>
        <w:rPr>
          <w:spacing w:val="1"/>
        </w:rPr>
        <w:t xml:space="preserve"> </w:t>
      </w:r>
      <w:r>
        <w:t>висуває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денний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модернізації</w:t>
      </w:r>
      <w:r>
        <w:rPr>
          <w:spacing w:val="1"/>
        </w:rPr>
        <w:t xml:space="preserve"> </w:t>
      </w:r>
      <w:r>
        <w:t>їхньої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реальної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громади,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суспільних</w:t>
      </w:r>
      <w:r>
        <w:rPr>
          <w:spacing w:val="-4"/>
        </w:rPr>
        <w:t xml:space="preserve"> </w:t>
      </w:r>
      <w:r>
        <w:t>груп населення,</w:t>
      </w:r>
      <w:r>
        <w:rPr>
          <w:spacing w:val="4"/>
        </w:rPr>
        <w:t xml:space="preserve"> </w:t>
      </w:r>
      <w:r>
        <w:t>особливо</w:t>
      </w:r>
      <w:r>
        <w:rPr>
          <w:spacing w:val="8"/>
        </w:rPr>
        <w:t xml:space="preserve"> </w:t>
      </w:r>
      <w:r>
        <w:t>молоді.</w:t>
      </w:r>
    </w:p>
    <w:p w:rsidR="00A01627" w:rsidRDefault="001F4642">
      <w:pPr>
        <w:pStyle w:val="a3"/>
        <w:spacing w:line="320" w:lineRule="exact"/>
        <w:ind w:left="1522"/>
        <w:jc w:val="both"/>
      </w:pPr>
      <w:r>
        <w:t>Мережа</w:t>
      </w:r>
      <w:r>
        <w:rPr>
          <w:spacing w:val="-2"/>
        </w:rPr>
        <w:t xml:space="preserve"> </w:t>
      </w:r>
      <w:r>
        <w:t>закладів</w:t>
      </w:r>
      <w:r>
        <w:rPr>
          <w:spacing w:val="-3"/>
        </w:rPr>
        <w:t xml:space="preserve"> </w:t>
      </w:r>
      <w:r>
        <w:t>освіти: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2"/>
        </w:tabs>
        <w:spacing w:before="162"/>
        <w:ind w:left="1171"/>
        <w:jc w:val="both"/>
        <w:rPr>
          <w:sz w:val="28"/>
        </w:rPr>
      </w:pPr>
      <w:r>
        <w:rPr>
          <w:sz w:val="28"/>
        </w:rPr>
        <w:t>Філії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spacing w:before="157"/>
        <w:ind w:left="1171"/>
        <w:rPr>
          <w:sz w:val="28"/>
        </w:rPr>
      </w:pPr>
      <w:r>
        <w:rPr>
          <w:sz w:val="28"/>
        </w:rPr>
        <w:t>НВК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ind w:left="1171"/>
        <w:rPr>
          <w:sz w:val="28"/>
        </w:rPr>
      </w:pPr>
      <w:r>
        <w:rPr>
          <w:sz w:val="28"/>
        </w:rPr>
        <w:t>ЗЗСО</w:t>
      </w:r>
      <w:r>
        <w:rPr>
          <w:spacing w:val="1"/>
          <w:sz w:val="28"/>
        </w:rPr>
        <w:t xml:space="preserve"> </w:t>
      </w:r>
      <w:r>
        <w:rPr>
          <w:sz w:val="28"/>
        </w:rPr>
        <w:t>– 1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ind w:left="1171"/>
        <w:rPr>
          <w:sz w:val="28"/>
        </w:rPr>
      </w:pPr>
      <w:r>
        <w:rPr>
          <w:sz w:val="28"/>
        </w:rPr>
        <w:t>ЗДО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2"/>
        </w:tabs>
        <w:ind w:left="1171"/>
        <w:jc w:val="both"/>
        <w:rPr>
          <w:sz w:val="28"/>
        </w:rPr>
      </w:pPr>
      <w:r>
        <w:rPr>
          <w:sz w:val="28"/>
        </w:rPr>
        <w:t>Позашкільні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заклади</w:t>
      </w:r>
      <w:r>
        <w:rPr>
          <w:spacing w:val="3"/>
          <w:sz w:val="28"/>
        </w:rPr>
        <w:t xml:space="preserve"> </w:t>
      </w:r>
      <w:r>
        <w:rPr>
          <w:sz w:val="28"/>
        </w:rPr>
        <w:t>– 2</w:t>
      </w:r>
    </w:p>
    <w:p w:rsidR="00A01627" w:rsidRDefault="001F4642">
      <w:pPr>
        <w:pStyle w:val="a3"/>
        <w:spacing w:before="162" w:line="357" w:lineRule="auto"/>
        <w:ind w:right="554" w:firstLine="706"/>
        <w:jc w:val="right"/>
      </w:pPr>
      <w:r>
        <w:t>Надання</w:t>
      </w:r>
      <w:r>
        <w:rPr>
          <w:spacing w:val="62"/>
        </w:rPr>
        <w:t xml:space="preserve"> </w:t>
      </w:r>
      <w:r>
        <w:t>первинної</w:t>
      </w:r>
      <w:r>
        <w:rPr>
          <w:spacing w:val="57"/>
        </w:rPr>
        <w:t xml:space="preserve"> </w:t>
      </w:r>
      <w:r>
        <w:t>медичної</w:t>
      </w:r>
      <w:r>
        <w:rPr>
          <w:spacing w:val="56"/>
        </w:rPr>
        <w:t xml:space="preserve"> </w:t>
      </w:r>
      <w:r>
        <w:t>допомоги</w:t>
      </w:r>
      <w:r>
        <w:rPr>
          <w:spacing w:val="62"/>
        </w:rPr>
        <w:t xml:space="preserve"> </w:t>
      </w:r>
      <w:r>
        <w:t>та</w:t>
      </w:r>
      <w:r>
        <w:rPr>
          <w:spacing w:val="62"/>
        </w:rPr>
        <w:t xml:space="preserve"> </w:t>
      </w:r>
      <w:r>
        <w:t>інших</w:t>
      </w:r>
      <w:r>
        <w:rPr>
          <w:spacing w:val="57"/>
        </w:rPr>
        <w:t xml:space="preserve"> </w:t>
      </w:r>
      <w:r>
        <w:t>лікарських</w:t>
      </w:r>
      <w:r>
        <w:rPr>
          <w:spacing w:val="58"/>
        </w:rPr>
        <w:t xml:space="preserve"> </w:t>
      </w:r>
      <w:r>
        <w:t>послуг</w:t>
      </w:r>
      <w:r>
        <w:rPr>
          <w:spacing w:val="6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rPr>
          <w:w w:val="95"/>
        </w:rPr>
        <w:t>території</w:t>
      </w:r>
      <w:r>
        <w:rPr>
          <w:spacing w:val="35"/>
          <w:w w:val="95"/>
        </w:rPr>
        <w:t xml:space="preserve"> </w:t>
      </w:r>
      <w:proofErr w:type="spellStart"/>
      <w:r>
        <w:rPr>
          <w:w w:val="95"/>
        </w:rPr>
        <w:t>Судововишнянської</w:t>
      </w:r>
      <w:proofErr w:type="spellEnd"/>
      <w:r>
        <w:rPr>
          <w:spacing w:val="38"/>
          <w:w w:val="95"/>
        </w:rPr>
        <w:t xml:space="preserve"> </w:t>
      </w:r>
      <w:r>
        <w:rPr>
          <w:w w:val="95"/>
        </w:rPr>
        <w:t>громади</w:t>
      </w:r>
      <w:r>
        <w:rPr>
          <w:spacing w:val="47"/>
          <w:w w:val="95"/>
        </w:rPr>
        <w:t xml:space="preserve"> </w:t>
      </w:r>
      <w:r>
        <w:rPr>
          <w:w w:val="95"/>
        </w:rPr>
        <w:t>здійснює</w:t>
      </w:r>
      <w:r>
        <w:rPr>
          <w:spacing w:val="50"/>
          <w:w w:val="95"/>
        </w:rPr>
        <w:t xml:space="preserve"> </w:t>
      </w:r>
      <w:r>
        <w:rPr>
          <w:w w:val="95"/>
        </w:rPr>
        <w:t>ряд</w:t>
      </w:r>
      <w:r>
        <w:rPr>
          <w:spacing w:val="51"/>
          <w:w w:val="95"/>
        </w:rPr>
        <w:t xml:space="preserve"> </w:t>
      </w:r>
      <w:r>
        <w:rPr>
          <w:w w:val="95"/>
        </w:rPr>
        <w:t>медичних</w:t>
      </w:r>
      <w:r>
        <w:rPr>
          <w:spacing w:val="38"/>
          <w:w w:val="95"/>
        </w:rPr>
        <w:t xml:space="preserve"> </w:t>
      </w:r>
      <w:r>
        <w:rPr>
          <w:w w:val="95"/>
        </w:rPr>
        <w:t>закладів,</w:t>
      </w:r>
      <w:r>
        <w:rPr>
          <w:spacing w:val="52"/>
          <w:w w:val="95"/>
        </w:rPr>
        <w:t xml:space="preserve"> </w:t>
      </w:r>
      <w:r>
        <w:rPr>
          <w:w w:val="95"/>
        </w:rPr>
        <w:t>зокрема:</w:t>
      </w:r>
    </w:p>
    <w:p w:rsidR="00A01627" w:rsidRDefault="001F4642">
      <w:pPr>
        <w:pStyle w:val="a3"/>
        <w:tabs>
          <w:tab w:val="left" w:pos="3219"/>
          <w:tab w:val="left" w:pos="5109"/>
          <w:tab w:val="left" w:pos="6979"/>
          <w:tab w:val="left" w:pos="9675"/>
        </w:tabs>
        <w:spacing w:before="6" w:line="357" w:lineRule="auto"/>
        <w:ind w:right="555" w:firstLine="706"/>
      </w:pPr>
      <w:r>
        <w:t>Комунальне</w:t>
      </w:r>
      <w:r>
        <w:tab/>
        <w:t>некомерційне</w:t>
      </w:r>
      <w:r>
        <w:tab/>
        <w:t>підприємство</w:t>
      </w:r>
      <w:r>
        <w:tab/>
        <w:t>«</w:t>
      </w:r>
      <w:proofErr w:type="spellStart"/>
      <w:r>
        <w:t>Судововишнянська</w:t>
      </w:r>
      <w:proofErr w:type="spellEnd"/>
      <w:r>
        <w:tab/>
        <w:t>міська</w:t>
      </w:r>
      <w:r>
        <w:rPr>
          <w:spacing w:val="-67"/>
        </w:rPr>
        <w:t xml:space="preserve"> </w:t>
      </w:r>
      <w:r>
        <w:t>лікарня»</w:t>
      </w:r>
      <w:r>
        <w:rPr>
          <w:spacing w:val="-4"/>
        </w:rPr>
        <w:t xml:space="preserve"> </w:t>
      </w:r>
      <w:r>
        <w:t>(поліклініка,</w:t>
      </w:r>
      <w:r>
        <w:rPr>
          <w:spacing w:val="4"/>
        </w:rPr>
        <w:t xml:space="preserve"> </w:t>
      </w:r>
      <w:r>
        <w:t>лабораторія);</w:t>
      </w:r>
    </w:p>
    <w:p w:rsidR="00A01627" w:rsidRDefault="001F4642">
      <w:pPr>
        <w:pStyle w:val="a3"/>
        <w:tabs>
          <w:tab w:val="left" w:pos="3186"/>
          <w:tab w:val="left" w:pos="5037"/>
          <w:tab w:val="left" w:pos="6869"/>
          <w:tab w:val="left" w:pos="9709"/>
        </w:tabs>
        <w:spacing w:before="5" w:line="362" w:lineRule="auto"/>
        <w:ind w:right="552" w:firstLine="706"/>
      </w:pPr>
      <w:r>
        <w:t>Комунальне</w:t>
      </w:r>
      <w:r>
        <w:tab/>
        <w:t>некомерційне</w:t>
      </w:r>
      <w:r>
        <w:tab/>
        <w:t>підприємство</w:t>
      </w:r>
      <w:r>
        <w:tab/>
        <w:t>«</w:t>
      </w:r>
      <w:proofErr w:type="spellStart"/>
      <w:r>
        <w:t>Судововишнянський</w:t>
      </w:r>
      <w:proofErr w:type="spellEnd"/>
      <w:r>
        <w:tab/>
        <w:t>Центр</w:t>
      </w:r>
      <w:r>
        <w:rPr>
          <w:spacing w:val="-67"/>
        </w:rPr>
        <w:t xml:space="preserve"> </w:t>
      </w:r>
      <w:r>
        <w:t>первинної</w:t>
      </w:r>
      <w:r>
        <w:rPr>
          <w:spacing w:val="4"/>
        </w:rPr>
        <w:t xml:space="preserve"> </w:t>
      </w:r>
      <w:r>
        <w:t>медико-санітарної</w:t>
      </w:r>
      <w:r>
        <w:rPr>
          <w:spacing w:val="4"/>
        </w:rPr>
        <w:t xml:space="preserve"> </w:t>
      </w:r>
      <w:r>
        <w:t>допомоги»</w:t>
      </w:r>
      <w:r>
        <w:rPr>
          <w:spacing w:val="10"/>
        </w:rPr>
        <w:t xml:space="preserve"> </w:t>
      </w:r>
      <w:r>
        <w:t>(амбулаторії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3,</w:t>
      </w:r>
      <w:r>
        <w:rPr>
          <w:spacing w:val="12"/>
        </w:rPr>
        <w:t xml:space="preserve"> </w:t>
      </w:r>
      <w:r>
        <w:t>фельдшерські</w:t>
      </w:r>
      <w:r>
        <w:rPr>
          <w:spacing w:val="5"/>
        </w:rPr>
        <w:t xml:space="preserve"> </w:t>
      </w:r>
      <w:r>
        <w:t>пункти</w:t>
      </w:r>
    </w:p>
    <w:p w:rsidR="00A01627" w:rsidRDefault="001F4642">
      <w:pPr>
        <w:pStyle w:val="a3"/>
        <w:spacing w:line="314" w:lineRule="exact"/>
      </w:pPr>
      <w:r>
        <w:t>– 5).</w:t>
      </w:r>
    </w:p>
    <w:p w:rsidR="00A01627" w:rsidRDefault="001F4642">
      <w:pPr>
        <w:pStyle w:val="a3"/>
        <w:spacing w:before="164" w:line="360" w:lineRule="auto"/>
        <w:ind w:right="551" w:firstLine="706"/>
        <w:jc w:val="both"/>
      </w:pPr>
      <w:r>
        <w:t>Збереження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збагачення</w:t>
      </w:r>
      <w:r>
        <w:rPr>
          <w:spacing w:val="1"/>
        </w:rPr>
        <w:t xml:space="preserve"> </w:t>
      </w:r>
      <w:r>
        <w:t>культурно-історичної</w:t>
      </w:r>
      <w:r>
        <w:rPr>
          <w:spacing w:val="1"/>
        </w:rPr>
        <w:t xml:space="preserve"> </w:t>
      </w:r>
      <w:r>
        <w:t>спадщини</w:t>
      </w:r>
      <w:r>
        <w:rPr>
          <w:spacing w:val="1"/>
        </w:rPr>
        <w:t xml:space="preserve"> </w:t>
      </w:r>
      <w:proofErr w:type="spellStart"/>
      <w:r>
        <w:t>Судововишнянської</w:t>
      </w:r>
      <w:proofErr w:type="spellEnd"/>
      <w:r>
        <w:rPr>
          <w:spacing w:val="1"/>
        </w:rPr>
        <w:t xml:space="preserve"> </w:t>
      </w:r>
      <w:r>
        <w:t>громади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активної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закладів</w:t>
      </w:r>
      <w:r>
        <w:rPr>
          <w:spacing w:val="-2"/>
        </w:rPr>
        <w:t xml:space="preserve"> </w:t>
      </w:r>
      <w:r>
        <w:t>культури,</w:t>
      </w:r>
      <w:r>
        <w:rPr>
          <w:spacing w:val="2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функціонують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території</w:t>
      </w:r>
      <w:r>
        <w:rPr>
          <w:spacing w:val="-6"/>
        </w:rPr>
        <w:t xml:space="preserve"> </w:t>
      </w:r>
      <w:r>
        <w:t>громади.</w:t>
      </w:r>
    </w:p>
    <w:p w:rsidR="00A01627" w:rsidRDefault="001F4642">
      <w:pPr>
        <w:pStyle w:val="a3"/>
        <w:spacing w:before="1"/>
        <w:ind w:left="1522"/>
        <w:jc w:val="both"/>
      </w:pPr>
      <w:r>
        <w:t>Заклади</w:t>
      </w:r>
      <w:r>
        <w:rPr>
          <w:spacing w:val="-3"/>
        </w:rPr>
        <w:t xml:space="preserve"> </w:t>
      </w:r>
      <w:r>
        <w:t>культури: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spacing w:before="157"/>
        <w:ind w:left="1171"/>
        <w:rPr>
          <w:sz w:val="28"/>
        </w:rPr>
      </w:pPr>
      <w:r>
        <w:rPr>
          <w:sz w:val="28"/>
        </w:rPr>
        <w:t>клубні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заклади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10;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ind w:left="1171"/>
        <w:rPr>
          <w:sz w:val="28"/>
        </w:rPr>
      </w:pPr>
      <w:r>
        <w:rPr>
          <w:sz w:val="28"/>
        </w:rPr>
        <w:t>бібліотеки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8;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spacing w:before="162"/>
        <w:ind w:left="1171"/>
        <w:rPr>
          <w:sz w:val="28"/>
        </w:rPr>
      </w:pPr>
      <w:r>
        <w:rPr>
          <w:sz w:val="28"/>
        </w:rPr>
        <w:t>музейні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 –</w:t>
      </w:r>
      <w:r>
        <w:rPr>
          <w:spacing w:val="-2"/>
          <w:sz w:val="28"/>
        </w:rPr>
        <w:t xml:space="preserve"> </w:t>
      </w:r>
      <w:r>
        <w:rPr>
          <w:sz w:val="28"/>
        </w:rPr>
        <w:t>1;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ind w:left="1171"/>
        <w:rPr>
          <w:sz w:val="28"/>
        </w:rPr>
      </w:pPr>
      <w:r>
        <w:rPr>
          <w:sz w:val="28"/>
        </w:rPr>
        <w:t>мистецькі</w:t>
      </w:r>
      <w:r>
        <w:rPr>
          <w:spacing w:val="-6"/>
          <w:sz w:val="28"/>
        </w:rPr>
        <w:t xml:space="preserve"> </w:t>
      </w:r>
      <w:r>
        <w:rPr>
          <w:sz w:val="28"/>
        </w:rPr>
        <w:t>школи</w:t>
      </w:r>
      <w:r>
        <w:rPr>
          <w:spacing w:val="-1"/>
          <w:sz w:val="28"/>
        </w:rPr>
        <w:t xml:space="preserve"> </w:t>
      </w:r>
      <w:r>
        <w:rPr>
          <w:sz w:val="28"/>
        </w:rPr>
        <w:t>– 1.</w:t>
      </w:r>
    </w:p>
    <w:p w:rsidR="00A01627" w:rsidRDefault="001F4642">
      <w:pPr>
        <w:pStyle w:val="a3"/>
        <w:spacing w:before="161"/>
        <w:ind w:left="1522"/>
      </w:pPr>
      <w:r>
        <w:t>Спортивна</w:t>
      </w:r>
      <w:r>
        <w:rPr>
          <w:spacing w:val="-3"/>
        </w:rPr>
        <w:t xml:space="preserve"> </w:t>
      </w:r>
      <w:r>
        <w:t>інфраструктура</w:t>
      </w:r>
      <w:r>
        <w:rPr>
          <w:spacing w:val="-6"/>
        </w:rPr>
        <w:t xml:space="preserve"> </w:t>
      </w:r>
      <w:proofErr w:type="spellStart"/>
      <w:r>
        <w:t>Судововишнянської</w:t>
      </w:r>
      <w:proofErr w:type="spellEnd"/>
      <w:r>
        <w:rPr>
          <w:spacing w:val="-12"/>
        </w:rPr>
        <w:t xml:space="preserve"> </w:t>
      </w:r>
      <w:r>
        <w:t>ОТГ.</w:t>
      </w:r>
    </w:p>
    <w:p w:rsidR="00A01627" w:rsidRDefault="001F4642">
      <w:pPr>
        <w:pStyle w:val="a3"/>
        <w:spacing w:before="158"/>
        <w:ind w:left="1522"/>
      </w:pPr>
      <w:r>
        <w:t>На</w:t>
      </w:r>
      <w:r>
        <w:rPr>
          <w:spacing w:val="-2"/>
        </w:rPr>
        <w:t xml:space="preserve"> </w:t>
      </w:r>
      <w:r>
        <w:t>території</w:t>
      </w:r>
      <w:r>
        <w:rPr>
          <w:spacing w:val="-8"/>
        </w:rPr>
        <w:t xml:space="preserve"> </w:t>
      </w:r>
      <w:r>
        <w:t>громади</w:t>
      </w:r>
      <w:r>
        <w:rPr>
          <w:spacing w:val="-3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наступні</w:t>
      </w:r>
      <w:r>
        <w:rPr>
          <w:spacing w:val="-7"/>
        </w:rPr>
        <w:t xml:space="preserve"> </w:t>
      </w:r>
      <w:r>
        <w:t>спортивні</w:t>
      </w:r>
      <w:r>
        <w:rPr>
          <w:spacing w:val="-8"/>
        </w:rPr>
        <w:t xml:space="preserve"> </w:t>
      </w:r>
      <w:r>
        <w:t>об’єкти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споруди:</w:t>
      </w:r>
    </w:p>
    <w:p w:rsidR="00A01627" w:rsidRDefault="00A01627">
      <w:pPr>
        <w:sectPr w:rsidR="00A01627">
          <w:pgSz w:w="11910" w:h="16840"/>
          <w:pgMar w:top="1240" w:right="300" w:bottom="280" w:left="600" w:header="720" w:footer="720" w:gutter="0"/>
          <w:cols w:space="720"/>
        </w:sectPr>
      </w:pP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83"/>
        <w:ind w:hanging="712"/>
        <w:rPr>
          <w:sz w:val="28"/>
        </w:rPr>
      </w:pPr>
      <w:r>
        <w:rPr>
          <w:sz w:val="28"/>
        </w:rPr>
        <w:lastRenderedPageBreak/>
        <w:t>Спортивний</w:t>
      </w:r>
      <w:r>
        <w:rPr>
          <w:spacing w:val="-6"/>
          <w:sz w:val="28"/>
        </w:rPr>
        <w:t xml:space="preserve"> </w:t>
      </w:r>
      <w:r>
        <w:rPr>
          <w:sz w:val="28"/>
        </w:rPr>
        <w:t>зал</w:t>
      </w:r>
      <w:r>
        <w:rPr>
          <w:spacing w:val="-5"/>
          <w:sz w:val="28"/>
        </w:rPr>
        <w:t xml:space="preserve"> </w:t>
      </w:r>
      <w:r>
        <w:rPr>
          <w:sz w:val="28"/>
        </w:rPr>
        <w:t>ОЗ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Судововишнянський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НВК;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line="352" w:lineRule="auto"/>
        <w:ind w:right="3114" w:hanging="711"/>
        <w:rPr>
          <w:sz w:val="28"/>
        </w:rPr>
      </w:pPr>
      <w:r>
        <w:rPr>
          <w:sz w:val="28"/>
        </w:rPr>
        <w:t>Спортивний майданчик для пляжного волейболу (ОЗ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Судововишнянський</w:t>
      </w:r>
      <w:proofErr w:type="spellEnd"/>
      <w:r>
        <w:rPr>
          <w:sz w:val="28"/>
        </w:rPr>
        <w:t xml:space="preserve"> НВК);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7"/>
        <w:ind w:hanging="712"/>
        <w:rPr>
          <w:sz w:val="28"/>
        </w:rPr>
      </w:pPr>
      <w:r>
        <w:rPr>
          <w:sz w:val="28"/>
        </w:rPr>
        <w:t>Міні-футбольний</w:t>
      </w:r>
      <w:r>
        <w:rPr>
          <w:spacing w:val="-6"/>
          <w:sz w:val="28"/>
        </w:rPr>
        <w:t xml:space="preserve"> </w:t>
      </w:r>
      <w:r>
        <w:rPr>
          <w:sz w:val="28"/>
        </w:rPr>
        <w:t>майданчик</w:t>
      </w:r>
      <w:r>
        <w:rPr>
          <w:spacing w:val="-6"/>
          <w:sz w:val="28"/>
        </w:rPr>
        <w:t xml:space="preserve"> </w:t>
      </w:r>
      <w:r>
        <w:rPr>
          <w:sz w:val="28"/>
        </w:rPr>
        <w:t>зі</w:t>
      </w:r>
      <w:r>
        <w:rPr>
          <w:spacing w:val="-10"/>
          <w:sz w:val="28"/>
        </w:rPr>
        <w:t xml:space="preserve"> </w:t>
      </w:r>
      <w:r>
        <w:rPr>
          <w:sz w:val="28"/>
        </w:rPr>
        <w:t>штучним</w:t>
      </w:r>
      <w:r>
        <w:rPr>
          <w:spacing w:val="1"/>
          <w:sz w:val="28"/>
        </w:rPr>
        <w:t xml:space="preserve"> </w:t>
      </w:r>
      <w:r>
        <w:rPr>
          <w:sz w:val="28"/>
        </w:rPr>
        <w:t>покриттям</w:t>
      </w:r>
      <w:r>
        <w:rPr>
          <w:spacing w:val="-4"/>
          <w:sz w:val="28"/>
        </w:rPr>
        <w:t xml:space="preserve"> </w:t>
      </w:r>
      <w:r>
        <w:rPr>
          <w:sz w:val="28"/>
        </w:rPr>
        <w:t>(42х22</w:t>
      </w:r>
      <w:r>
        <w:rPr>
          <w:spacing w:val="-5"/>
          <w:sz w:val="28"/>
        </w:rPr>
        <w:t xml:space="preserve"> </w:t>
      </w:r>
      <w:r>
        <w:rPr>
          <w:sz w:val="28"/>
        </w:rPr>
        <w:t>м);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Футбольний</w:t>
      </w:r>
      <w:r>
        <w:rPr>
          <w:spacing w:val="-6"/>
          <w:sz w:val="28"/>
        </w:rPr>
        <w:t xml:space="preserve"> </w:t>
      </w:r>
      <w:r>
        <w:rPr>
          <w:sz w:val="28"/>
        </w:rPr>
        <w:t>(міський)</w:t>
      </w:r>
      <w:r>
        <w:rPr>
          <w:spacing w:val="-6"/>
          <w:sz w:val="28"/>
        </w:rPr>
        <w:t xml:space="preserve"> </w:t>
      </w:r>
      <w:r>
        <w:rPr>
          <w:sz w:val="28"/>
        </w:rPr>
        <w:t>стадіон</w:t>
      </w:r>
      <w:r>
        <w:rPr>
          <w:spacing w:val="-6"/>
          <w:sz w:val="28"/>
        </w:rPr>
        <w:t xml:space="preserve"> </w:t>
      </w:r>
      <w:r>
        <w:rPr>
          <w:sz w:val="28"/>
        </w:rPr>
        <w:t>ОЗ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Судововишнянський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НВК;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line="352" w:lineRule="auto"/>
        <w:ind w:left="1522" w:right="2383" w:hanging="707"/>
        <w:rPr>
          <w:sz w:val="28"/>
        </w:rPr>
      </w:pPr>
      <w:r>
        <w:rPr>
          <w:sz w:val="28"/>
        </w:rPr>
        <w:t>Футбольні</w:t>
      </w:r>
      <w:r>
        <w:rPr>
          <w:spacing w:val="-6"/>
          <w:sz w:val="28"/>
        </w:rPr>
        <w:t xml:space="preserve"> </w:t>
      </w:r>
      <w:r>
        <w:rPr>
          <w:sz w:val="28"/>
        </w:rPr>
        <w:t>(сільські)</w:t>
      </w:r>
      <w:r>
        <w:rPr>
          <w:spacing w:val="-7"/>
          <w:sz w:val="28"/>
        </w:rPr>
        <w:t xml:space="preserve"> </w:t>
      </w:r>
      <w:r>
        <w:rPr>
          <w:sz w:val="28"/>
        </w:rPr>
        <w:t>стадіони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Бортятин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7"/>
          <w:sz w:val="28"/>
        </w:rPr>
        <w:t xml:space="preserve"> </w:t>
      </w:r>
      <w:r>
        <w:rPr>
          <w:sz w:val="28"/>
        </w:rPr>
        <w:t>Дмитровичі,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Довгомостиська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Волостків</w:t>
      </w:r>
      <w:proofErr w:type="spellEnd"/>
      <w:r>
        <w:rPr>
          <w:sz w:val="28"/>
        </w:rPr>
        <w:t>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7"/>
        <w:ind w:hanging="712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Спортивні</w:t>
      </w:r>
      <w:r>
        <w:rPr>
          <w:spacing w:val="-8"/>
          <w:sz w:val="28"/>
        </w:rPr>
        <w:t xml:space="preserve"> </w:t>
      </w:r>
      <w:r>
        <w:rPr>
          <w:sz w:val="28"/>
        </w:rPr>
        <w:t>зали</w:t>
      </w:r>
      <w:r>
        <w:rPr>
          <w:spacing w:val="-4"/>
          <w:sz w:val="28"/>
        </w:rPr>
        <w:t xml:space="preserve"> </w:t>
      </w:r>
      <w:r>
        <w:rPr>
          <w:sz w:val="28"/>
        </w:rPr>
        <w:t>ДНЗ</w:t>
      </w:r>
      <w:r>
        <w:rPr>
          <w:spacing w:val="-3"/>
          <w:sz w:val="28"/>
        </w:rPr>
        <w:t xml:space="preserve"> </w:t>
      </w:r>
      <w:r>
        <w:rPr>
          <w:sz w:val="28"/>
        </w:rPr>
        <w:t>(для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настільним</w:t>
      </w:r>
      <w:r>
        <w:rPr>
          <w:spacing w:val="-3"/>
          <w:sz w:val="28"/>
        </w:rPr>
        <w:t xml:space="preserve"> </w:t>
      </w:r>
      <w:r>
        <w:rPr>
          <w:sz w:val="28"/>
        </w:rPr>
        <w:t>тенісом);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Спортивний</w:t>
      </w:r>
      <w:r>
        <w:rPr>
          <w:spacing w:val="-6"/>
          <w:sz w:val="28"/>
        </w:rPr>
        <w:t xml:space="preserve"> </w:t>
      </w:r>
      <w:r>
        <w:rPr>
          <w:sz w:val="28"/>
        </w:rPr>
        <w:t>зал</w:t>
      </w:r>
      <w:r>
        <w:rPr>
          <w:spacing w:val="-5"/>
          <w:sz w:val="28"/>
        </w:rPr>
        <w:t xml:space="preserve"> </w:t>
      </w:r>
      <w:r>
        <w:rPr>
          <w:sz w:val="28"/>
        </w:rPr>
        <w:t>ДНЗ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Судововишнянський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ПЛ»;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Тренажерний</w:t>
      </w:r>
      <w:r>
        <w:rPr>
          <w:spacing w:val="-6"/>
          <w:sz w:val="28"/>
        </w:rPr>
        <w:t xml:space="preserve"> </w:t>
      </w:r>
      <w:r>
        <w:rPr>
          <w:sz w:val="28"/>
        </w:rPr>
        <w:t>майданчик</w:t>
      </w:r>
      <w:r>
        <w:rPr>
          <w:spacing w:val="-6"/>
          <w:sz w:val="28"/>
        </w:rPr>
        <w:t xml:space="preserve"> </w:t>
      </w:r>
      <w:r>
        <w:rPr>
          <w:sz w:val="28"/>
        </w:rPr>
        <w:t>ОЗ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Судововишнянський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НВК;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162"/>
        <w:ind w:hanging="712"/>
        <w:rPr>
          <w:sz w:val="28"/>
        </w:rPr>
      </w:pPr>
      <w:r>
        <w:rPr>
          <w:sz w:val="28"/>
        </w:rPr>
        <w:t>Спортивний</w:t>
      </w:r>
      <w:r>
        <w:rPr>
          <w:spacing w:val="-3"/>
          <w:sz w:val="28"/>
        </w:rPr>
        <w:t xml:space="preserve"> </w:t>
      </w:r>
      <w:r>
        <w:rPr>
          <w:sz w:val="28"/>
        </w:rPr>
        <w:t>майданчик</w:t>
      </w:r>
      <w:r>
        <w:rPr>
          <w:spacing w:val="-2"/>
          <w:sz w:val="28"/>
        </w:rPr>
        <w:t xml:space="preserve"> </w:t>
      </w:r>
      <w:r>
        <w:rPr>
          <w:sz w:val="28"/>
        </w:rPr>
        <w:t>зі</w:t>
      </w:r>
      <w:r>
        <w:rPr>
          <w:spacing w:val="-8"/>
          <w:sz w:val="28"/>
        </w:rPr>
        <w:t xml:space="preserve"> </w:t>
      </w:r>
      <w:r>
        <w:rPr>
          <w:sz w:val="28"/>
        </w:rPr>
        <w:t>штучним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покриттям</w:t>
      </w:r>
      <w:r>
        <w:rPr>
          <w:spacing w:val="-1"/>
          <w:sz w:val="28"/>
        </w:rPr>
        <w:t xml:space="preserve"> </w:t>
      </w:r>
      <w:r>
        <w:rPr>
          <w:sz w:val="28"/>
        </w:rPr>
        <w:t>(42х22</w:t>
      </w:r>
      <w:r>
        <w:rPr>
          <w:spacing w:val="-2"/>
          <w:sz w:val="28"/>
        </w:rPr>
        <w:t xml:space="preserve"> </w:t>
      </w:r>
      <w:r>
        <w:rPr>
          <w:sz w:val="28"/>
        </w:rPr>
        <w:t>м)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Бортятин</w:t>
      </w:r>
      <w:proofErr w:type="spellEnd"/>
      <w:r>
        <w:rPr>
          <w:sz w:val="28"/>
        </w:rPr>
        <w:t>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99"/>
          <w:tab w:val="left" w:pos="1600"/>
        </w:tabs>
        <w:ind w:left="1599" w:hanging="784"/>
        <w:rPr>
          <w:sz w:val="28"/>
        </w:rPr>
      </w:pPr>
      <w:r>
        <w:rPr>
          <w:sz w:val="28"/>
        </w:rPr>
        <w:t>Тренажерний</w:t>
      </w:r>
      <w:r>
        <w:rPr>
          <w:spacing w:val="-4"/>
          <w:sz w:val="28"/>
        </w:rPr>
        <w:t xml:space="preserve"> </w:t>
      </w:r>
      <w:r>
        <w:rPr>
          <w:sz w:val="28"/>
        </w:rPr>
        <w:t>майданчик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Бортятин</w:t>
      </w:r>
      <w:proofErr w:type="spellEnd"/>
      <w:r>
        <w:rPr>
          <w:sz w:val="28"/>
        </w:rPr>
        <w:t>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156"/>
        <w:ind w:hanging="712"/>
        <w:rPr>
          <w:sz w:val="28"/>
        </w:rPr>
      </w:pPr>
      <w:r>
        <w:rPr>
          <w:sz w:val="28"/>
        </w:rPr>
        <w:t>Тренажерний</w:t>
      </w:r>
      <w:r>
        <w:rPr>
          <w:spacing w:val="-4"/>
          <w:sz w:val="28"/>
        </w:rPr>
        <w:t xml:space="preserve"> </w:t>
      </w:r>
      <w:r>
        <w:rPr>
          <w:sz w:val="28"/>
        </w:rPr>
        <w:t>майданчик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3"/>
          <w:sz w:val="28"/>
        </w:rPr>
        <w:t xml:space="preserve"> </w:t>
      </w:r>
      <w:r>
        <w:rPr>
          <w:sz w:val="28"/>
        </w:rPr>
        <w:t>Судова</w:t>
      </w:r>
      <w:r>
        <w:rPr>
          <w:spacing w:val="2"/>
          <w:sz w:val="28"/>
        </w:rPr>
        <w:t xml:space="preserve"> </w:t>
      </w:r>
      <w:r>
        <w:rPr>
          <w:sz w:val="28"/>
        </w:rPr>
        <w:t>Вишня;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line="352" w:lineRule="auto"/>
        <w:ind w:right="987" w:hanging="711"/>
        <w:rPr>
          <w:sz w:val="28"/>
        </w:rPr>
      </w:pPr>
      <w:proofErr w:type="spellStart"/>
      <w:r>
        <w:rPr>
          <w:sz w:val="28"/>
        </w:rPr>
        <w:t>Мультифункціональний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спортивний</w:t>
      </w:r>
      <w:r>
        <w:rPr>
          <w:spacing w:val="-7"/>
          <w:sz w:val="28"/>
        </w:rPr>
        <w:t xml:space="preserve"> </w:t>
      </w:r>
      <w:r>
        <w:rPr>
          <w:sz w:val="28"/>
        </w:rPr>
        <w:t>майданчик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наливним</w:t>
      </w:r>
      <w:r>
        <w:rPr>
          <w:spacing w:val="-6"/>
          <w:sz w:val="28"/>
        </w:rPr>
        <w:t xml:space="preserve"> </w:t>
      </w:r>
      <w:r>
        <w:rPr>
          <w:sz w:val="28"/>
        </w:rPr>
        <w:t>покриттям</w:t>
      </w:r>
      <w:r>
        <w:rPr>
          <w:spacing w:val="-67"/>
          <w:sz w:val="28"/>
        </w:rPr>
        <w:t xml:space="preserve"> </w:t>
      </w:r>
      <w:r>
        <w:rPr>
          <w:sz w:val="28"/>
        </w:rPr>
        <w:t>(вул.</w:t>
      </w:r>
      <w:r>
        <w:rPr>
          <w:spacing w:val="3"/>
          <w:sz w:val="28"/>
        </w:rPr>
        <w:t xml:space="preserve"> </w:t>
      </w:r>
      <w:r>
        <w:rPr>
          <w:sz w:val="28"/>
        </w:rPr>
        <w:t>Гончара</w:t>
      </w:r>
      <w:r>
        <w:rPr>
          <w:spacing w:val="2"/>
          <w:sz w:val="28"/>
        </w:rPr>
        <w:t xml:space="preserve"> </w:t>
      </w:r>
      <w:r>
        <w:rPr>
          <w:sz w:val="28"/>
        </w:rPr>
        <w:t>м.</w:t>
      </w:r>
      <w:r>
        <w:rPr>
          <w:spacing w:val="5"/>
          <w:sz w:val="28"/>
        </w:rPr>
        <w:t xml:space="preserve"> </w:t>
      </w:r>
      <w:r>
        <w:rPr>
          <w:sz w:val="28"/>
        </w:rPr>
        <w:t>Судова</w:t>
      </w:r>
      <w:r>
        <w:rPr>
          <w:spacing w:val="2"/>
          <w:sz w:val="28"/>
        </w:rPr>
        <w:t xml:space="preserve"> </w:t>
      </w:r>
      <w:r>
        <w:rPr>
          <w:sz w:val="28"/>
        </w:rPr>
        <w:t>Вишня).</w:t>
      </w:r>
    </w:p>
    <w:p w:rsidR="00A01627" w:rsidRDefault="00A01627">
      <w:pPr>
        <w:pStyle w:val="a3"/>
        <w:spacing w:before="3"/>
        <w:ind w:left="0"/>
        <w:rPr>
          <w:sz w:val="43"/>
        </w:rPr>
      </w:pPr>
    </w:p>
    <w:p w:rsidR="00A01627" w:rsidRDefault="001F4642">
      <w:pPr>
        <w:pStyle w:val="1"/>
        <w:spacing w:line="362" w:lineRule="auto"/>
        <w:ind w:left="1834" w:right="1571"/>
        <w:jc w:val="center"/>
        <w:rPr>
          <w:u w:val="none"/>
        </w:rPr>
      </w:pPr>
      <w:r>
        <w:rPr>
          <w:u w:val="thick"/>
        </w:rPr>
        <w:t>РОЗДІЛ 9. МОНІТОРИНГ РЕАЛІЗАЦІЇ МІСТОБУДІВНОЇ</w:t>
      </w:r>
      <w:r>
        <w:rPr>
          <w:spacing w:val="-67"/>
          <w:u w:val="none"/>
        </w:rPr>
        <w:t xml:space="preserve"> </w:t>
      </w:r>
      <w:r>
        <w:rPr>
          <w:u w:val="thick"/>
        </w:rPr>
        <w:t>ДОКУМЕНТАЦІЇ</w:t>
      </w:r>
    </w:p>
    <w:p w:rsidR="00A01627" w:rsidRDefault="001F4642">
      <w:pPr>
        <w:spacing w:line="362" w:lineRule="auto"/>
        <w:ind w:left="1272" w:right="1013"/>
        <w:jc w:val="center"/>
        <w:rPr>
          <w:b/>
          <w:sz w:val="28"/>
        </w:rPr>
      </w:pPr>
      <w:r>
        <w:rPr>
          <w:b/>
          <w:sz w:val="28"/>
        </w:rPr>
        <w:t>Містобудівна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документація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населених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пунктів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представлена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такими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документами:</w:t>
      </w: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25"/>
        <w:gridCol w:w="1896"/>
        <w:gridCol w:w="1421"/>
        <w:gridCol w:w="3515"/>
      </w:tblGrid>
      <w:tr w:rsidR="00A01627">
        <w:trPr>
          <w:trHeight w:val="1449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57" w:lineRule="auto"/>
              <w:ind w:left="139" w:right="110" w:firstLine="6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57" w:lineRule="auto"/>
              <w:ind w:left="806" w:right="135" w:hanging="663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пункту</w:t>
            </w:r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57" w:lineRule="auto"/>
              <w:ind w:left="317" w:right="313" w:firstLine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проєктної</w:t>
            </w:r>
            <w:proofErr w:type="spellEnd"/>
          </w:p>
          <w:p w:rsidR="00A01627" w:rsidRDefault="001F4642">
            <w:pPr>
              <w:pStyle w:val="TableParagraph"/>
              <w:ind w:left="97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документації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57" w:lineRule="auto"/>
              <w:ind w:left="150" w:firstLine="355"/>
              <w:rPr>
                <w:b/>
                <w:sz w:val="28"/>
              </w:rPr>
            </w:pPr>
            <w:r>
              <w:rPr>
                <w:b/>
                <w:sz w:val="28"/>
              </w:rPr>
              <w:t>Рік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розробле</w:t>
            </w:r>
            <w:proofErr w:type="spellEnd"/>
          </w:p>
          <w:p w:rsidR="00A01627" w:rsidRDefault="001F4642">
            <w:pPr>
              <w:pStyle w:val="TableParagraph"/>
              <w:ind w:left="4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ння</w:t>
            </w:r>
            <w:proofErr w:type="spellEnd"/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57" w:lineRule="auto"/>
              <w:ind w:left="928" w:right="185" w:hanging="731"/>
              <w:rPr>
                <w:b/>
                <w:sz w:val="28"/>
              </w:rPr>
            </w:pPr>
            <w:r>
              <w:rPr>
                <w:b/>
                <w:sz w:val="28"/>
              </w:rPr>
              <w:t>Розробник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містобудівної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документації</w:t>
            </w:r>
          </w:p>
        </w:tc>
      </w:tr>
      <w:tr w:rsidR="00A01627">
        <w:trPr>
          <w:trHeight w:val="2894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2" w:lineRule="exact"/>
              <w:ind w:left="142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Судова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Вишня</w:t>
            </w:r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7" w:lineRule="exact"/>
              <w:ind w:left="428"/>
              <w:rPr>
                <w:sz w:val="28"/>
              </w:rPr>
            </w:pPr>
            <w:r>
              <w:rPr>
                <w:sz w:val="28"/>
              </w:rPr>
              <w:t>1965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ДІПРОМІСТ</w:t>
            </w:r>
          </w:p>
          <w:p w:rsidR="00A01627" w:rsidRDefault="001F4642">
            <w:pPr>
              <w:pStyle w:val="TableParagraph"/>
              <w:spacing w:before="158" w:line="362" w:lineRule="auto"/>
              <w:ind w:left="107" w:right="1053"/>
              <w:rPr>
                <w:sz w:val="28"/>
              </w:rPr>
            </w:pPr>
            <w:r>
              <w:rPr>
                <w:sz w:val="28"/>
              </w:rPr>
              <w:t>Розробляється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містобудівна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документація.</w:t>
            </w:r>
          </w:p>
          <w:p w:rsidR="00A01627" w:rsidRDefault="001F4642">
            <w:pPr>
              <w:pStyle w:val="TableParagraph"/>
              <w:spacing w:line="314" w:lineRule="exact"/>
              <w:ind w:left="179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ТзОВ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"Інститут</w:t>
            </w:r>
          </w:p>
          <w:p w:rsidR="00A01627" w:rsidRDefault="001F4642">
            <w:pPr>
              <w:pStyle w:val="TableParagraph"/>
              <w:spacing w:before="163"/>
              <w:ind w:left="10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геоінформаційних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систем".</w:t>
            </w:r>
          </w:p>
        </w:tc>
      </w:tr>
    </w:tbl>
    <w:p w:rsidR="00A01627" w:rsidRDefault="00A01627">
      <w:pPr>
        <w:rPr>
          <w:sz w:val="28"/>
        </w:rPr>
        <w:sectPr w:rsidR="00A01627">
          <w:pgSz w:w="11910" w:h="16840"/>
          <w:pgMar w:top="74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25"/>
        <w:gridCol w:w="1896"/>
        <w:gridCol w:w="1421"/>
        <w:gridCol w:w="3515"/>
      </w:tblGrid>
      <w:tr w:rsidR="00A01627">
        <w:trPr>
          <w:trHeight w:val="964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Довгомостиська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6" w:lineRule="exact"/>
              <w:ind w:left="407" w:right="404"/>
              <w:jc w:val="center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ДІПРОМІСТ</w:t>
            </w:r>
          </w:p>
        </w:tc>
      </w:tr>
      <w:tr w:rsidR="00A01627">
        <w:trPr>
          <w:trHeight w:val="969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Дмитровичі</w:t>
            </w:r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6" w:lineRule="exact"/>
              <w:ind w:left="407" w:right="404"/>
              <w:jc w:val="center"/>
              <w:rPr>
                <w:sz w:val="28"/>
              </w:rPr>
            </w:pPr>
            <w:r>
              <w:rPr>
                <w:sz w:val="28"/>
              </w:rPr>
              <w:t>1968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ДІПРОМІСТ</w:t>
            </w:r>
          </w:p>
        </w:tc>
      </w:tr>
      <w:tr w:rsidR="00A01627">
        <w:trPr>
          <w:trHeight w:val="964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Дидятичі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6" w:lineRule="exact"/>
              <w:ind w:left="407" w:right="404"/>
              <w:jc w:val="center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ДІПРОМІСТ</w:t>
            </w:r>
          </w:p>
        </w:tc>
      </w:tr>
      <w:tr w:rsidR="00A01627">
        <w:trPr>
          <w:trHeight w:val="964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Бортятин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6" w:lineRule="exact"/>
              <w:ind w:left="407" w:right="404"/>
              <w:jc w:val="center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УКРЗЕМПРОЕКТ</w:t>
            </w:r>
          </w:p>
        </w:tc>
      </w:tr>
      <w:tr w:rsidR="00A01627">
        <w:trPr>
          <w:trHeight w:val="1449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Берці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6" w:lineRule="exact"/>
              <w:ind w:left="407" w:right="404"/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ТзоВ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«Проектне</w:t>
            </w:r>
          </w:p>
          <w:p w:rsidR="00A01627" w:rsidRDefault="001F4642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z w:val="28"/>
              </w:rPr>
              <w:t>об’єднання</w:t>
            </w:r>
          </w:p>
          <w:p w:rsidR="00A01627" w:rsidRDefault="001F4642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УкрЗахідУрбанізація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A01627">
        <w:trPr>
          <w:trHeight w:val="969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Волостків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6" w:lineRule="exact"/>
              <w:ind w:left="407" w:right="404"/>
              <w:jc w:val="center"/>
              <w:rPr>
                <w:sz w:val="28"/>
              </w:rPr>
            </w:pPr>
            <w:r>
              <w:rPr>
                <w:sz w:val="28"/>
              </w:rPr>
              <w:t>1973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ДІПРОМІСТ</w:t>
            </w:r>
          </w:p>
        </w:tc>
      </w:tr>
      <w:tr w:rsidR="00A01627">
        <w:trPr>
          <w:trHeight w:val="964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Вовчищовичі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6" w:lineRule="exact"/>
              <w:ind w:left="407" w:right="404"/>
              <w:jc w:val="center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ДІПРОМІСТ</w:t>
            </w:r>
          </w:p>
        </w:tc>
      </w:tr>
      <w:tr w:rsidR="00A01627">
        <w:trPr>
          <w:trHeight w:val="1449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Великі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Мокряни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6" w:lineRule="exact"/>
              <w:ind w:left="407" w:right="404"/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ТзоВ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«Проектне</w:t>
            </w:r>
          </w:p>
          <w:p w:rsidR="00A01627" w:rsidRDefault="001F4642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z w:val="28"/>
              </w:rPr>
              <w:t>об’єднання</w:t>
            </w:r>
          </w:p>
          <w:p w:rsidR="00A01627" w:rsidRDefault="001F4642">
            <w:pPr>
              <w:pStyle w:val="TableParagraph"/>
              <w:spacing w:before="158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УкрЗахідУрбанізація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A01627">
        <w:trPr>
          <w:trHeight w:val="1449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 Малі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Мокряни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6" w:lineRule="exact"/>
              <w:ind w:left="407" w:right="404"/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ТзоВ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«Проектне</w:t>
            </w:r>
          </w:p>
          <w:p w:rsidR="00A01627" w:rsidRDefault="001F4642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z w:val="28"/>
              </w:rPr>
              <w:t>об’єднання</w:t>
            </w:r>
          </w:p>
          <w:p w:rsidR="00A01627" w:rsidRDefault="001F4642">
            <w:pPr>
              <w:pStyle w:val="TableParagraph"/>
              <w:spacing w:before="158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УкрЗахідУрбанізація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A01627">
        <w:trPr>
          <w:trHeight w:val="1449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Макунів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6" w:lineRule="exact"/>
              <w:ind w:left="407" w:right="404"/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ТзоВ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«Проектне</w:t>
            </w:r>
          </w:p>
          <w:p w:rsidR="00A01627" w:rsidRDefault="001F4642">
            <w:pPr>
              <w:pStyle w:val="TableParagraph"/>
              <w:spacing w:before="158"/>
              <w:ind w:left="107"/>
              <w:rPr>
                <w:sz w:val="28"/>
              </w:rPr>
            </w:pPr>
            <w:r>
              <w:rPr>
                <w:sz w:val="28"/>
              </w:rPr>
              <w:t>об’єднання</w:t>
            </w:r>
          </w:p>
          <w:p w:rsidR="00A01627" w:rsidRDefault="001F4642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УкрЗахідУрбанізація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A01627">
        <w:trPr>
          <w:trHeight w:val="1449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2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Шишоровичі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7" w:lineRule="exact"/>
              <w:ind w:left="407" w:right="404"/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ТзоВ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«Проектне</w:t>
            </w:r>
          </w:p>
          <w:p w:rsidR="00A01627" w:rsidRDefault="001F4642">
            <w:pPr>
              <w:pStyle w:val="TableParagraph"/>
              <w:spacing w:before="158"/>
              <w:ind w:left="107"/>
              <w:rPr>
                <w:sz w:val="28"/>
              </w:rPr>
            </w:pPr>
            <w:r>
              <w:rPr>
                <w:sz w:val="28"/>
              </w:rPr>
              <w:t>об’єднання</w:t>
            </w:r>
          </w:p>
          <w:p w:rsidR="00A01627" w:rsidRDefault="001F4642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УкрЗахідУрбанізація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A01627">
        <w:trPr>
          <w:trHeight w:val="1930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2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Новосільці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</w:p>
          <w:p w:rsidR="00A01627" w:rsidRDefault="001F4642">
            <w:pPr>
              <w:pStyle w:val="TableParagraph"/>
              <w:spacing w:before="32" w:line="484" w:lineRule="exact"/>
              <w:ind w:right="172"/>
              <w:jc w:val="both"/>
              <w:rPr>
                <w:sz w:val="28"/>
              </w:rPr>
            </w:pPr>
            <w:r>
              <w:rPr>
                <w:sz w:val="28"/>
              </w:rPr>
              <w:t>розроблялася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містобудівна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документація</w:t>
            </w:r>
          </w:p>
        </w:tc>
        <w:tc>
          <w:tcPr>
            <w:tcW w:w="1421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15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01627" w:rsidRDefault="00A01627">
      <w:pPr>
        <w:rPr>
          <w:sz w:val="26"/>
        </w:rPr>
        <w:sectPr w:rsidR="00A01627">
          <w:pgSz w:w="11910" w:h="16840"/>
          <w:pgMar w:top="84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25"/>
        <w:gridCol w:w="1896"/>
        <w:gridCol w:w="1421"/>
        <w:gridCol w:w="3515"/>
      </w:tblGrid>
      <w:tr w:rsidR="00A01627">
        <w:trPr>
          <w:trHeight w:val="1934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15.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Загороди</w:t>
            </w:r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</w:p>
          <w:p w:rsidR="00A01627" w:rsidRDefault="001F4642">
            <w:pPr>
              <w:pStyle w:val="TableParagraph"/>
              <w:spacing w:before="163" w:line="357" w:lineRule="auto"/>
              <w:rPr>
                <w:sz w:val="28"/>
              </w:rPr>
            </w:pPr>
            <w:r>
              <w:rPr>
                <w:w w:val="95"/>
                <w:sz w:val="28"/>
              </w:rPr>
              <w:t>розроблялася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містобудівна</w:t>
            </w:r>
          </w:p>
          <w:p w:rsidR="00A01627" w:rsidRDefault="001F4642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документація</w:t>
            </w:r>
          </w:p>
        </w:tc>
        <w:tc>
          <w:tcPr>
            <w:tcW w:w="1421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15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</w:tr>
      <w:tr w:rsidR="00A01627">
        <w:trPr>
          <w:trHeight w:val="1929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Заріччя</w:t>
            </w:r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</w:p>
          <w:p w:rsidR="00A01627" w:rsidRDefault="001F4642">
            <w:pPr>
              <w:pStyle w:val="TableParagraph"/>
              <w:spacing w:before="158" w:line="362" w:lineRule="auto"/>
              <w:rPr>
                <w:sz w:val="28"/>
              </w:rPr>
            </w:pPr>
            <w:r>
              <w:rPr>
                <w:w w:val="95"/>
                <w:sz w:val="28"/>
              </w:rPr>
              <w:t>розроблялася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містобудівна</w:t>
            </w:r>
          </w:p>
          <w:p w:rsidR="00A01627" w:rsidRDefault="001F464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документація</w:t>
            </w:r>
          </w:p>
        </w:tc>
        <w:tc>
          <w:tcPr>
            <w:tcW w:w="1421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15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</w:tr>
      <w:tr w:rsidR="00A01627">
        <w:trPr>
          <w:trHeight w:val="1934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Кульматичі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</w:p>
          <w:p w:rsidR="00A01627" w:rsidRDefault="001F4642">
            <w:pPr>
              <w:pStyle w:val="TableParagraph"/>
              <w:spacing w:before="163" w:line="357" w:lineRule="auto"/>
              <w:rPr>
                <w:sz w:val="28"/>
              </w:rPr>
            </w:pPr>
            <w:r>
              <w:rPr>
                <w:w w:val="95"/>
                <w:sz w:val="28"/>
              </w:rPr>
              <w:t>розроблялася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містобудівна</w:t>
            </w:r>
          </w:p>
          <w:p w:rsidR="00A01627" w:rsidRDefault="001F4642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документація</w:t>
            </w:r>
          </w:p>
        </w:tc>
        <w:tc>
          <w:tcPr>
            <w:tcW w:w="1421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15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</w:tr>
      <w:tr w:rsidR="00A01627">
        <w:trPr>
          <w:trHeight w:val="1929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Діброва</w:t>
            </w:r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</w:p>
          <w:p w:rsidR="00A01627" w:rsidRDefault="001F4642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розроблялася</w:t>
            </w:r>
          </w:p>
          <w:p w:rsidR="00A01627" w:rsidRDefault="001F4642">
            <w:pPr>
              <w:pStyle w:val="TableParagraph"/>
              <w:spacing w:before="5" w:line="480" w:lineRule="atLeast"/>
              <w:ind w:right="159"/>
              <w:rPr>
                <w:sz w:val="28"/>
              </w:rPr>
            </w:pPr>
            <w:r>
              <w:rPr>
                <w:sz w:val="28"/>
              </w:rPr>
              <w:t>містобудівна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документація</w:t>
            </w:r>
          </w:p>
        </w:tc>
        <w:tc>
          <w:tcPr>
            <w:tcW w:w="1421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15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</w:tr>
      <w:tr w:rsidR="00A01627">
        <w:trPr>
          <w:trHeight w:val="1934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Діброва</w:t>
            </w:r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</w:p>
          <w:p w:rsidR="00A01627" w:rsidRDefault="001F4642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розроблялася</w:t>
            </w:r>
          </w:p>
          <w:p w:rsidR="00A01627" w:rsidRDefault="001F4642">
            <w:pPr>
              <w:pStyle w:val="TableParagraph"/>
              <w:spacing w:before="163" w:line="357" w:lineRule="auto"/>
              <w:ind w:right="159"/>
              <w:rPr>
                <w:sz w:val="28"/>
              </w:rPr>
            </w:pPr>
            <w:r>
              <w:rPr>
                <w:sz w:val="28"/>
              </w:rPr>
              <w:t>містобудівна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документація</w:t>
            </w:r>
          </w:p>
        </w:tc>
        <w:tc>
          <w:tcPr>
            <w:tcW w:w="1421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15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01627" w:rsidRDefault="00A01627">
      <w:pPr>
        <w:pStyle w:val="a3"/>
        <w:ind w:left="0"/>
        <w:rPr>
          <w:b/>
          <w:sz w:val="20"/>
        </w:rPr>
      </w:pPr>
    </w:p>
    <w:p w:rsidR="00A01627" w:rsidRDefault="00A01627">
      <w:pPr>
        <w:pStyle w:val="a3"/>
        <w:ind w:left="0"/>
        <w:rPr>
          <w:b/>
          <w:sz w:val="20"/>
        </w:rPr>
      </w:pPr>
    </w:p>
    <w:p w:rsidR="00A01627" w:rsidRDefault="00A01627">
      <w:pPr>
        <w:pStyle w:val="a3"/>
        <w:ind w:left="0"/>
        <w:rPr>
          <w:b/>
          <w:sz w:val="20"/>
        </w:rPr>
      </w:pPr>
    </w:p>
    <w:p w:rsidR="00A01627" w:rsidRDefault="001F4642">
      <w:pPr>
        <w:pStyle w:val="1"/>
        <w:spacing w:before="265" w:line="362" w:lineRule="auto"/>
        <w:ind w:left="3241" w:right="706" w:hanging="2262"/>
        <w:rPr>
          <w:u w:val="none"/>
        </w:rPr>
      </w:pPr>
      <w:r>
        <w:rPr>
          <w:u w:val="thick"/>
        </w:rPr>
        <w:t>РОЗДІЛ 10. ВИСНОВКИ ЩОДО ДОЦІЛЬНОСТІ ВНЕСЕННЯ ЗМІН ДО</w:t>
      </w:r>
      <w:r>
        <w:rPr>
          <w:spacing w:val="-67"/>
          <w:u w:val="none"/>
        </w:rPr>
        <w:t xml:space="preserve"> </w:t>
      </w:r>
      <w:r>
        <w:rPr>
          <w:u w:val="thick"/>
        </w:rPr>
        <w:t>МІСТОБУДІВНОЇ</w:t>
      </w:r>
      <w:r>
        <w:rPr>
          <w:spacing w:val="2"/>
          <w:u w:val="thick"/>
        </w:rPr>
        <w:t xml:space="preserve"> </w:t>
      </w:r>
      <w:r>
        <w:rPr>
          <w:u w:val="thick"/>
        </w:rPr>
        <w:t>ДОКУМЕНТАЦІЇ</w:t>
      </w:r>
    </w:p>
    <w:p w:rsidR="00A01627" w:rsidRDefault="001F4642">
      <w:pPr>
        <w:pStyle w:val="a3"/>
        <w:spacing w:line="362" w:lineRule="auto"/>
        <w:ind w:right="556" w:firstLine="710"/>
        <w:jc w:val="both"/>
      </w:pPr>
      <w:r>
        <w:t>Розроблена</w:t>
      </w:r>
      <w:r>
        <w:rPr>
          <w:spacing w:val="1"/>
        </w:rPr>
        <w:t xml:space="preserve"> </w:t>
      </w:r>
      <w:r>
        <w:t>містобудівна</w:t>
      </w:r>
      <w:r>
        <w:rPr>
          <w:spacing w:val="1"/>
        </w:rPr>
        <w:t xml:space="preserve"> </w:t>
      </w:r>
      <w:r>
        <w:t>документація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зростання,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справедливості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1"/>
        </w:rPr>
        <w:t xml:space="preserve"> </w:t>
      </w:r>
      <w:r>
        <w:t>природокористування,</w:t>
      </w:r>
      <w:r>
        <w:rPr>
          <w:spacing w:val="-3"/>
        </w:rPr>
        <w:t xml:space="preserve"> </w:t>
      </w:r>
      <w:r>
        <w:t>відповідно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визначених</w:t>
      </w:r>
      <w:r>
        <w:rPr>
          <w:spacing w:val="-5"/>
        </w:rPr>
        <w:t xml:space="preserve"> </w:t>
      </w:r>
      <w:r>
        <w:t>Цілей</w:t>
      </w:r>
      <w:r>
        <w:rPr>
          <w:spacing w:val="-6"/>
        </w:rPr>
        <w:t xml:space="preserve"> </w:t>
      </w:r>
      <w:r>
        <w:t>Сталого</w:t>
      </w:r>
      <w:r>
        <w:rPr>
          <w:spacing w:val="-5"/>
        </w:rPr>
        <w:t xml:space="preserve"> </w:t>
      </w:r>
      <w:r>
        <w:t>Розвитку</w:t>
      </w:r>
      <w:r>
        <w:rPr>
          <w:spacing w:val="-10"/>
        </w:rPr>
        <w:t xml:space="preserve"> </w:t>
      </w:r>
      <w:r>
        <w:t>ООН.</w:t>
      </w:r>
    </w:p>
    <w:p w:rsidR="00A01627" w:rsidRDefault="001F4642">
      <w:pPr>
        <w:pStyle w:val="a3"/>
        <w:spacing w:line="360" w:lineRule="auto"/>
        <w:ind w:right="550" w:firstLine="710"/>
        <w:jc w:val="both"/>
      </w:pPr>
      <w:r>
        <w:t>Сталий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території,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якісних</w:t>
      </w:r>
      <w:r>
        <w:rPr>
          <w:spacing w:val="1"/>
        </w:rPr>
        <w:t xml:space="preserve"> </w:t>
      </w:r>
      <w:r>
        <w:t>змін,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rPr>
          <w:w w:val="95"/>
        </w:rPr>
        <w:t>спрямований на підвищення рівня якості життя та зайнятості населення на основі</w:t>
      </w:r>
      <w:r>
        <w:rPr>
          <w:spacing w:val="1"/>
          <w:w w:val="95"/>
        </w:rPr>
        <w:t xml:space="preserve"> </w:t>
      </w:r>
      <w:r>
        <w:t>реалізації</w:t>
      </w:r>
      <w:r>
        <w:rPr>
          <w:spacing w:val="-6"/>
        </w:rPr>
        <w:t xml:space="preserve"> </w:t>
      </w:r>
      <w:r>
        <w:t>комплексу</w:t>
      </w:r>
      <w:r>
        <w:rPr>
          <w:spacing w:val="-6"/>
        </w:rPr>
        <w:t xml:space="preserve"> </w:t>
      </w:r>
      <w:r>
        <w:t>екологічних,</w:t>
      </w:r>
      <w:r>
        <w:rPr>
          <w:spacing w:val="2"/>
        </w:rPr>
        <w:t xml:space="preserve"> </w:t>
      </w:r>
      <w:r>
        <w:t>соціальних</w:t>
      </w:r>
      <w:r>
        <w:rPr>
          <w:spacing w:val="-1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екологічних</w:t>
      </w:r>
      <w:r>
        <w:rPr>
          <w:spacing w:val="-5"/>
        </w:rPr>
        <w:t xml:space="preserve"> </w:t>
      </w:r>
      <w:r>
        <w:t>заходів</w:t>
      </w:r>
      <w:r>
        <w:rPr>
          <w:spacing w:val="-2"/>
        </w:rPr>
        <w:t xml:space="preserve"> </w:t>
      </w:r>
      <w:r>
        <w:t>державного,</w:t>
      </w:r>
    </w:p>
    <w:p w:rsidR="00A01627" w:rsidRDefault="00A01627">
      <w:pPr>
        <w:spacing w:line="360" w:lineRule="auto"/>
        <w:jc w:val="both"/>
        <w:sectPr w:rsidR="00A01627">
          <w:pgSz w:w="11910" w:h="16840"/>
          <w:pgMar w:top="840" w:right="300" w:bottom="280" w:left="600" w:header="720" w:footer="720" w:gutter="0"/>
          <w:cols w:space="720"/>
        </w:sectPr>
      </w:pPr>
    </w:p>
    <w:p w:rsidR="00A01627" w:rsidRDefault="001F4642">
      <w:pPr>
        <w:pStyle w:val="a3"/>
        <w:spacing w:before="64" w:line="362" w:lineRule="auto"/>
      </w:pPr>
      <w:r>
        <w:lastRenderedPageBreak/>
        <w:t>регіонального та</w:t>
      </w:r>
      <w:r>
        <w:rPr>
          <w:spacing w:val="1"/>
        </w:rPr>
        <w:t xml:space="preserve"> </w:t>
      </w:r>
      <w:r>
        <w:t>місцевого рівнів,</w:t>
      </w:r>
      <w:r>
        <w:rPr>
          <w:spacing w:val="1"/>
        </w:rPr>
        <w:t xml:space="preserve"> </w:t>
      </w:r>
      <w:r>
        <w:t>стабільне</w:t>
      </w:r>
      <w:r>
        <w:rPr>
          <w:spacing w:val="1"/>
        </w:rPr>
        <w:t xml:space="preserve"> </w:t>
      </w:r>
      <w:r>
        <w:t>соціально-економічне</w:t>
      </w:r>
      <w:r>
        <w:rPr>
          <w:spacing w:val="1"/>
        </w:rPr>
        <w:t xml:space="preserve"> </w:t>
      </w:r>
      <w:r>
        <w:t>зростання,</w:t>
      </w:r>
      <w:r>
        <w:rPr>
          <w:spacing w:val="-67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-4"/>
        </w:rPr>
        <w:t xml:space="preserve"> </w:t>
      </w:r>
      <w:r>
        <w:t>місцевої</w:t>
      </w:r>
      <w:r>
        <w:rPr>
          <w:spacing w:val="-5"/>
        </w:rPr>
        <w:t xml:space="preserve"> </w:t>
      </w:r>
      <w:r>
        <w:t>економіки.</w:t>
      </w:r>
    </w:p>
    <w:p w:rsidR="00A01627" w:rsidRDefault="001F4642">
      <w:pPr>
        <w:pStyle w:val="a3"/>
        <w:spacing w:line="362" w:lineRule="auto"/>
        <w:ind w:firstLine="710"/>
      </w:pPr>
      <w:r>
        <w:t>Для</w:t>
      </w:r>
      <w:r>
        <w:rPr>
          <w:spacing w:val="34"/>
        </w:rPr>
        <w:t xml:space="preserve"> </w:t>
      </w:r>
      <w:r>
        <w:t>виявлення</w:t>
      </w:r>
      <w:r>
        <w:rPr>
          <w:spacing w:val="35"/>
        </w:rPr>
        <w:t xml:space="preserve"> </w:t>
      </w:r>
      <w:r>
        <w:t>найбільш</w:t>
      </w:r>
      <w:r>
        <w:rPr>
          <w:spacing w:val="35"/>
        </w:rPr>
        <w:t xml:space="preserve"> </w:t>
      </w:r>
      <w:r>
        <w:t>важливих</w:t>
      </w:r>
      <w:r>
        <w:rPr>
          <w:spacing w:val="29"/>
        </w:rPr>
        <w:t xml:space="preserve"> </w:t>
      </w:r>
      <w:r>
        <w:t>внутрішніх</w:t>
      </w:r>
      <w:r>
        <w:rPr>
          <w:spacing w:val="33"/>
        </w:rPr>
        <w:t xml:space="preserve"> </w:t>
      </w:r>
      <w:r>
        <w:t>і</w:t>
      </w:r>
      <w:r>
        <w:rPr>
          <w:spacing w:val="29"/>
        </w:rPr>
        <w:t xml:space="preserve"> </w:t>
      </w:r>
      <w:r>
        <w:t>зовнішніх</w:t>
      </w:r>
      <w:r>
        <w:rPr>
          <w:spacing w:val="29"/>
        </w:rPr>
        <w:t xml:space="preserve"> </w:t>
      </w:r>
      <w:r>
        <w:t>факторів,</w:t>
      </w:r>
      <w:r>
        <w:rPr>
          <w:spacing w:val="35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мають</w:t>
      </w:r>
      <w:r>
        <w:rPr>
          <w:spacing w:val="-3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розвитку використовується</w:t>
      </w:r>
      <w:r>
        <w:rPr>
          <w:spacing w:val="2"/>
        </w:rPr>
        <w:t xml:space="preserve"> </w:t>
      </w:r>
      <w:r>
        <w:t>SWOT-аналіз.</w:t>
      </w:r>
    </w:p>
    <w:p w:rsidR="00A01627" w:rsidRDefault="001F4642">
      <w:pPr>
        <w:pStyle w:val="a3"/>
        <w:spacing w:line="357" w:lineRule="auto"/>
        <w:ind w:right="555" w:firstLine="710"/>
      </w:pPr>
      <w:r>
        <w:t>SWOT-аналіз</w:t>
      </w:r>
      <w:r>
        <w:rPr>
          <w:spacing w:val="-5"/>
        </w:rPr>
        <w:t xml:space="preserve"> </w:t>
      </w:r>
      <w:r>
        <w:t>являє</w:t>
      </w:r>
      <w:r>
        <w:rPr>
          <w:spacing w:val="-4"/>
        </w:rPr>
        <w:t xml:space="preserve"> </w:t>
      </w:r>
      <w:r>
        <w:t>собою</w:t>
      </w:r>
      <w:r>
        <w:rPr>
          <w:spacing w:val="-7"/>
        </w:rPr>
        <w:t xml:space="preserve"> </w:t>
      </w:r>
      <w:r>
        <w:t>ефективний</w:t>
      </w:r>
      <w:r>
        <w:rPr>
          <w:spacing w:val="-5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ідентифікації</w:t>
      </w:r>
      <w:r>
        <w:rPr>
          <w:spacing w:val="-11"/>
        </w:rPr>
        <w:t xml:space="preserve"> </w:t>
      </w:r>
      <w:r>
        <w:t>внутрішніх</w:t>
      </w:r>
      <w:r>
        <w:rPr>
          <w:spacing w:val="-67"/>
        </w:rPr>
        <w:t xml:space="preserve"> </w:t>
      </w:r>
      <w:r>
        <w:t>сильних</w:t>
      </w:r>
      <w:r>
        <w:rPr>
          <w:spacing w:val="-2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слабких</w:t>
      </w:r>
      <w:r>
        <w:rPr>
          <w:spacing w:val="-5"/>
        </w:rPr>
        <w:t xml:space="preserve"> </w:t>
      </w:r>
      <w:r>
        <w:t>сторін</w:t>
      </w:r>
      <w:r>
        <w:rPr>
          <w:spacing w:val="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розпізнавання</w:t>
      </w:r>
      <w:r>
        <w:rPr>
          <w:spacing w:val="4"/>
        </w:rPr>
        <w:t xml:space="preserve"> </w:t>
      </w:r>
      <w:r>
        <w:t>зовнішніх</w:t>
      </w:r>
      <w:r>
        <w:rPr>
          <w:spacing w:val="-6"/>
        </w:rPr>
        <w:t xml:space="preserve"> </w:t>
      </w:r>
      <w:r>
        <w:t>можливостей</w:t>
      </w:r>
      <w:r>
        <w:rPr>
          <w:spacing w:val="-1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загроз.</w:t>
      </w:r>
    </w:p>
    <w:p w:rsidR="00A01627" w:rsidRDefault="001F4642">
      <w:pPr>
        <w:pStyle w:val="a3"/>
        <w:spacing w:line="360" w:lineRule="auto"/>
        <w:ind w:right="555"/>
      </w:pPr>
      <w:r>
        <w:t>SWOT-аналіз</w:t>
      </w:r>
      <w:r>
        <w:rPr>
          <w:spacing w:val="-4"/>
        </w:rPr>
        <w:t xml:space="preserve"> </w:t>
      </w:r>
      <w:r>
        <w:t>показує,</w:t>
      </w:r>
      <w:r>
        <w:rPr>
          <w:spacing w:val="-2"/>
        </w:rPr>
        <w:t xml:space="preserve"> </w:t>
      </w:r>
      <w:r>
        <w:t>яким</w:t>
      </w:r>
      <w:r>
        <w:rPr>
          <w:spacing w:val="-4"/>
        </w:rPr>
        <w:t xml:space="preserve"> </w:t>
      </w:r>
      <w:r>
        <w:t>чином</w:t>
      </w:r>
      <w:r>
        <w:rPr>
          <w:spacing w:val="-3"/>
        </w:rPr>
        <w:t xml:space="preserve"> </w:t>
      </w:r>
      <w:r>
        <w:t>краще</w:t>
      </w:r>
      <w:r>
        <w:rPr>
          <w:spacing w:val="-4"/>
        </w:rPr>
        <w:t xml:space="preserve"> </w:t>
      </w:r>
      <w:r>
        <w:t>застосувати</w:t>
      </w:r>
      <w:r>
        <w:rPr>
          <w:spacing w:val="-5"/>
        </w:rPr>
        <w:t xml:space="preserve"> </w:t>
      </w:r>
      <w:r>
        <w:t>власні</w:t>
      </w:r>
      <w:r>
        <w:rPr>
          <w:spacing w:val="-9"/>
        </w:rPr>
        <w:t xml:space="preserve"> </w:t>
      </w:r>
      <w:r>
        <w:t>сили</w:t>
      </w:r>
      <w:r>
        <w:rPr>
          <w:spacing w:val="-5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зменшити</w:t>
      </w:r>
      <w:r>
        <w:rPr>
          <w:spacing w:val="-67"/>
        </w:rPr>
        <w:t xml:space="preserve"> </w:t>
      </w:r>
      <w:r>
        <w:t>внутрішні слабкості, оптимально використовуючи зовнішні можливості та</w:t>
      </w:r>
      <w:r>
        <w:rPr>
          <w:spacing w:val="1"/>
        </w:rPr>
        <w:t xml:space="preserve"> </w:t>
      </w:r>
      <w:r>
        <w:t>усуваючи загрози. Сильні та слабкі сторони, можливості та загрози</w:t>
      </w:r>
      <w:r>
        <w:rPr>
          <w:spacing w:val="1"/>
        </w:rPr>
        <w:t xml:space="preserve"> </w:t>
      </w:r>
      <w:r>
        <w:t>зведені у</w:t>
      </w:r>
      <w:r>
        <w:rPr>
          <w:spacing w:val="-67"/>
        </w:rPr>
        <w:t xml:space="preserve"> </w:t>
      </w:r>
      <w:r>
        <w:t>таблицю,</w:t>
      </w:r>
      <w:r>
        <w:rPr>
          <w:spacing w:val="3"/>
        </w:rPr>
        <w:t xml:space="preserve"> </w:t>
      </w:r>
      <w:r>
        <w:t>SWOT-аналізу.</w:t>
      </w:r>
    </w:p>
    <w:p w:rsidR="00A01627" w:rsidRDefault="001F4642">
      <w:pPr>
        <w:spacing w:line="321" w:lineRule="exact"/>
        <w:ind w:left="1527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SWOT-аналіз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Судововишнянської</w:t>
      </w:r>
      <w:proofErr w:type="spell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територіальної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громади</w:t>
      </w:r>
    </w:p>
    <w:p w:rsidR="00A01627" w:rsidRDefault="00A01627">
      <w:pPr>
        <w:pStyle w:val="a3"/>
        <w:spacing w:before="5"/>
        <w:ind w:left="0"/>
        <w:rPr>
          <w:i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5249"/>
      </w:tblGrid>
      <w:tr w:rsidR="00A01627">
        <w:trPr>
          <w:trHeight w:val="484"/>
        </w:trPr>
        <w:tc>
          <w:tcPr>
            <w:tcW w:w="5532" w:type="dxa"/>
          </w:tcPr>
          <w:p w:rsidR="00A01627" w:rsidRDefault="001F4642">
            <w:pPr>
              <w:pStyle w:val="TableParagraph"/>
              <w:spacing w:line="320" w:lineRule="exact"/>
              <w:ind w:left="1766"/>
              <w:rPr>
                <w:b/>
                <w:sz w:val="28"/>
              </w:rPr>
            </w:pPr>
            <w:r>
              <w:rPr>
                <w:b/>
                <w:sz w:val="28"/>
              </w:rPr>
              <w:t>Сильні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сторони</w:t>
            </w:r>
          </w:p>
        </w:tc>
        <w:tc>
          <w:tcPr>
            <w:tcW w:w="5249" w:type="dxa"/>
          </w:tcPr>
          <w:p w:rsidR="00A01627" w:rsidRDefault="001F4642">
            <w:pPr>
              <w:pStyle w:val="TableParagraph"/>
              <w:spacing w:line="320" w:lineRule="exact"/>
              <w:ind w:left="1641"/>
              <w:rPr>
                <w:b/>
                <w:sz w:val="28"/>
              </w:rPr>
            </w:pPr>
            <w:r>
              <w:rPr>
                <w:b/>
                <w:sz w:val="28"/>
              </w:rPr>
              <w:t>Слабкі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сторони</w:t>
            </w:r>
          </w:p>
        </w:tc>
      </w:tr>
      <w:tr w:rsidR="00A01627">
        <w:trPr>
          <w:trHeight w:val="8968"/>
        </w:trPr>
        <w:tc>
          <w:tcPr>
            <w:tcW w:w="5532" w:type="dxa"/>
          </w:tcPr>
          <w:p w:rsidR="00A01627" w:rsidRDefault="001F4642">
            <w:pPr>
              <w:pStyle w:val="TableParagraph"/>
              <w:numPr>
                <w:ilvl w:val="0"/>
                <w:numId w:val="11"/>
              </w:numPr>
              <w:tabs>
                <w:tab w:val="left" w:pos="264"/>
              </w:tabs>
              <w:spacing w:line="360" w:lineRule="auto"/>
              <w:ind w:right="489" w:firstLine="0"/>
              <w:rPr>
                <w:sz w:val="20"/>
              </w:rPr>
            </w:pPr>
            <w:r>
              <w:rPr>
                <w:sz w:val="20"/>
              </w:rPr>
              <w:t>Сприятливе географічне розташування, близькість 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обласного центру (</w:t>
            </w:r>
            <w:proofErr w:type="spellStart"/>
            <w:r>
              <w:rPr>
                <w:sz w:val="20"/>
              </w:rPr>
              <w:t>м.Львів</w:t>
            </w:r>
            <w:proofErr w:type="spellEnd"/>
            <w:r>
              <w:rPr>
                <w:sz w:val="20"/>
              </w:rPr>
              <w:t xml:space="preserve"> 48 км) та районного 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м.Мостиська</w:t>
            </w:r>
            <w:proofErr w:type="spellEnd"/>
            <w:r>
              <w:rPr>
                <w:sz w:val="20"/>
              </w:rPr>
              <w:t xml:space="preserve">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Зручне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прикордонне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розташування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міста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км.)</w:t>
            </w:r>
          </w:p>
          <w:p w:rsidR="00A01627" w:rsidRDefault="001F4642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line="360" w:lineRule="auto"/>
              <w:ind w:right="222" w:firstLine="52"/>
              <w:rPr>
                <w:sz w:val="20"/>
              </w:rPr>
            </w:pPr>
            <w:r>
              <w:rPr>
                <w:sz w:val="20"/>
              </w:rPr>
              <w:t>Розвинута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мережа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комунікації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(сполучними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шляхами проходить міжнародна траса Львів-</w:t>
            </w:r>
            <w:proofErr w:type="spellStart"/>
            <w:r>
              <w:rPr>
                <w:sz w:val="20"/>
              </w:rPr>
              <w:t>Шегині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залізниця,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автодорога).</w:t>
            </w:r>
          </w:p>
          <w:p w:rsidR="00A01627" w:rsidRDefault="001F4642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line="360" w:lineRule="auto"/>
              <w:ind w:right="629" w:firstLine="52"/>
              <w:jc w:val="both"/>
              <w:rPr>
                <w:sz w:val="20"/>
              </w:rPr>
            </w:pPr>
            <w:r>
              <w:rPr>
                <w:sz w:val="20"/>
              </w:rPr>
              <w:t>Наявність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природних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ресурсів: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родючі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грунти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пісок,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глина, газ, змішані ліси, 3 річки (річка- Вишня, </w:t>
            </w:r>
            <w:proofErr w:type="spellStart"/>
            <w:r>
              <w:rPr>
                <w:sz w:val="20"/>
              </w:rPr>
              <w:t>Раківка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Глинець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Судововишнянське</w:t>
            </w:r>
            <w:proofErr w:type="spellEnd"/>
            <w:r>
              <w:rPr>
                <w:sz w:val="20"/>
              </w:rPr>
              <w:t xml:space="preserve"> лісництво, </w:t>
            </w:r>
            <w:proofErr w:type="spellStart"/>
            <w:r>
              <w:rPr>
                <w:sz w:val="20"/>
              </w:rPr>
              <w:t>Нікловицьке</w:t>
            </w:r>
            <w:proofErr w:type="spellEnd"/>
            <w:r>
              <w:rPr>
                <w:sz w:val="20"/>
              </w:rPr>
              <w:t xml:space="preserve"> та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Вишнянське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газові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рудовища</w:t>
            </w:r>
            <w:proofErr w:type="spellEnd"/>
            <w:r>
              <w:rPr>
                <w:sz w:val="20"/>
              </w:rPr>
              <w:t>)</w:t>
            </w:r>
          </w:p>
          <w:p w:rsidR="00A01627" w:rsidRDefault="001F4642">
            <w:pPr>
              <w:pStyle w:val="TableParagraph"/>
              <w:numPr>
                <w:ilvl w:val="0"/>
                <w:numId w:val="11"/>
              </w:numPr>
              <w:tabs>
                <w:tab w:val="left" w:pos="264"/>
              </w:tabs>
              <w:spacing w:line="360" w:lineRule="auto"/>
              <w:ind w:right="193" w:firstLine="0"/>
              <w:rPr>
                <w:sz w:val="20"/>
              </w:rPr>
            </w:pPr>
            <w:r>
              <w:rPr>
                <w:sz w:val="20"/>
              </w:rPr>
              <w:t>Наявність сучасних комунікаційних систем та мереж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(інтернет-зв’язок,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мобільний,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поштовий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зв’язок). Комунікація між мешканцями та владою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здійснюється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допомогою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офіційного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сайту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міської ради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місцевої газети «</w:t>
            </w:r>
            <w:proofErr w:type="spellStart"/>
            <w:r>
              <w:rPr>
                <w:sz w:val="20"/>
              </w:rPr>
              <w:t>Судововишнянський</w:t>
            </w:r>
            <w:proofErr w:type="spellEnd"/>
            <w:r>
              <w:rPr>
                <w:sz w:val="20"/>
              </w:rPr>
              <w:t xml:space="preserve"> вісник». 5.Людський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потенціал, трудові людські ресурси (освічені громадяни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базовою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повною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вищою освітою)</w:t>
            </w:r>
          </w:p>
          <w:p w:rsidR="00A01627" w:rsidRDefault="001F4642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360" w:lineRule="auto"/>
              <w:ind w:right="175" w:firstLine="0"/>
              <w:rPr>
                <w:sz w:val="20"/>
              </w:rPr>
            </w:pPr>
            <w:r>
              <w:rPr>
                <w:sz w:val="20"/>
              </w:rPr>
              <w:t>Наявність вільних земель в межах громади (для комерції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37 га.) та наявність земель за межами населених пунктів (272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га.), які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потенційно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можуть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інвестиційними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ділянками.</w:t>
            </w:r>
          </w:p>
          <w:p w:rsidR="00A01627" w:rsidRDefault="001F4642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360" w:lineRule="auto"/>
              <w:ind w:right="103" w:firstLine="0"/>
              <w:rPr>
                <w:sz w:val="20"/>
              </w:rPr>
            </w:pPr>
            <w:r>
              <w:rPr>
                <w:sz w:val="20"/>
              </w:rPr>
              <w:t>Розвинута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послуг,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торгівлі,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громадського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харчування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(3 готелі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«Барон»,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«Міраж»,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Шервуд</w:t>
            </w:r>
            <w:proofErr w:type="spellEnd"/>
            <w:r>
              <w:rPr>
                <w:sz w:val="20"/>
              </w:rPr>
              <w:t>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ресторани,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кафе,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піцерії</w:t>
            </w:r>
            <w:proofErr w:type="spellEnd"/>
            <w:r>
              <w:rPr>
                <w:sz w:val="20"/>
              </w:rPr>
              <w:t>)</w:t>
            </w:r>
          </w:p>
          <w:p w:rsidR="00A01627" w:rsidRDefault="001F464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ind w:left="364" w:hanging="203"/>
              <w:rPr>
                <w:sz w:val="20"/>
              </w:rPr>
            </w:pPr>
            <w:r>
              <w:rPr>
                <w:sz w:val="20"/>
              </w:rPr>
              <w:t>Розвинута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мережа освітніх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закладів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(якісна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A01627" w:rsidRDefault="001F4642">
            <w:pPr>
              <w:pStyle w:val="TableParagraph"/>
              <w:spacing w:before="109"/>
              <w:ind w:left="110"/>
              <w:rPr>
                <w:sz w:val="20"/>
              </w:rPr>
            </w:pPr>
            <w:r>
              <w:rPr>
                <w:sz w:val="20"/>
              </w:rPr>
              <w:t>підготовка робочих кадрів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Судововишнянському</w:t>
            </w:r>
            <w:proofErr w:type="spellEnd"/>
          </w:p>
        </w:tc>
        <w:tc>
          <w:tcPr>
            <w:tcW w:w="5249" w:type="dxa"/>
          </w:tcPr>
          <w:p w:rsidR="00A01627" w:rsidRDefault="001F4642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spacing w:line="357" w:lineRule="auto"/>
              <w:ind w:right="433" w:firstLine="0"/>
              <w:rPr>
                <w:sz w:val="20"/>
              </w:rPr>
            </w:pPr>
            <w:r>
              <w:rPr>
                <w:sz w:val="20"/>
              </w:rPr>
              <w:t>Необхідність розробки містобудівної документації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(відсутність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Генплану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території,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відсутні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затвердженні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межі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ОТГ).</w:t>
            </w:r>
          </w:p>
          <w:p w:rsidR="00A01627" w:rsidRDefault="001F4642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spacing w:line="360" w:lineRule="auto"/>
              <w:ind w:right="520" w:firstLine="0"/>
              <w:rPr>
                <w:sz w:val="20"/>
              </w:rPr>
            </w:pPr>
            <w:r>
              <w:rPr>
                <w:sz w:val="20"/>
              </w:rPr>
              <w:t>Відсутня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інвентаризація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ресурсів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Відсутні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залучення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більшої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кількості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інвесторів, оскільки покинуті території колишніх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підприємств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є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приватній власності.</w:t>
            </w:r>
          </w:p>
          <w:p w:rsidR="00A01627" w:rsidRDefault="001F4642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before="2" w:line="357" w:lineRule="auto"/>
              <w:ind w:right="572" w:firstLine="0"/>
              <w:rPr>
                <w:sz w:val="20"/>
              </w:rPr>
            </w:pPr>
            <w:r>
              <w:rPr>
                <w:sz w:val="20"/>
              </w:rPr>
              <w:t>Незадовільний стан дорожньої інфраструктури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(відсутність асфальтного покриття, тротуарів, велика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кількість 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ущелин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проїзній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частині)</w:t>
            </w:r>
          </w:p>
          <w:p w:rsidR="00A01627" w:rsidRDefault="001F4642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before="4" w:line="360" w:lineRule="auto"/>
              <w:ind w:right="132" w:firstLine="0"/>
              <w:rPr>
                <w:sz w:val="20"/>
              </w:rPr>
            </w:pPr>
            <w:r>
              <w:rPr>
                <w:sz w:val="20"/>
              </w:rPr>
              <w:t>Висока зношеність інженерно-технічних комунікацій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їхня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часткова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відсутність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(очисних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споруд,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каналізації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водовідведення)</w:t>
            </w:r>
          </w:p>
          <w:p w:rsidR="00A01627" w:rsidRDefault="001F4642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before="3" w:line="360" w:lineRule="auto"/>
              <w:ind w:right="248" w:firstLine="52"/>
              <w:rPr>
                <w:sz w:val="20"/>
              </w:rPr>
            </w:pPr>
            <w:r>
              <w:rPr>
                <w:sz w:val="20"/>
              </w:rPr>
              <w:t>Наявна кількість дошкільних закладів не задовольняє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існуючої потреби (кількість дошкільнят станом на 2017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рік -859 осіб, вмістимось усіх ДНЗ по громаді приблизно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дошкільнят)</w:t>
            </w:r>
          </w:p>
          <w:p w:rsidR="00A01627" w:rsidRDefault="001F4642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line="360" w:lineRule="auto"/>
              <w:ind w:right="859" w:firstLine="0"/>
              <w:jc w:val="both"/>
              <w:rPr>
                <w:sz w:val="20"/>
              </w:rPr>
            </w:pPr>
            <w:r>
              <w:rPr>
                <w:sz w:val="20"/>
              </w:rPr>
              <w:t>Недостатня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мережа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спортивних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майданчиків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спортивних споруд (</w:t>
            </w:r>
            <w:proofErr w:type="spellStart"/>
            <w:r>
              <w:rPr>
                <w:sz w:val="20"/>
              </w:rPr>
              <w:t>теніснікорти</w:t>
            </w:r>
            <w:proofErr w:type="spellEnd"/>
            <w:r>
              <w:rPr>
                <w:sz w:val="20"/>
              </w:rPr>
              <w:t>, волейбольні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баскетбольні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майданчики)</w:t>
            </w:r>
          </w:p>
          <w:p w:rsidR="00A01627" w:rsidRDefault="001F4642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ind w:left="315"/>
              <w:rPr>
                <w:sz w:val="20"/>
              </w:rPr>
            </w:pPr>
            <w:r>
              <w:rPr>
                <w:sz w:val="20"/>
              </w:rPr>
              <w:t>Відсутність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парків, скверів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дитячих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майданчиків.</w:t>
            </w:r>
          </w:p>
          <w:p w:rsidR="00A01627" w:rsidRDefault="001F4642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before="116" w:line="362" w:lineRule="auto"/>
              <w:ind w:right="975" w:firstLine="0"/>
              <w:rPr>
                <w:sz w:val="20"/>
              </w:rPr>
            </w:pPr>
            <w:r>
              <w:rPr>
                <w:sz w:val="20"/>
              </w:rPr>
              <w:t>Перевищення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смертності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народжуваністю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(статистика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A01627" w:rsidRDefault="001F4642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spacing w:line="227" w:lineRule="exact"/>
              <w:ind w:left="411" w:hanging="250"/>
              <w:rPr>
                <w:sz w:val="20"/>
              </w:rPr>
            </w:pPr>
            <w:r>
              <w:rPr>
                <w:sz w:val="20"/>
              </w:rPr>
              <w:t>Виїзд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громади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закордон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пошуках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праці</w:t>
            </w:r>
          </w:p>
          <w:p w:rsidR="00A01627" w:rsidRDefault="001F4642">
            <w:pPr>
              <w:pStyle w:val="TableParagraph"/>
              <w:spacing w:before="5" w:line="34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(Польща,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Португалія,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Іспанія,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Італія)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міграція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молоді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інших великих міст 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постійне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місце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проживання</w:t>
            </w:r>
          </w:p>
        </w:tc>
      </w:tr>
    </w:tbl>
    <w:p w:rsidR="00A01627" w:rsidRDefault="00A01627">
      <w:pPr>
        <w:spacing w:line="340" w:lineRule="atLeast"/>
        <w:rPr>
          <w:sz w:val="20"/>
        </w:rPr>
        <w:sectPr w:rsidR="00A01627">
          <w:pgSz w:w="11910" w:h="16840"/>
          <w:pgMar w:top="76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5249"/>
      </w:tblGrid>
      <w:tr w:rsidR="00A01627">
        <w:trPr>
          <w:trHeight w:val="8281"/>
        </w:trPr>
        <w:tc>
          <w:tcPr>
            <w:tcW w:w="5532" w:type="dxa"/>
          </w:tcPr>
          <w:p w:rsidR="00A01627" w:rsidRDefault="001F4642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професійному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ліцеї, 2-ДНЗ, 4-НВК, 3-ЗОШ),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медичних</w:t>
            </w:r>
          </w:p>
          <w:p w:rsidR="00A01627" w:rsidRDefault="001F4642">
            <w:pPr>
              <w:pStyle w:val="TableParagraph"/>
              <w:spacing w:before="115" w:line="360" w:lineRule="auto"/>
              <w:ind w:left="110" w:right="133"/>
              <w:rPr>
                <w:sz w:val="20"/>
              </w:rPr>
            </w:pPr>
            <w:r>
              <w:rPr>
                <w:sz w:val="20"/>
              </w:rPr>
              <w:t xml:space="preserve">закладів (1-лікарня, Центр сімейної медицини- 2 </w:t>
            </w:r>
            <w:proofErr w:type="spellStart"/>
            <w:r>
              <w:rPr>
                <w:sz w:val="20"/>
              </w:rPr>
              <w:t>амболаторії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ФАпи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культурних закладів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(6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Нородних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домів,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A01627" w:rsidRDefault="001F4642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бібліотек,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музеї).</w:t>
            </w:r>
          </w:p>
          <w:p w:rsidR="00A01627" w:rsidRDefault="001F4642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before="115" w:line="357" w:lineRule="auto"/>
              <w:ind w:right="293" w:firstLine="0"/>
              <w:rPr>
                <w:sz w:val="20"/>
              </w:rPr>
            </w:pPr>
            <w:r>
              <w:rPr>
                <w:sz w:val="20"/>
              </w:rPr>
              <w:t>Функціонує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бази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відпочинку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(«Сосновий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бір»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м.Судова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Вишня,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«Княжі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озера»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с.Княжий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міст,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Шервуд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с.Довгомостиська</w:t>
            </w:r>
            <w:proofErr w:type="spellEnd"/>
            <w:r>
              <w:rPr>
                <w:sz w:val="20"/>
              </w:rPr>
              <w:t>)</w:t>
            </w:r>
          </w:p>
          <w:p w:rsidR="00A01627" w:rsidRDefault="001F4642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5" w:line="360" w:lineRule="auto"/>
              <w:ind w:right="309" w:firstLine="52"/>
              <w:rPr>
                <w:sz w:val="20"/>
              </w:rPr>
            </w:pPr>
            <w:r>
              <w:rPr>
                <w:sz w:val="20"/>
              </w:rPr>
              <w:t>Ведуть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діяльність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громадських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організацій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(Фундація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молодіжних ініціатив, 2- </w:t>
            </w:r>
            <w:proofErr w:type="spellStart"/>
            <w:r>
              <w:rPr>
                <w:sz w:val="20"/>
              </w:rPr>
              <w:t>ві</w:t>
            </w:r>
            <w:proofErr w:type="spellEnd"/>
            <w:r>
              <w:rPr>
                <w:sz w:val="20"/>
              </w:rPr>
              <w:t xml:space="preserve"> Агенції місцевого розвитку)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11.Наявність ландшафтних ресурсів, які можуть бути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використані для короткочасного відпочинку та зеленого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туризму</w:t>
            </w:r>
          </w:p>
          <w:p w:rsidR="00A01627" w:rsidRDefault="001F4642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before="3" w:line="355" w:lineRule="auto"/>
              <w:ind w:right="569" w:firstLine="52"/>
              <w:rPr>
                <w:sz w:val="20"/>
              </w:rPr>
            </w:pPr>
            <w:r>
              <w:rPr>
                <w:sz w:val="20"/>
              </w:rPr>
              <w:t>Функціонує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місцеве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комунальне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підприємство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«Моє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місто»</w:t>
            </w:r>
          </w:p>
          <w:p w:rsidR="00A01627" w:rsidRDefault="001F4642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before="7" w:line="360" w:lineRule="auto"/>
              <w:ind w:right="133" w:firstLine="0"/>
              <w:rPr>
                <w:sz w:val="20"/>
              </w:rPr>
            </w:pPr>
            <w:r>
              <w:rPr>
                <w:sz w:val="20"/>
              </w:rPr>
              <w:t>Наявність іноземних інвесторів («</w:t>
            </w:r>
            <w:proofErr w:type="spellStart"/>
            <w:r>
              <w:rPr>
                <w:sz w:val="20"/>
              </w:rPr>
              <w:t>Квадрісорб</w:t>
            </w:r>
            <w:proofErr w:type="spellEnd"/>
            <w:r>
              <w:rPr>
                <w:sz w:val="20"/>
              </w:rPr>
              <w:t>» (кормові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добавки,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гігієнічні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засоби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абсорбції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вологи),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Єврабетон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(бетонні плити для свиноферм), Козина ферма </w:t>
            </w:r>
            <w:proofErr w:type="spellStart"/>
            <w:r>
              <w:rPr>
                <w:sz w:val="20"/>
              </w:rPr>
              <w:t>ФГ«Шеврет</w:t>
            </w:r>
            <w:proofErr w:type="spellEnd"/>
            <w:r>
              <w:rPr>
                <w:sz w:val="20"/>
              </w:rPr>
              <w:t>»)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14.Наявність історико-архітектурних пам’яток (польський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палац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Марса,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дерев’яна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церква-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пам’ятка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архітектури,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ін..)</w:t>
            </w:r>
          </w:p>
          <w:p w:rsidR="00A01627" w:rsidRDefault="001F4642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3" w:line="360" w:lineRule="auto"/>
              <w:ind w:right="450" w:firstLine="0"/>
              <w:rPr>
                <w:sz w:val="20"/>
              </w:rPr>
            </w:pPr>
            <w:r>
              <w:rPr>
                <w:sz w:val="20"/>
              </w:rPr>
              <w:t>Наявність кваліфікованих кадрів в сфері медицини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(проводять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складні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операції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травматології,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органів)</w:t>
            </w:r>
          </w:p>
          <w:p w:rsidR="00A01627" w:rsidRDefault="001F4642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line="360" w:lineRule="auto"/>
              <w:ind w:right="343" w:firstLine="0"/>
              <w:rPr>
                <w:sz w:val="20"/>
              </w:rPr>
            </w:pPr>
            <w:r>
              <w:rPr>
                <w:sz w:val="20"/>
              </w:rPr>
              <w:t>Прибуткова діяльність нафтобази (податок надходить 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бюджет громади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рентної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плати)</w:t>
            </w:r>
          </w:p>
        </w:tc>
        <w:tc>
          <w:tcPr>
            <w:tcW w:w="5249" w:type="dxa"/>
          </w:tcPr>
          <w:p w:rsidR="00A01627" w:rsidRDefault="001F4642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Водойми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потребують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облаштування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встановлення</w:t>
            </w:r>
          </w:p>
          <w:p w:rsidR="00A01627" w:rsidRDefault="001F4642">
            <w:pPr>
              <w:pStyle w:val="TableParagraph"/>
              <w:spacing w:before="115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прибережних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захисних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водоохоронних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зон.</w:t>
            </w:r>
          </w:p>
          <w:p w:rsidR="00A01627" w:rsidRDefault="001F4642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spacing w:before="116" w:line="360" w:lineRule="auto"/>
              <w:ind w:left="109" w:right="157" w:firstLine="0"/>
              <w:jc w:val="both"/>
              <w:rPr>
                <w:sz w:val="20"/>
              </w:rPr>
            </w:pPr>
            <w:r>
              <w:rPr>
                <w:sz w:val="20"/>
              </w:rPr>
              <w:t>Не налагоджена система реалізації, збуту та переробки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сільськогосподарської продукції, вирощеної на особистих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земельних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угіддях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(овочі,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ягоди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 молочні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продукти).</w:t>
            </w:r>
          </w:p>
          <w:p w:rsidR="00A01627" w:rsidRDefault="001F4642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spacing w:before="2" w:line="360" w:lineRule="auto"/>
              <w:ind w:left="109" w:right="202" w:firstLine="0"/>
              <w:rPr>
                <w:sz w:val="20"/>
              </w:rPr>
            </w:pPr>
            <w:r>
              <w:rPr>
                <w:sz w:val="20"/>
              </w:rPr>
              <w:t>Відсутність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налагодженого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транспортного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сполучення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між населеними пунктами громади (немає системного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графіку міжміського автобусного маршруту)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14.Відсутність системи переробки сміття і утилізації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відходів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промислових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підприємств</w:t>
            </w:r>
          </w:p>
          <w:p w:rsidR="00A01627" w:rsidRDefault="001F4642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360" w:lineRule="auto"/>
              <w:ind w:right="552" w:firstLine="0"/>
              <w:rPr>
                <w:sz w:val="20"/>
              </w:rPr>
            </w:pPr>
            <w:r>
              <w:rPr>
                <w:sz w:val="20"/>
              </w:rPr>
              <w:t>Застаріла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матеріальна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технічна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база 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медичних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закладах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громади.</w:t>
            </w:r>
          </w:p>
          <w:p w:rsidR="00A01627" w:rsidRDefault="001F4642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line="357" w:lineRule="auto"/>
              <w:ind w:right="459" w:firstLine="52"/>
              <w:rPr>
                <w:sz w:val="20"/>
              </w:rPr>
            </w:pPr>
            <w:r>
              <w:rPr>
                <w:sz w:val="20"/>
              </w:rPr>
              <w:t>Відсутність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музичних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інструментів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спортивного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інвентарю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ефективної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музичної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спортивної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школи)</w:t>
            </w:r>
          </w:p>
          <w:p w:rsidR="00A01627" w:rsidRDefault="001F4642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before="5" w:line="360" w:lineRule="auto"/>
              <w:ind w:right="103" w:firstLine="5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Обмежені </w:t>
            </w:r>
            <w:r>
              <w:rPr>
                <w:sz w:val="20"/>
              </w:rPr>
              <w:t>можливості розширення бізнесу (відсутність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приміщень)</w:t>
            </w:r>
          </w:p>
          <w:p w:rsidR="00A01627" w:rsidRDefault="001F4642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before="1" w:line="360" w:lineRule="auto"/>
              <w:ind w:right="922" w:firstLine="0"/>
              <w:rPr>
                <w:sz w:val="20"/>
              </w:rPr>
            </w:pPr>
            <w:r>
              <w:rPr>
                <w:sz w:val="20"/>
              </w:rPr>
              <w:t>Відсутність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належних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автобусних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зупинок 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населених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пунктах.</w:t>
            </w:r>
          </w:p>
          <w:p w:rsidR="00A01627" w:rsidRDefault="001F4642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before="2" w:line="357" w:lineRule="auto"/>
              <w:ind w:right="970" w:firstLine="0"/>
              <w:rPr>
                <w:sz w:val="20"/>
              </w:rPr>
            </w:pPr>
            <w:r>
              <w:rPr>
                <w:sz w:val="20"/>
              </w:rPr>
              <w:t>Негативний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вплив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промислових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підприємств,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агрохолдингів</w:t>
            </w:r>
            <w:proofErr w:type="spellEnd"/>
            <w:r>
              <w:rPr>
                <w:sz w:val="20"/>
              </w:rPr>
              <w:t xml:space="preserve"> на екологічний стан в громаді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(підприємство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с.Бортятин</w:t>
            </w:r>
            <w:proofErr w:type="spellEnd"/>
            <w:r>
              <w:rPr>
                <w:sz w:val="20"/>
              </w:rPr>
              <w:t>)</w:t>
            </w:r>
          </w:p>
          <w:p w:rsidR="00A01627" w:rsidRDefault="001F4642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before="4"/>
              <w:ind w:left="363"/>
              <w:rPr>
                <w:sz w:val="20"/>
              </w:rPr>
            </w:pPr>
            <w:r>
              <w:rPr>
                <w:sz w:val="20"/>
              </w:rPr>
              <w:t>Відсутність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техніки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господарських</w:t>
            </w:r>
          </w:p>
          <w:p w:rsidR="00A01627" w:rsidRDefault="001F4642">
            <w:pPr>
              <w:pStyle w:val="TableParagraph"/>
              <w:spacing w:before="116"/>
              <w:ind w:left="109"/>
              <w:rPr>
                <w:sz w:val="20"/>
              </w:rPr>
            </w:pPr>
            <w:r>
              <w:rPr>
                <w:sz w:val="20"/>
              </w:rPr>
              <w:t>робіт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території ОТГ(грейдер,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трактор)</w:t>
            </w:r>
          </w:p>
        </w:tc>
      </w:tr>
      <w:tr w:rsidR="00A01627">
        <w:trPr>
          <w:trHeight w:val="345"/>
        </w:trPr>
        <w:tc>
          <w:tcPr>
            <w:tcW w:w="5532" w:type="dxa"/>
          </w:tcPr>
          <w:p w:rsidR="00A01627" w:rsidRDefault="001F4642">
            <w:pPr>
              <w:pStyle w:val="TableParagraph"/>
              <w:spacing w:line="222" w:lineRule="exact"/>
              <w:ind w:left="2187" w:right="2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Можливості</w:t>
            </w:r>
          </w:p>
        </w:tc>
        <w:tc>
          <w:tcPr>
            <w:tcW w:w="5249" w:type="dxa"/>
          </w:tcPr>
          <w:p w:rsidR="00A01627" w:rsidRDefault="001F4642">
            <w:pPr>
              <w:pStyle w:val="TableParagraph"/>
              <w:spacing w:line="222" w:lineRule="exact"/>
              <w:ind w:left="2254" w:right="2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Загрози</w:t>
            </w:r>
          </w:p>
        </w:tc>
      </w:tr>
      <w:tr w:rsidR="00A01627">
        <w:trPr>
          <w:trHeight w:val="5866"/>
        </w:trPr>
        <w:tc>
          <w:tcPr>
            <w:tcW w:w="5532" w:type="dxa"/>
          </w:tcPr>
          <w:p w:rsidR="00A01627" w:rsidRDefault="001F4642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Зростання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попиту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продукцію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місцевого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виробництва</w:t>
            </w:r>
          </w:p>
          <w:p w:rsidR="00A01627" w:rsidRDefault="001F4642">
            <w:pPr>
              <w:pStyle w:val="TableParagraph"/>
              <w:spacing w:before="115" w:line="360" w:lineRule="auto"/>
              <w:ind w:left="110" w:right="446"/>
              <w:rPr>
                <w:sz w:val="20"/>
              </w:rPr>
            </w:pPr>
            <w:r>
              <w:rPr>
                <w:sz w:val="20"/>
              </w:rPr>
              <w:t>(молочні продукти сільських домогосподарств, продукти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бджолярства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лікувальні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мазі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настоянки,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агропродукція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різних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сортів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полуниця,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виноград)</w:t>
            </w:r>
          </w:p>
          <w:p w:rsidR="00A01627" w:rsidRDefault="001F4642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3" w:line="357" w:lineRule="auto"/>
              <w:ind w:left="110" w:right="674" w:firstLine="0"/>
              <w:rPr>
                <w:sz w:val="20"/>
              </w:rPr>
            </w:pPr>
            <w:r>
              <w:rPr>
                <w:sz w:val="20"/>
              </w:rPr>
              <w:t>Розвиток державної програми логістики, створення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логістичного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хабу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складування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 транспортування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продукції</w:t>
            </w:r>
          </w:p>
          <w:p w:rsidR="00A01627" w:rsidRDefault="001F4642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4" w:line="360" w:lineRule="auto"/>
              <w:ind w:left="110" w:right="651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Доступність </w:t>
            </w:r>
            <w:r>
              <w:rPr>
                <w:sz w:val="20"/>
              </w:rPr>
              <w:t>участі у різних конкурсах, європейських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джерелах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залучення коштів.</w:t>
            </w:r>
          </w:p>
          <w:p w:rsidR="00A01627" w:rsidRDefault="001F4642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1"/>
              <w:ind w:left="311" w:hanging="202"/>
              <w:rPr>
                <w:sz w:val="20"/>
              </w:rPr>
            </w:pPr>
            <w:r>
              <w:rPr>
                <w:sz w:val="20"/>
              </w:rPr>
              <w:t>Доступ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ринку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інших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країн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перешкод</w:t>
            </w:r>
          </w:p>
          <w:p w:rsidR="00A01627" w:rsidRDefault="001F4642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116"/>
              <w:ind w:left="311" w:hanging="202"/>
              <w:rPr>
                <w:sz w:val="20"/>
              </w:rPr>
            </w:pPr>
            <w:r>
              <w:rPr>
                <w:sz w:val="20"/>
              </w:rPr>
              <w:t>Упорядкування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земельного,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податкового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законодавства</w:t>
            </w:r>
          </w:p>
          <w:p w:rsidR="00A01627" w:rsidRDefault="001F4642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116" w:line="355" w:lineRule="auto"/>
              <w:ind w:left="110" w:right="1068" w:firstLine="0"/>
              <w:rPr>
                <w:sz w:val="20"/>
              </w:rPr>
            </w:pPr>
            <w:r>
              <w:rPr>
                <w:sz w:val="20"/>
              </w:rPr>
              <w:t>Зростання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світового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попиту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екологічно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продукцію,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вирощену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с/г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  <w:p w:rsidR="00A01627" w:rsidRDefault="001F4642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5" w:line="360" w:lineRule="auto"/>
              <w:ind w:left="110" w:right="124" w:firstLine="0"/>
              <w:rPr>
                <w:sz w:val="20"/>
              </w:rPr>
            </w:pPr>
            <w:r>
              <w:rPr>
                <w:sz w:val="20"/>
              </w:rPr>
              <w:t>Зростання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популярності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сільського,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культурно-історичного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 зеленого туризму серед населення України та Європи. 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Встановлення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відрахування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частки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(3%)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рентної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плати</w:t>
            </w:r>
          </w:p>
          <w:p w:rsidR="00A01627" w:rsidRDefault="001F4642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газовидобування</w:t>
            </w:r>
          </w:p>
        </w:tc>
        <w:tc>
          <w:tcPr>
            <w:tcW w:w="5249" w:type="dxa"/>
          </w:tcPr>
          <w:p w:rsidR="00A01627" w:rsidRDefault="001F4642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Зростання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продовження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військового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конфлікту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A01627" w:rsidRDefault="001F4642">
            <w:pPr>
              <w:pStyle w:val="TableParagraph"/>
              <w:spacing w:before="115" w:line="360" w:lineRule="auto"/>
              <w:ind w:left="109" w:right="650"/>
              <w:rPr>
                <w:sz w:val="20"/>
              </w:rPr>
            </w:pPr>
            <w:r>
              <w:rPr>
                <w:sz w:val="20"/>
              </w:rPr>
              <w:t>сході України (частина населення громади задіяна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конфлікті).</w:t>
            </w:r>
          </w:p>
          <w:p w:rsidR="00A01627" w:rsidRDefault="001F4642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Знецінення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національної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валюти</w:t>
            </w:r>
          </w:p>
          <w:p w:rsidR="00A01627" w:rsidRDefault="001F4642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116" w:line="355" w:lineRule="auto"/>
              <w:ind w:left="109" w:right="201" w:firstLine="0"/>
              <w:rPr>
                <w:sz w:val="20"/>
              </w:rPr>
            </w:pPr>
            <w:r>
              <w:rPr>
                <w:sz w:val="20"/>
              </w:rPr>
              <w:t>Вищий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рівень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оплати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праці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країнах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ЄС,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зумовлює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втрату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трудових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ресурсів</w:t>
            </w:r>
          </w:p>
          <w:p w:rsidR="00A01627" w:rsidRDefault="001F4642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="5" w:line="360" w:lineRule="auto"/>
              <w:ind w:left="109" w:right="496" w:firstLine="52"/>
              <w:rPr>
                <w:sz w:val="20"/>
              </w:rPr>
            </w:pPr>
            <w:r>
              <w:rPr>
                <w:sz w:val="20"/>
              </w:rPr>
              <w:t>Нестабільність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нормативно-правової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бази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відносно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функціонування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діяльності новостворених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громад</w:t>
            </w:r>
          </w:p>
        </w:tc>
      </w:tr>
    </w:tbl>
    <w:p w:rsidR="00A01627" w:rsidRDefault="00A01627">
      <w:pPr>
        <w:spacing w:line="360" w:lineRule="auto"/>
        <w:rPr>
          <w:sz w:val="20"/>
        </w:rPr>
        <w:sectPr w:rsidR="00A01627">
          <w:pgSz w:w="11910" w:h="16840"/>
          <w:pgMar w:top="840" w:right="300" w:bottom="280" w:left="600" w:header="720" w:footer="720" w:gutter="0"/>
          <w:cols w:space="720"/>
        </w:sectPr>
      </w:pPr>
    </w:p>
    <w:p w:rsidR="00A01627" w:rsidRDefault="001F4642">
      <w:pPr>
        <w:pStyle w:val="1"/>
        <w:spacing w:before="69" w:line="362" w:lineRule="auto"/>
        <w:ind w:left="816" w:right="557" w:firstLine="710"/>
        <w:jc w:val="both"/>
        <w:rPr>
          <w:u w:val="none"/>
        </w:rPr>
      </w:pPr>
      <w:r>
        <w:rPr>
          <w:u w:val="none"/>
        </w:rPr>
        <w:lastRenderedPageBreak/>
        <w:t>Обґрунтування</w:t>
      </w:r>
      <w:r>
        <w:rPr>
          <w:spacing w:val="1"/>
          <w:u w:val="none"/>
        </w:rPr>
        <w:t xml:space="preserve"> </w:t>
      </w:r>
      <w:r>
        <w:rPr>
          <w:u w:val="none"/>
        </w:rPr>
        <w:t>необхідності</w:t>
      </w:r>
      <w:r>
        <w:rPr>
          <w:spacing w:val="1"/>
          <w:u w:val="none"/>
        </w:rPr>
        <w:t xml:space="preserve"> </w:t>
      </w:r>
      <w:r>
        <w:rPr>
          <w:u w:val="none"/>
        </w:rPr>
        <w:t>внесення</w:t>
      </w:r>
      <w:r>
        <w:rPr>
          <w:spacing w:val="1"/>
          <w:u w:val="none"/>
        </w:rPr>
        <w:t xml:space="preserve"> </w:t>
      </w:r>
      <w:r>
        <w:rPr>
          <w:u w:val="none"/>
        </w:rPr>
        <w:t>змін</w:t>
      </w:r>
      <w:r>
        <w:rPr>
          <w:spacing w:val="1"/>
          <w:u w:val="none"/>
        </w:rPr>
        <w:t xml:space="preserve"> </w:t>
      </w:r>
      <w:r>
        <w:rPr>
          <w:u w:val="none"/>
        </w:rPr>
        <w:t>у</w:t>
      </w:r>
      <w:r>
        <w:rPr>
          <w:spacing w:val="1"/>
          <w:u w:val="none"/>
        </w:rPr>
        <w:t xml:space="preserve"> </w:t>
      </w:r>
      <w:r>
        <w:rPr>
          <w:u w:val="none"/>
        </w:rPr>
        <w:t>містобудівну</w:t>
      </w:r>
      <w:r>
        <w:rPr>
          <w:spacing w:val="1"/>
          <w:u w:val="none"/>
        </w:rPr>
        <w:t xml:space="preserve"> </w:t>
      </w:r>
      <w:r>
        <w:rPr>
          <w:u w:val="none"/>
        </w:rPr>
        <w:t>документацію</w:t>
      </w:r>
      <w:r>
        <w:rPr>
          <w:spacing w:val="-1"/>
          <w:u w:val="none"/>
        </w:rPr>
        <w:t xml:space="preserve"> </w:t>
      </w:r>
      <w:r>
        <w:rPr>
          <w:u w:val="none"/>
        </w:rPr>
        <w:t>за результатами</w:t>
      </w:r>
      <w:r>
        <w:rPr>
          <w:spacing w:val="-2"/>
          <w:u w:val="none"/>
        </w:rPr>
        <w:t xml:space="preserve"> </w:t>
      </w:r>
      <w:r>
        <w:rPr>
          <w:u w:val="none"/>
        </w:rPr>
        <w:t>містобудівного</w:t>
      </w:r>
      <w:r>
        <w:rPr>
          <w:spacing w:val="-4"/>
          <w:u w:val="none"/>
        </w:rPr>
        <w:t xml:space="preserve"> </w:t>
      </w:r>
      <w:r>
        <w:rPr>
          <w:u w:val="none"/>
        </w:rPr>
        <w:t>моніторингу.</w:t>
      </w:r>
    </w:p>
    <w:p w:rsidR="00A01627" w:rsidRDefault="001F4642">
      <w:pPr>
        <w:pStyle w:val="a3"/>
        <w:spacing w:line="360" w:lineRule="auto"/>
        <w:ind w:right="557" w:firstLine="782"/>
        <w:jc w:val="both"/>
      </w:pPr>
      <w:r>
        <w:t>Враховуючи,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генеральні плани</w:t>
      </w:r>
      <w:r>
        <w:rPr>
          <w:spacing w:val="1"/>
        </w:rPr>
        <w:t xml:space="preserve"> </w:t>
      </w:r>
      <w:r>
        <w:t>населених</w:t>
      </w:r>
      <w:r>
        <w:rPr>
          <w:spacing w:val="1"/>
        </w:rPr>
        <w:t xml:space="preserve"> </w:t>
      </w:r>
      <w:r>
        <w:t>пунктів</w:t>
      </w:r>
      <w:r>
        <w:rPr>
          <w:spacing w:val="1"/>
        </w:rPr>
        <w:t xml:space="preserve"> </w:t>
      </w:r>
      <w:r>
        <w:t>вкрай</w:t>
      </w:r>
      <w:r>
        <w:rPr>
          <w:spacing w:val="1"/>
        </w:rPr>
        <w:t xml:space="preserve"> </w:t>
      </w:r>
      <w:r>
        <w:t>застарілі,</w:t>
      </w:r>
      <w:r>
        <w:rPr>
          <w:spacing w:val="1"/>
        </w:rPr>
        <w:t xml:space="preserve"> </w:t>
      </w:r>
      <w:r>
        <w:t>нагальною потребою постало розроблення нової містобудівної документації. З</w:t>
      </w:r>
      <w:r>
        <w:rPr>
          <w:spacing w:val="1"/>
        </w:rPr>
        <w:t xml:space="preserve"> </w:t>
      </w:r>
      <w:r>
        <w:t>метою забезпечення сталого розвитку території громади, на виконання законів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містобудівної</w:t>
      </w:r>
      <w:r>
        <w:rPr>
          <w:spacing w:val="1"/>
        </w:rPr>
        <w:t xml:space="preserve"> </w:t>
      </w:r>
      <w:r>
        <w:t>діяльності»,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земельний</w:t>
      </w:r>
      <w:r>
        <w:rPr>
          <w:spacing w:val="-11"/>
        </w:rPr>
        <w:t xml:space="preserve"> </w:t>
      </w:r>
      <w:r>
        <w:t>кадастр»,</w:t>
      </w:r>
      <w:r>
        <w:rPr>
          <w:spacing w:val="-7"/>
        </w:rPr>
        <w:t xml:space="preserve"> </w:t>
      </w:r>
      <w:r>
        <w:t>постанови</w:t>
      </w:r>
      <w:r>
        <w:rPr>
          <w:spacing w:val="-10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1"/>
        </w:rPr>
        <w:t xml:space="preserve"> </w:t>
      </w:r>
      <w:r>
        <w:t>України</w:t>
      </w:r>
      <w:r>
        <w:rPr>
          <w:spacing w:val="-11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вересня</w:t>
      </w:r>
      <w:r>
        <w:rPr>
          <w:spacing w:val="-8"/>
        </w:rPr>
        <w:t xml:space="preserve"> </w:t>
      </w:r>
      <w:r>
        <w:t>2021</w:t>
      </w:r>
      <w:r>
        <w:rPr>
          <w:spacing w:val="-10"/>
        </w:rPr>
        <w:t xml:space="preserve"> </w:t>
      </w:r>
      <w:r>
        <w:t>р.</w:t>
      </w:r>
    </w:p>
    <w:p w:rsidR="00A01627" w:rsidRDefault="001F4642">
      <w:pPr>
        <w:pStyle w:val="a3"/>
        <w:spacing w:line="360" w:lineRule="auto"/>
        <w:ind w:right="547"/>
        <w:jc w:val="both"/>
      </w:pPr>
      <w:r>
        <w:t>№ 926 «Про затвердження Порядку розроблення, оновлення, внесення змін та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містобудівної</w:t>
      </w:r>
      <w:r>
        <w:rPr>
          <w:spacing w:val="1"/>
        </w:rPr>
        <w:t xml:space="preserve"> </w:t>
      </w:r>
      <w:r>
        <w:t>документації»,</w:t>
      </w:r>
      <w:r>
        <w:rPr>
          <w:spacing w:val="1"/>
        </w:rPr>
        <w:t xml:space="preserve"> </w:t>
      </w:r>
      <w:r>
        <w:t>постанови</w:t>
      </w:r>
      <w:r>
        <w:rPr>
          <w:spacing w:val="1"/>
        </w:rPr>
        <w:t xml:space="preserve"> </w:t>
      </w:r>
      <w:r>
        <w:t>Кабінету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09.06.2021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632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формату електронних документів комплексного плану просторового розвитку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громади,</w:t>
      </w:r>
      <w:r>
        <w:rPr>
          <w:spacing w:val="1"/>
        </w:rPr>
        <w:t xml:space="preserve"> </w:t>
      </w:r>
      <w:r>
        <w:t>генерального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населеного</w:t>
      </w:r>
      <w:r>
        <w:rPr>
          <w:spacing w:val="1"/>
        </w:rPr>
        <w:t xml:space="preserve"> </w:t>
      </w:r>
      <w:r>
        <w:t>пункту,</w:t>
      </w:r>
      <w:r>
        <w:rPr>
          <w:spacing w:val="1"/>
        </w:rPr>
        <w:t xml:space="preserve"> </w:t>
      </w:r>
      <w:r>
        <w:t>детального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території»,</w:t>
      </w:r>
      <w:r>
        <w:rPr>
          <w:spacing w:val="1"/>
        </w:rPr>
        <w:t xml:space="preserve"> </w:t>
      </w:r>
      <w:proofErr w:type="spellStart"/>
      <w:r>
        <w:t>Судововишнянською</w:t>
      </w:r>
      <w:proofErr w:type="spellEnd"/>
      <w:r>
        <w:rPr>
          <w:spacing w:val="1"/>
        </w:rPr>
        <w:t xml:space="preserve"> </w:t>
      </w:r>
      <w:r>
        <w:t>міською</w:t>
      </w:r>
      <w:r>
        <w:rPr>
          <w:spacing w:val="1"/>
        </w:rPr>
        <w:t xml:space="preserve"> </w:t>
      </w:r>
      <w:r>
        <w:t>радою</w:t>
      </w:r>
      <w:r>
        <w:rPr>
          <w:spacing w:val="1"/>
        </w:rPr>
        <w:t xml:space="preserve"> </w:t>
      </w:r>
      <w:r>
        <w:t>прийняте</w:t>
      </w:r>
      <w:r>
        <w:rPr>
          <w:spacing w:val="-67"/>
        </w:rPr>
        <w:t xml:space="preserve"> </w:t>
      </w:r>
      <w:r>
        <w:rPr>
          <w:w w:val="95"/>
        </w:rPr>
        <w:t>рішення від 25 листопада 2021 року № 83 «Про розроблення Комплексного плану</w:t>
      </w:r>
      <w:r>
        <w:rPr>
          <w:spacing w:val="1"/>
          <w:w w:val="95"/>
        </w:rPr>
        <w:t xml:space="preserve"> </w:t>
      </w:r>
      <w:r>
        <w:t>просторового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proofErr w:type="spellStart"/>
      <w:r>
        <w:t>Судововишнянської</w:t>
      </w:r>
      <w:proofErr w:type="spellEnd"/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громади».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просторового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території в першу чергу, необхідно виконати топографо-геодезичне знімання у</w:t>
      </w:r>
      <w:r>
        <w:rPr>
          <w:spacing w:val="1"/>
        </w:rPr>
        <w:t xml:space="preserve"> </w:t>
      </w:r>
      <w:r>
        <w:t>масштабі</w:t>
      </w:r>
      <w:r>
        <w:rPr>
          <w:spacing w:val="-5"/>
        </w:rPr>
        <w:t xml:space="preserve"> </w:t>
      </w:r>
      <w:r>
        <w:t>1:2000</w:t>
      </w:r>
      <w:r>
        <w:rPr>
          <w:spacing w:val="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державній</w:t>
      </w:r>
      <w:r>
        <w:rPr>
          <w:spacing w:val="1"/>
        </w:rPr>
        <w:t xml:space="preserve"> </w:t>
      </w:r>
      <w:r>
        <w:t>системі</w:t>
      </w:r>
      <w:r>
        <w:rPr>
          <w:spacing w:val="-5"/>
        </w:rPr>
        <w:t xml:space="preserve"> </w:t>
      </w:r>
      <w:r>
        <w:t>координат УСК-2000.</w:t>
      </w:r>
    </w:p>
    <w:p w:rsidR="00BC4714" w:rsidRDefault="00BC4714" w:rsidP="00BC4714">
      <w:pPr>
        <w:pStyle w:val="a4"/>
        <w:ind w:left="1286"/>
        <w:jc w:val="both"/>
        <w:rPr>
          <w:color w:val="000000" w:themeColor="text1"/>
          <w:sz w:val="28"/>
          <w:szCs w:val="28"/>
          <w:lang w:val="ru-RU"/>
        </w:rPr>
      </w:pPr>
    </w:p>
    <w:p w:rsidR="00BC4714" w:rsidRPr="00BC4714" w:rsidRDefault="00BC4714" w:rsidP="00BC4714">
      <w:pPr>
        <w:pStyle w:val="a4"/>
        <w:ind w:left="1286"/>
        <w:jc w:val="both"/>
        <w:rPr>
          <w:color w:val="000000" w:themeColor="text1"/>
          <w:sz w:val="28"/>
          <w:szCs w:val="28"/>
          <w:lang w:val="ru-RU"/>
        </w:rPr>
      </w:pPr>
    </w:p>
    <w:p w:rsidR="00BC4714" w:rsidRPr="00A9640E" w:rsidRDefault="00BC4714" w:rsidP="00BC4714">
      <w:pPr>
        <w:tabs>
          <w:tab w:val="left" w:pos="2748"/>
        </w:tabs>
        <w:spacing w:line="20" w:lineRule="atLeast"/>
        <w:rPr>
          <w:b/>
          <w:sz w:val="28"/>
          <w:szCs w:val="28"/>
        </w:rPr>
      </w:pPr>
      <w:r w:rsidRPr="00A9640E">
        <w:rPr>
          <w:b/>
          <w:sz w:val="28"/>
          <w:szCs w:val="28"/>
        </w:rPr>
        <w:t>Начальник відділу містобудування</w:t>
      </w:r>
    </w:p>
    <w:p w:rsidR="00BC4714" w:rsidRPr="00BC4714" w:rsidRDefault="00BC4714" w:rsidP="00BC4714">
      <w:pPr>
        <w:rPr>
          <w:b/>
          <w:sz w:val="28"/>
          <w:szCs w:val="28"/>
        </w:rPr>
      </w:pPr>
      <w:r w:rsidRPr="00A9640E">
        <w:rPr>
          <w:b/>
          <w:sz w:val="28"/>
          <w:szCs w:val="28"/>
        </w:rPr>
        <w:t>та архітектури Яворівської районної</w:t>
      </w:r>
      <w:r w:rsidRPr="00BC4714">
        <w:rPr>
          <w:b/>
          <w:sz w:val="28"/>
          <w:szCs w:val="28"/>
        </w:rPr>
        <w:t xml:space="preserve"> </w:t>
      </w:r>
    </w:p>
    <w:p w:rsidR="00BC4714" w:rsidRPr="00A9640E" w:rsidRDefault="00BC4714" w:rsidP="00BC4714">
      <w:pPr>
        <w:contextualSpacing/>
        <w:rPr>
          <w:b/>
          <w:sz w:val="28"/>
          <w:szCs w:val="28"/>
        </w:rPr>
      </w:pPr>
      <w:r w:rsidRPr="00A9640E">
        <w:rPr>
          <w:b/>
          <w:sz w:val="28"/>
          <w:szCs w:val="28"/>
        </w:rPr>
        <w:t xml:space="preserve">державної адміністрації                        </w:t>
      </w:r>
      <w:r w:rsidRPr="00BC4714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</w:t>
      </w:r>
      <w:r w:rsidRPr="00BC4714">
        <w:rPr>
          <w:b/>
          <w:sz w:val="28"/>
          <w:szCs w:val="28"/>
        </w:rPr>
        <w:t xml:space="preserve">                      </w:t>
      </w:r>
      <w:r w:rsidRPr="00A9640E">
        <w:rPr>
          <w:b/>
          <w:sz w:val="28"/>
          <w:szCs w:val="28"/>
        </w:rPr>
        <w:t xml:space="preserve">Л. НОВОСІЛЕЦЬ </w:t>
      </w:r>
    </w:p>
    <w:p w:rsidR="00A01627" w:rsidRDefault="00A01627">
      <w:pPr>
        <w:pStyle w:val="a3"/>
        <w:ind w:left="0"/>
        <w:rPr>
          <w:sz w:val="30"/>
        </w:rPr>
      </w:pPr>
    </w:p>
    <w:sectPr w:rsidR="00A01627">
      <w:pgSz w:w="11910" w:h="16840"/>
      <w:pgMar w:top="76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78F"/>
    <w:multiLevelType w:val="hybridMultilevel"/>
    <w:tmpl w:val="7CA89560"/>
    <w:lvl w:ilvl="0" w:tplc="13AAC4BE">
      <w:start w:val="6"/>
      <w:numFmt w:val="decimal"/>
      <w:lvlText w:val="%1."/>
      <w:lvlJc w:val="left"/>
      <w:pPr>
        <w:ind w:left="110" w:hanging="20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874C62A">
      <w:numFmt w:val="bullet"/>
      <w:lvlText w:val="•"/>
      <w:lvlJc w:val="left"/>
      <w:pPr>
        <w:ind w:left="660" w:hanging="207"/>
      </w:pPr>
      <w:rPr>
        <w:rFonts w:hint="default"/>
        <w:lang w:val="uk-UA" w:eastAsia="en-US" w:bidi="ar-SA"/>
      </w:rPr>
    </w:lvl>
    <w:lvl w:ilvl="2" w:tplc="E482F152">
      <w:numFmt w:val="bullet"/>
      <w:lvlText w:val="•"/>
      <w:lvlJc w:val="left"/>
      <w:pPr>
        <w:ind w:left="1200" w:hanging="207"/>
      </w:pPr>
      <w:rPr>
        <w:rFonts w:hint="default"/>
        <w:lang w:val="uk-UA" w:eastAsia="en-US" w:bidi="ar-SA"/>
      </w:rPr>
    </w:lvl>
    <w:lvl w:ilvl="3" w:tplc="93CED3C4">
      <w:numFmt w:val="bullet"/>
      <w:lvlText w:val="•"/>
      <w:lvlJc w:val="left"/>
      <w:pPr>
        <w:ind w:left="1740" w:hanging="207"/>
      </w:pPr>
      <w:rPr>
        <w:rFonts w:hint="default"/>
        <w:lang w:val="uk-UA" w:eastAsia="en-US" w:bidi="ar-SA"/>
      </w:rPr>
    </w:lvl>
    <w:lvl w:ilvl="4" w:tplc="833401C0">
      <w:numFmt w:val="bullet"/>
      <w:lvlText w:val="•"/>
      <w:lvlJc w:val="left"/>
      <w:pPr>
        <w:ind w:left="2280" w:hanging="207"/>
      </w:pPr>
      <w:rPr>
        <w:rFonts w:hint="default"/>
        <w:lang w:val="uk-UA" w:eastAsia="en-US" w:bidi="ar-SA"/>
      </w:rPr>
    </w:lvl>
    <w:lvl w:ilvl="5" w:tplc="7B781CF4">
      <w:numFmt w:val="bullet"/>
      <w:lvlText w:val="•"/>
      <w:lvlJc w:val="left"/>
      <w:pPr>
        <w:ind w:left="2821" w:hanging="207"/>
      </w:pPr>
      <w:rPr>
        <w:rFonts w:hint="default"/>
        <w:lang w:val="uk-UA" w:eastAsia="en-US" w:bidi="ar-SA"/>
      </w:rPr>
    </w:lvl>
    <w:lvl w:ilvl="6" w:tplc="2C0E5FA0">
      <w:numFmt w:val="bullet"/>
      <w:lvlText w:val="•"/>
      <w:lvlJc w:val="left"/>
      <w:pPr>
        <w:ind w:left="3361" w:hanging="207"/>
      </w:pPr>
      <w:rPr>
        <w:rFonts w:hint="default"/>
        <w:lang w:val="uk-UA" w:eastAsia="en-US" w:bidi="ar-SA"/>
      </w:rPr>
    </w:lvl>
    <w:lvl w:ilvl="7" w:tplc="133A1142">
      <w:numFmt w:val="bullet"/>
      <w:lvlText w:val="•"/>
      <w:lvlJc w:val="left"/>
      <w:pPr>
        <w:ind w:left="3901" w:hanging="207"/>
      </w:pPr>
      <w:rPr>
        <w:rFonts w:hint="default"/>
        <w:lang w:val="uk-UA" w:eastAsia="en-US" w:bidi="ar-SA"/>
      </w:rPr>
    </w:lvl>
    <w:lvl w:ilvl="8" w:tplc="863A0410">
      <w:numFmt w:val="bullet"/>
      <w:lvlText w:val="•"/>
      <w:lvlJc w:val="left"/>
      <w:pPr>
        <w:ind w:left="4441" w:hanging="207"/>
      </w:pPr>
      <w:rPr>
        <w:rFonts w:hint="default"/>
        <w:lang w:val="uk-UA" w:eastAsia="en-US" w:bidi="ar-SA"/>
      </w:rPr>
    </w:lvl>
  </w:abstractNum>
  <w:abstractNum w:abstractNumId="1">
    <w:nsid w:val="173160AB"/>
    <w:multiLevelType w:val="hybridMultilevel"/>
    <w:tmpl w:val="AD60C3BA"/>
    <w:lvl w:ilvl="0" w:tplc="56DC8B68">
      <w:start w:val="4"/>
      <w:numFmt w:val="decimal"/>
      <w:lvlText w:val="%1."/>
      <w:lvlJc w:val="left"/>
      <w:pPr>
        <w:ind w:left="109" w:hanging="207"/>
      </w:pPr>
      <w:rPr>
        <w:rFonts w:ascii="Times New Roman" w:eastAsia="Times New Roman" w:hAnsi="Times New Roman" w:cs="Times New Roman" w:hint="default"/>
        <w:w w:val="98"/>
        <w:sz w:val="20"/>
        <w:szCs w:val="20"/>
        <w:lang w:val="uk-UA" w:eastAsia="en-US" w:bidi="ar-SA"/>
      </w:rPr>
    </w:lvl>
    <w:lvl w:ilvl="1" w:tplc="8886E4DE">
      <w:numFmt w:val="bullet"/>
      <w:lvlText w:val="•"/>
      <w:lvlJc w:val="left"/>
      <w:pPr>
        <w:ind w:left="613" w:hanging="207"/>
      </w:pPr>
      <w:rPr>
        <w:rFonts w:hint="default"/>
        <w:lang w:val="uk-UA" w:eastAsia="en-US" w:bidi="ar-SA"/>
      </w:rPr>
    </w:lvl>
    <w:lvl w:ilvl="2" w:tplc="D59C7BF6">
      <w:numFmt w:val="bullet"/>
      <w:lvlText w:val="•"/>
      <w:lvlJc w:val="left"/>
      <w:pPr>
        <w:ind w:left="1127" w:hanging="207"/>
      </w:pPr>
      <w:rPr>
        <w:rFonts w:hint="default"/>
        <w:lang w:val="uk-UA" w:eastAsia="en-US" w:bidi="ar-SA"/>
      </w:rPr>
    </w:lvl>
    <w:lvl w:ilvl="3" w:tplc="F312B072">
      <w:numFmt w:val="bullet"/>
      <w:lvlText w:val="•"/>
      <w:lvlJc w:val="left"/>
      <w:pPr>
        <w:ind w:left="1641" w:hanging="207"/>
      </w:pPr>
      <w:rPr>
        <w:rFonts w:hint="default"/>
        <w:lang w:val="uk-UA" w:eastAsia="en-US" w:bidi="ar-SA"/>
      </w:rPr>
    </w:lvl>
    <w:lvl w:ilvl="4" w:tplc="78C4707C">
      <w:numFmt w:val="bullet"/>
      <w:lvlText w:val="•"/>
      <w:lvlJc w:val="left"/>
      <w:pPr>
        <w:ind w:left="2155" w:hanging="207"/>
      </w:pPr>
      <w:rPr>
        <w:rFonts w:hint="default"/>
        <w:lang w:val="uk-UA" w:eastAsia="en-US" w:bidi="ar-SA"/>
      </w:rPr>
    </w:lvl>
    <w:lvl w:ilvl="5" w:tplc="DEBEAE64">
      <w:numFmt w:val="bullet"/>
      <w:lvlText w:val="•"/>
      <w:lvlJc w:val="left"/>
      <w:pPr>
        <w:ind w:left="2669" w:hanging="207"/>
      </w:pPr>
      <w:rPr>
        <w:rFonts w:hint="default"/>
        <w:lang w:val="uk-UA" w:eastAsia="en-US" w:bidi="ar-SA"/>
      </w:rPr>
    </w:lvl>
    <w:lvl w:ilvl="6" w:tplc="D1402650">
      <w:numFmt w:val="bullet"/>
      <w:lvlText w:val="•"/>
      <w:lvlJc w:val="left"/>
      <w:pPr>
        <w:ind w:left="3183" w:hanging="207"/>
      </w:pPr>
      <w:rPr>
        <w:rFonts w:hint="default"/>
        <w:lang w:val="uk-UA" w:eastAsia="en-US" w:bidi="ar-SA"/>
      </w:rPr>
    </w:lvl>
    <w:lvl w:ilvl="7" w:tplc="4E44E12C">
      <w:numFmt w:val="bullet"/>
      <w:lvlText w:val="•"/>
      <w:lvlJc w:val="left"/>
      <w:pPr>
        <w:ind w:left="3697" w:hanging="207"/>
      </w:pPr>
      <w:rPr>
        <w:rFonts w:hint="default"/>
        <w:lang w:val="uk-UA" w:eastAsia="en-US" w:bidi="ar-SA"/>
      </w:rPr>
    </w:lvl>
    <w:lvl w:ilvl="8" w:tplc="E6E8CE80">
      <w:numFmt w:val="bullet"/>
      <w:lvlText w:val="•"/>
      <w:lvlJc w:val="left"/>
      <w:pPr>
        <w:ind w:left="4211" w:hanging="207"/>
      </w:pPr>
      <w:rPr>
        <w:rFonts w:hint="default"/>
        <w:lang w:val="uk-UA" w:eastAsia="en-US" w:bidi="ar-SA"/>
      </w:rPr>
    </w:lvl>
  </w:abstractNum>
  <w:abstractNum w:abstractNumId="2">
    <w:nsid w:val="173B57F6"/>
    <w:multiLevelType w:val="hybridMultilevel"/>
    <w:tmpl w:val="605AEC1E"/>
    <w:lvl w:ilvl="0" w:tplc="E04EBDB0">
      <w:start w:val="1"/>
      <w:numFmt w:val="decimal"/>
      <w:lvlText w:val="%1.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uk-UA" w:eastAsia="en-US" w:bidi="ar-SA"/>
      </w:rPr>
    </w:lvl>
    <w:lvl w:ilvl="1" w:tplc="8F96D9F4">
      <w:numFmt w:val="bullet"/>
      <w:lvlText w:val="•"/>
      <w:lvlJc w:val="left"/>
      <w:pPr>
        <w:ind w:left="660" w:hanging="154"/>
      </w:pPr>
      <w:rPr>
        <w:rFonts w:hint="default"/>
        <w:lang w:val="uk-UA" w:eastAsia="en-US" w:bidi="ar-SA"/>
      </w:rPr>
    </w:lvl>
    <w:lvl w:ilvl="2" w:tplc="057A6CDE">
      <w:numFmt w:val="bullet"/>
      <w:lvlText w:val="•"/>
      <w:lvlJc w:val="left"/>
      <w:pPr>
        <w:ind w:left="1200" w:hanging="154"/>
      </w:pPr>
      <w:rPr>
        <w:rFonts w:hint="default"/>
        <w:lang w:val="uk-UA" w:eastAsia="en-US" w:bidi="ar-SA"/>
      </w:rPr>
    </w:lvl>
    <w:lvl w:ilvl="3" w:tplc="099C1334">
      <w:numFmt w:val="bullet"/>
      <w:lvlText w:val="•"/>
      <w:lvlJc w:val="left"/>
      <w:pPr>
        <w:ind w:left="1740" w:hanging="154"/>
      </w:pPr>
      <w:rPr>
        <w:rFonts w:hint="default"/>
        <w:lang w:val="uk-UA" w:eastAsia="en-US" w:bidi="ar-SA"/>
      </w:rPr>
    </w:lvl>
    <w:lvl w:ilvl="4" w:tplc="088E914C">
      <w:numFmt w:val="bullet"/>
      <w:lvlText w:val="•"/>
      <w:lvlJc w:val="left"/>
      <w:pPr>
        <w:ind w:left="2280" w:hanging="154"/>
      </w:pPr>
      <w:rPr>
        <w:rFonts w:hint="default"/>
        <w:lang w:val="uk-UA" w:eastAsia="en-US" w:bidi="ar-SA"/>
      </w:rPr>
    </w:lvl>
    <w:lvl w:ilvl="5" w:tplc="B4AA613A">
      <w:numFmt w:val="bullet"/>
      <w:lvlText w:val="•"/>
      <w:lvlJc w:val="left"/>
      <w:pPr>
        <w:ind w:left="2821" w:hanging="154"/>
      </w:pPr>
      <w:rPr>
        <w:rFonts w:hint="default"/>
        <w:lang w:val="uk-UA" w:eastAsia="en-US" w:bidi="ar-SA"/>
      </w:rPr>
    </w:lvl>
    <w:lvl w:ilvl="6" w:tplc="5AF85CE0">
      <w:numFmt w:val="bullet"/>
      <w:lvlText w:val="•"/>
      <w:lvlJc w:val="left"/>
      <w:pPr>
        <w:ind w:left="3361" w:hanging="154"/>
      </w:pPr>
      <w:rPr>
        <w:rFonts w:hint="default"/>
        <w:lang w:val="uk-UA" w:eastAsia="en-US" w:bidi="ar-SA"/>
      </w:rPr>
    </w:lvl>
    <w:lvl w:ilvl="7" w:tplc="84286C6C">
      <w:numFmt w:val="bullet"/>
      <w:lvlText w:val="•"/>
      <w:lvlJc w:val="left"/>
      <w:pPr>
        <w:ind w:left="3901" w:hanging="154"/>
      </w:pPr>
      <w:rPr>
        <w:rFonts w:hint="default"/>
        <w:lang w:val="uk-UA" w:eastAsia="en-US" w:bidi="ar-SA"/>
      </w:rPr>
    </w:lvl>
    <w:lvl w:ilvl="8" w:tplc="D9A8ABEE">
      <w:numFmt w:val="bullet"/>
      <w:lvlText w:val="•"/>
      <w:lvlJc w:val="left"/>
      <w:pPr>
        <w:ind w:left="4441" w:hanging="154"/>
      </w:pPr>
      <w:rPr>
        <w:rFonts w:hint="default"/>
        <w:lang w:val="uk-UA" w:eastAsia="en-US" w:bidi="ar-SA"/>
      </w:rPr>
    </w:lvl>
  </w:abstractNum>
  <w:abstractNum w:abstractNumId="3">
    <w:nsid w:val="210A2241"/>
    <w:multiLevelType w:val="hybridMultilevel"/>
    <w:tmpl w:val="C114C5DC"/>
    <w:lvl w:ilvl="0" w:tplc="0FA222A4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4C2ED8E2">
      <w:numFmt w:val="bullet"/>
      <w:lvlText w:val="•"/>
      <w:lvlJc w:val="left"/>
      <w:pPr>
        <w:ind w:left="1838" w:hanging="360"/>
      </w:pPr>
      <w:rPr>
        <w:rFonts w:hint="default"/>
        <w:lang w:val="uk-UA" w:eastAsia="en-US" w:bidi="ar-SA"/>
      </w:rPr>
    </w:lvl>
    <w:lvl w:ilvl="2" w:tplc="D2221CB8">
      <w:numFmt w:val="bullet"/>
      <w:lvlText w:val="•"/>
      <w:lvlJc w:val="left"/>
      <w:pPr>
        <w:ind w:left="2856" w:hanging="360"/>
      </w:pPr>
      <w:rPr>
        <w:rFonts w:hint="default"/>
        <w:lang w:val="uk-UA" w:eastAsia="en-US" w:bidi="ar-SA"/>
      </w:rPr>
    </w:lvl>
    <w:lvl w:ilvl="3" w:tplc="2526A014">
      <w:numFmt w:val="bullet"/>
      <w:lvlText w:val="•"/>
      <w:lvlJc w:val="left"/>
      <w:pPr>
        <w:ind w:left="3875" w:hanging="360"/>
      </w:pPr>
      <w:rPr>
        <w:rFonts w:hint="default"/>
        <w:lang w:val="uk-UA" w:eastAsia="en-US" w:bidi="ar-SA"/>
      </w:rPr>
    </w:lvl>
    <w:lvl w:ilvl="4" w:tplc="8E92E756">
      <w:numFmt w:val="bullet"/>
      <w:lvlText w:val="•"/>
      <w:lvlJc w:val="left"/>
      <w:pPr>
        <w:ind w:left="4893" w:hanging="360"/>
      </w:pPr>
      <w:rPr>
        <w:rFonts w:hint="default"/>
        <w:lang w:val="uk-UA" w:eastAsia="en-US" w:bidi="ar-SA"/>
      </w:rPr>
    </w:lvl>
    <w:lvl w:ilvl="5" w:tplc="72E2D944">
      <w:numFmt w:val="bullet"/>
      <w:lvlText w:val="•"/>
      <w:lvlJc w:val="left"/>
      <w:pPr>
        <w:ind w:left="5912" w:hanging="360"/>
      </w:pPr>
      <w:rPr>
        <w:rFonts w:hint="default"/>
        <w:lang w:val="uk-UA" w:eastAsia="en-US" w:bidi="ar-SA"/>
      </w:rPr>
    </w:lvl>
    <w:lvl w:ilvl="6" w:tplc="8ED29478">
      <w:numFmt w:val="bullet"/>
      <w:lvlText w:val="•"/>
      <w:lvlJc w:val="left"/>
      <w:pPr>
        <w:ind w:left="6930" w:hanging="360"/>
      </w:pPr>
      <w:rPr>
        <w:rFonts w:hint="default"/>
        <w:lang w:val="uk-UA" w:eastAsia="en-US" w:bidi="ar-SA"/>
      </w:rPr>
    </w:lvl>
    <w:lvl w:ilvl="7" w:tplc="69984CCA">
      <w:numFmt w:val="bullet"/>
      <w:lvlText w:val="•"/>
      <w:lvlJc w:val="left"/>
      <w:pPr>
        <w:ind w:left="7948" w:hanging="360"/>
      </w:pPr>
      <w:rPr>
        <w:rFonts w:hint="default"/>
        <w:lang w:val="uk-UA" w:eastAsia="en-US" w:bidi="ar-SA"/>
      </w:rPr>
    </w:lvl>
    <w:lvl w:ilvl="8" w:tplc="6F1618BA">
      <w:numFmt w:val="bullet"/>
      <w:lvlText w:val="•"/>
      <w:lvlJc w:val="left"/>
      <w:pPr>
        <w:ind w:left="8967" w:hanging="360"/>
      </w:pPr>
      <w:rPr>
        <w:rFonts w:hint="default"/>
        <w:lang w:val="uk-UA" w:eastAsia="en-US" w:bidi="ar-SA"/>
      </w:rPr>
    </w:lvl>
  </w:abstractNum>
  <w:abstractNum w:abstractNumId="4">
    <w:nsid w:val="285A3163"/>
    <w:multiLevelType w:val="hybridMultilevel"/>
    <w:tmpl w:val="D2DA8694"/>
    <w:lvl w:ilvl="0" w:tplc="510A4BF6">
      <w:numFmt w:val="bullet"/>
      <w:lvlText w:val=""/>
      <w:lvlJc w:val="left"/>
      <w:pPr>
        <w:ind w:left="816" w:hanging="360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B538A37C">
      <w:numFmt w:val="bullet"/>
      <w:lvlText w:val=""/>
      <w:lvlJc w:val="left"/>
      <w:pPr>
        <w:ind w:left="1527" w:hanging="35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5B4008E6">
      <w:numFmt w:val="bullet"/>
      <w:lvlText w:val="•"/>
      <w:lvlJc w:val="left"/>
      <w:pPr>
        <w:ind w:left="2573" w:hanging="356"/>
      </w:pPr>
      <w:rPr>
        <w:rFonts w:hint="default"/>
        <w:lang w:val="uk-UA" w:eastAsia="en-US" w:bidi="ar-SA"/>
      </w:rPr>
    </w:lvl>
    <w:lvl w:ilvl="3" w:tplc="9FF2809A">
      <w:numFmt w:val="bullet"/>
      <w:lvlText w:val="•"/>
      <w:lvlJc w:val="left"/>
      <w:pPr>
        <w:ind w:left="3627" w:hanging="356"/>
      </w:pPr>
      <w:rPr>
        <w:rFonts w:hint="default"/>
        <w:lang w:val="uk-UA" w:eastAsia="en-US" w:bidi="ar-SA"/>
      </w:rPr>
    </w:lvl>
    <w:lvl w:ilvl="4" w:tplc="269CA3AE">
      <w:numFmt w:val="bullet"/>
      <w:lvlText w:val="•"/>
      <w:lvlJc w:val="left"/>
      <w:pPr>
        <w:ind w:left="4681" w:hanging="356"/>
      </w:pPr>
      <w:rPr>
        <w:rFonts w:hint="default"/>
        <w:lang w:val="uk-UA" w:eastAsia="en-US" w:bidi="ar-SA"/>
      </w:rPr>
    </w:lvl>
    <w:lvl w:ilvl="5" w:tplc="FB72010A">
      <w:numFmt w:val="bullet"/>
      <w:lvlText w:val="•"/>
      <w:lvlJc w:val="left"/>
      <w:pPr>
        <w:ind w:left="5735" w:hanging="356"/>
      </w:pPr>
      <w:rPr>
        <w:rFonts w:hint="default"/>
        <w:lang w:val="uk-UA" w:eastAsia="en-US" w:bidi="ar-SA"/>
      </w:rPr>
    </w:lvl>
    <w:lvl w:ilvl="6" w:tplc="59A8DCE0">
      <w:numFmt w:val="bullet"/>
      <w:lvlText w:val="•"/>
      <w:lvlJc w:val="left"/>
      <w:pPr>
        <w:ind w:left="6788" w:hanging="356"/>
      </w:pPr>
      <w:rPr>
        <w:rFonts w:hint="default"/>
        <w:lang w:val="uk-UA" w:eastAsia="en-US" w:bidi="ar-SA"/>
      </w:rPr>
    </w:lvl>
    <w:lvl w:ilvl="7" w:tplc="35F42D76">
      <w:numFmt w:val="bullet"/>
      <w:lvlText w:val="•"/>
      <w:lvlJc w:val="left"/>
      <w:pPr>
        <w:ind w:left="7842" w:hanging="356"/>
      </w:pPr>
      <w:rPr>
        <w:rFonts w:hint="default"/>
        <w:lang w:val="uk-UA" w:eastAsia="en-US" w:bidi="ar-SA"/>
      </w:rPr>
    </w:lvl>
    <w:lvl w:ilvl="8" w:tplc="62C0DD32">
      <w:numFmt w:val="bullet"/>
      <w:lvlText w:val="•"/>
      <w:lvlJc w:val="left"/>
      <w:pPr>
        <w:ind w:left="8896" w:hanging="356"/>
      </w:pPr>
      <w:rPr>
        <w:rFonts w:hint="default"/>
        <w:lang w:val="uk-UA" w:eastAsia="en-US" w:bidi="ar-SA"/>
      </w:rPr>
    </w:lvl>
  </w:abstractNum>
  <w:abstractNum w:abstractNumId="5">
    <w:nsid w:val="45127806"/>
    <w:multiLevelType w:val="hybridMultilevel"/>
    <w:tmpl w:val="7FE26A44"/>
    <w:lvl w:ilvl="0" w:tplc="46D260DC">
      <w:start w:val="15"/>
      <w:numFmt w:val="decimal"/>
      <w:lvlText w:val="%1."/>
      <w:lvlJc w:val="left"/>
      <w:pPr>
        <w:ind w:left="110" w:hanging="30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39C0C480">
      <w:numFmt w:val="bullet"/>
      <w:lvlText w:val="•"/>
      <w:lvlJc w:val="left"/>
      <w:pPr>
        <w:ind w:left="660" w:hanging="303"/>
      </w:pPr>
      <w:rPr>
        <w:rFonts w:hint="default"/>
        <w:lang w:val="uk-UA" w:eastAsia="en-US" w:bidi="ar-SA"/>
      </w:rPr>
    </w:lvl>
    <w:lvl w:ilvl="2" w:tplc="172EB9DE">
      <w:numFmt w:val="bullet"/>
      <w:lvlText w:val="•"/>
      <w:lvlJc w:val="left"/>
      <w:pPr>
        <w:ind w:left="1200" w:hanging="303"/>
      </w:pPr>
      <w:rPr>
        <w:rFonts w:hint="default"/>
        <w:lang w:val="uk-UA" w:eastAsia="en-US" w:bidi="ar-SA"/>
      </w:rPr>
    </w:lvl>
    <w:lvl w:ilvl="3" w:tplc="0680A704">
      <w:numFmt w:val="bullet"/>
      <w:lvlText w:val="•"/>
      <w:lvlJc w:val="left"/>
      <w:pPr>
        <w:ind w:left="1740" w:hanging="303"/>
      </w:pPr>
      <w:rPr>
        <w:rFonts w:hint="default"/>
        <w:lang w:val="uk-UA" w:eastAsia="en-US" w:bidi="ar-SA"/>
      </w:rPr>
    </w:lvl>
    <w:lvl w:ilvl="4" w:tplc="CD24727A">
      <w:numFmt w:val="bullet"/>
      <w:lvlText w:val="•"/>
      <w:lvlJc w:val="left"/>
      <w:pPr>
        <w:ind w:left="2280" w:hanging="303"/>
      </w:pPr>
      <w:rPr>
        <w:rFonts w:hint="default"/>
        <w:lang w:val="uk-UA" w:eastAsia="en-US" w:bidi="ar-SA"/>
      </w:rPr>
    </w:lvl>
    <w:lvl w:ilvl="5" w:tplc="453EC270">
      <w:numFmt w:val="bullet"/>
      <w:lvlText w:val="•"/>
      <w:lvlJc w:val="left"/>
      <w:pPr>
        <w:ind w:left="2821" w:hanging="303"/>
      </w:pPr>
      <w:rPr>
        <w:rFonts w:hint="default"/>
        <w:lang w:val="uk-UA" w:eastAsia="en-US" w:bidi="ar-SA"/>
      </w:rPr>
    </w:lvl>
    <w:lvl w:ilvl="6" w:tplc="C2C48696">
      <w:numFmt w:val="bullet"/>
      <w:lvlText w:val="•"/>
      <w:lvlJc w:val="left"/>
      <w:pPr>
        <w:ind w:left="3361" w:hanging="303"/>
      </w:pPr>
      <w:rPr>
        <w:rFonts w:hint="default"/>
        <w:lang w:val="uk-UA" w:eastAsia="en-US" w:bidi="ar-SA"/>
      </w:rPr>
    </w:lvl>
    <w:lvl w:ilvl="7" w:tplc="BCF0E24E">
      <w:numFmt w:val="bullet"/>
      <w:lvlText w:val="•"/>
      <w:lvlJc w:val="left"/>
      <w:pPr>
        <w:ind w:left="3901" w:hanging="303"/>
      </w:pPr>
      <w:rPr>
        <w:rFonts w:hint="default"/>
        <w:lang w:val="uk-UA" w:eastAsia="en-US" w:bidi="ar-SA"/>
      </w:rPr>
    </w:lvl>
    <w:lvl w:ilvl="8" w:tplc="7D8E3AA0">
      <w:numFmt w:val="bullet"/>
      <w:lvlText w:val="•"/>
      <w:lvlJc w:val="left"/>
      <w:pPr>
        <w:ind w:left="4441" w:hanging="303"/>
      </w:pPr>
      <w:rPr>
        <w:rFonts w:hint="default"/>
        <w:lang w:val="uk-UA" w:eastAsia="en-US" w:bidi="ar-SA"/>
      </w:rPr>
    </w:lvl>
  </w:abstractNum>
  <w:abstractNum w:abstractNumId="6">
    <w:nsid w:val="4D5A3281"/>
    <w:multiLevelType w:val="hybridMultilevel"/>
    <w:tmpl w:val="5D84E3B4"/>
    <w:lvl w:ilvl="0" w:tplc="1460FCE4">
      <w:start w:val="1"/>
      <w:numFmt w:val="decimal"/>
      <w:lvlText w:val="%1."/>
      <w:lvlJc w:val="left"/>
      <w:pPr>
        <w:ind w:left="315" w:hanging="20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7E68C3B2">
      <w:numFmt w:val="bullet"/>
      <w:lvlText w:val="•"/>
      <w:lvlJc w:val="left"/>
      <w:pPr>
        <w:ind w:left="811" w:hanging="207"/>
      </w:pPr>
      <w:rPr>
        <w:rFonts w:hint="default"/>
        <w:lang w:val="uk-UA" w:eastAsia="en-US" w:bidi="ar-SA"/>
      </w:rPr>
    </w:lvl>
    <w:lvl w:ilvl="2" w:tplc="2206B54A">
      <w:numFmt w:val="bullet"/>
      <w:lvlText w:val="•"/>
      <w:lvlJc w:val="left"/>
      <w:pPr>
        <w:ind w:left="1303" w:hanging="207"/>
      </w:pPr>
      <w:rPr>
        <w:rFonts w:hint="default"/>
        <w:lang w:val="uk-UA" w:eastAsia="en-US" w:bidi="ar-SA"/>
      </w:rPr>
    </w:lvl>
    <w:lvl w:ilvl="3" w:tplc="5404AAA4">
      <w:numFmt w:val="bullet"/>
      <w:lvlText w:val="•"/>
      <w:lvlJc w:val="left"/>
      <w:pPr>
        <w:ind w:left="1795" w:hanging="207"/>
      </w:pPr>
      <w:rPr>
        <w:rFonts w:hint="default"/>
        <w:lang w:val="uk-UA" w:eastAsia="en-US" w:bidi="ar-SA"/>
      </w:rPr>
    </w:lvl>
    <w:lvl w:ilvl="4" w:tplc="C1E40226">
      <w:numFmt w:val="bullet"/>
      <w:lvlText w:val="•"/>
      <w:lvlJc w:val="left"/>
      <w:pPr>
        <w:ind w:left="2287" w:hanging="207"/>
      </w:pPr>
      <w:rPr>
        <w:rFonts w:hint="default"/>
        <w:lang w:val="uk-UA" w:eastAsia="en-US" w:bidi="ar-SA"/>
      </w:rPr>
    </w:lvl>
    <w:lvl w:ilvl="5" w:tplc="CE8C82C4">
      <w:numFmt w:val="bullet"/>
      <w:lvlText w:val="•"/>
      <w:lvlJc w:val="left"/>
      <w:pPr>
        <w:ind w:left="2779" w:hanging="207"/>
      </w:pPr>
      <w:rPr>
        <w:rFonts w:hint="default"/>
        <w:lang w:val="uk-UA" w:eastAsia="en-US" w:bidi="ar-SA"/>
      </w:rPr>
    </w:lvl>
    <w:lvl w:ilvl="6" w:tplc="11B49B1A">
      <w:numFmt w:val="bullet"/>
      <w:lvlText w:val="•"/>
      <w:lvlJc w:val="left"/>
      <w:pPr>
        <w:ind w:left="3271" w:hanging="207"/>
      </w:pPr>
      <w:rPr>
        <w:rFonts w:hint="default"/>
        <w:lang w:val="uk-UA" w:eastAsia="en-US" w:bidi="ar-SA"/>
      </w:rPr>
    </w:lvl>
    <w:lvl w:ilvl="7" w:tplc="B4F83272">
      <w:numFmt w:val="bullet"/>
      <w:lvlText w:val="•"/>
      <w:lvlJc w:val="left"/>
      <w:pPr>
        <w:ind w:left="3763" w:hanging="207"/>
      </w:pPr>
      <w:rPr>
        <w:rFonts w:hint="default"/>
        <w:lang w:val="uk-UA" w:eastAsia="en-US" w:bidi="ar-SA"/>
      </w:rPr>
    </w:lvl>
    <w:lvl w:ilvl="8" w:tplc="C62AB686">
      <w:numFmt w:val="bullet"/>
      <w:lvlText w:val="•"/>
      <w:lvlJc w:val="left"/>
      <w:pPr>
        <w:ind w:left="4255" w:hanging="207"/>
      </w:pPr>
      <w:rPr>
        <w:rFonts w:hint="default"/>
        <w:lang w:val="uk-UA" w:eastAsia="en-US" w:bidi="ar-SA"/>
      </w:rPr>
    </w:lvl>
  </w:abstractNum>
  <w:abstractNum w:abstractNumId="7">
    <w:nsid w:val="4D834F3A"/>
    <w:multiLevelType w:val="hybridMultilevel"/>
    <w:tmpl w:val="7280366A"/>
    <w:lvl w:ilvl="0" w:tplc="DC4A8E7A">
      <w:start w:val="15"/>
      <w:numFmt w:val="decimal"/>
      <w:lvlText w:val="%1."/>
      <w:lvlJc w:val="left"/>
      <w:pPr>
        <w:ind w:left="109" w:hanging="25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uk-UA" w:eastAsia="en-US" w:bidi="ar-SA"/>
      </w:rPr>
    </w:lvl>
    <w:lvl w:ilvl="1" w:tplc="4B36D4C2">
      <w:numFmt w:val="bullet"/>
      <w:lvlText w:val="•"/>
      <w:lvlJc w:val="left"/>
      <w:pPr>
        <w:ind w:left="613" w:hanging="255"/>
      </w:pPr>
      <w:rPr>
        <w:rFonts w:hint="default"/>
        <w:lang w:val="uk-UA" w:eastAsia="en-US" w:bidi="ar-SA"/>
      </w:rPr>
    </w:lvl>
    <w:lvl w:ilvl="2" w:tplc="C6540EB6">
      <w:numFmt w:val="bullet"/>
      <w:lvlText w:val="•"/>
      <w:lvlJc w:val="left"/>
      <w:pPr>
        <w:ind w:left="1127" w:hanging="255"/>
      </w:pPr>
      <w:rPr>
        <w:rFonts w:hint="default"/>
        <w:lang w:val="uk-UA" w:eastAsia="en-US" w:bidi="ar-SA"/>
      </w:rPr>
    </w:lvl>
    <w:lvl w:ilvl="3" w:tplc="BD2E2FD0">
      <w:numFmt w:val="bullet"/>
      <w:lvlText w:val="•"/>
      <w:lvlJc w:val="left"/>
      <w:pPr>
        <w:ind w:left="1641" w:hanging="255"/>
      </w:pPr>
      <w:rPr>
        <w:rFonts w:hint="default"/>
        <w:lang w:val="uk-UA" w:eastAsia="en-US" w:bidi="ar-SA"/>
      </w:rPr>
    </w:lvl>
    <w:lvl w:ilvl="4" w:tplc="960A733C">
      <w:numFmt w:val="bullet"/>
      <w:lvlText w:val="•"/>
      <w:lvlJc w:val="left"/>
      <w:pPr>
        <w:ind w:left="2155" w:hanging="255"/>
      </w:pPr>
      <w:rPr>
        <w:rFonts w:hint="default"/>
        <w:lang w:val="uk-UA" w:eastAsia="en-US" w:bidi="ar-SA"/>
      </w:rPr>
    </w:lvl>
    <w:lvl w:ilvl="5" w:tplc="4642CD52">
      <w:numFmt w:val="bullet"/>
      <w:lvlText w:val="•"/>
      <w:lvlJc w:val="left"/>
      <w:pPr>
        <w:ind w:left="2669" w:hanging="255"/>
      </w:pPr>
      <w:rPr>
        <w:rFonts w:hint="default"/>
        <w:lang w:val="uk-UA" w:eastAsia="en-US" w:bidi="ar-SA"/>
      </w:rPr>
    </w:lvl>
    <w:lvl w:ilvl="6" w:tplc="4D9CCFDE">
      <w:numFmt w:val="bullet"/>
      <w:lvlText w:val="•"/>
      <w:lvlJc w:val="left"/>
      <w:pPr>
        <w:ind w:left="3183" w:hanging="255"/>
      </w:pPr>
      <w:rPr>
        <w:rFonts w:hint="default"/>
        <w:lang w:val="uk-UA" w:eastAsia="en-US" w:bidi="ar-SA"/>
      </w:rPr>
    </w:lvl>
    <w:lvl w:ilvl="7" w:tplc="0BF069EC">
      <w:numFmt w:val="bullet"/>
      <w:lvlText w:val="•"/>
      <w:lvlJc w:val="left"/>
      <w:pPr>
        <w:ind w:left="3697" w:hanging="255"/>
      </w:pPr>
      <w:rPr>
        <w:rFonts w:hint="default"/>
        <w:lang w:val="uk-UA" w:eastAsia="en-US" w:bidi="ar-SA"/>
      </w:rPr>
    </w:lvl>
    <w:lvl w:ilvl="8" w:tplc="0F48932E">
      <w:numFmt w:val="bullet"/>
      <w:lvlText w:val="•"/>
      <w:lvlJc w:val="left"/>
      <w:pPr>
        <w:ind w:left="4211" w:hanging="255"/>
      </w:pPr>
      <w:rPr>
        <w:rFonts w:hint="default"/>
        <w:lang w:val="uk-UA" w:eastAsia="en-US" w:bidi="ar-SA"/>
      </w:rPr>
    </w:lvl>
  </w:abstractNum>
  <w:abstractNum w:abstractNumId="8">
    <w:nsid w:val="4D9A589D"/>
    <w:multiLevelType w:val="hybridMultilevel"/>
    <w:tmpl w:val="A2A04E88"/>
    <w:lvl w:ilvl="0" w:tplc="4052EFAA">
      <w:start w:val="12"/>
      <w:numFmt w:val="decimal"/>
      <w:lvlText w:val="%1."/>
      <w:lvlJc w:val="left"/>
      <w:pPr>
        <w:ind w:left="110" w:hanging="302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uk-UA" w:eastAsia="en-US" w:bidi="ar-SA"/>
      </w:rPr>
    </w:lvl>
    <w:lvl w:ilvl="1" w:tplc="11C2BD72">
      <w:numFmt w:val="bullet"/>
      <w:lvlText w:val="•"/>
      <w:lvlJc w:val="left"/>
      <w:pPr>
        <w:ind w:left="660" w:hanging="302"/>
      </w:pPr>
      <w:rPr>
        <w:rFonts w:hint="default"/>
        <w:lang w:val="uk-UA" w:eastAsia="en-US" w:bidi="ar-SA"/>
      </w:rPr>
    </w:lvl>
    <w:lvl w:ilvl="2" w:tplc="6316D4BA">
      <w:numFmt w:val="bullet"/>
      <w:lvlText w:val="•"/>
      <w:lvlJc w:val="left"/>
      <w:pPr>
        <w:ind w:left="1200" w:hanging="302"/>
      </w:pPr>
      <w:rPr>
        <w:rFonts w:hint="default"/>
        <w:lang w:val="uk-UA" w:eastAsia="en-US" w:bidi="ar-SA"/>
      </w:rPr>
    </w:lvl>
    <w:lvl w:ilvl="3" w:tplc="9962B75E">
      <w:numFmt w:val="bullet"/>
      <w:lvlText w:val="•"/>
      <w:lvlJc w:val="left"/>
      <w:pPr>
        <w:ind w:left="1740" w:hanging="302"/>
      </w:pPr>
      <w:rPr>
        <w:rFonts w:hint="default"/>
        <w:lang w:val="uk-UA" w:eastAsia="en-US" w:bidi="ar-SA"/>
      </w:rPr>
    </w:lvl>
    <w:lvl w:ilvl="4" w:tplc="29449CAE">
      <w:numFmt w:val="bullet"/>
      <w:lvlText w:val="•"/>
      <w:lvlJc w:val="left"/>
      <w:pPr>
        <w:ind w:left="2280" w:hanging="302"/>
      </w:pPr>
      <w:rPr>
        <w:rFonts w:hint="default"/>
        <w:lang w:val="uk-UA" w:eastAsia="en-US" w:bidi="ar-SA"/>
      </w:rPr>
    </w:lvl>
    <w:lvl w:ilvl="5" w:tplc="48428E48">
      <w:numFmt w:val="bullet"/>
      <w:lvlText w:val="•"/>
      <w:lvlJc w:val="left"/>
      <w:pPr>
        <w:ind w:left="2821" w:hanging="302"/>
      </w:pPr>
      <w:rPr>
        <w:rFonts w:hint="default"/>
        <w:lang w:val="uk-UA" w:eastAsia="en-US" w:bidi="ar-SA"/>
      </w:rPr>
    </w:lvl>
    <w:lvl w:ilvl="6" w:tplc="003A039C">
      <w:numFmt w:val="bullet"/>
      <w:lvlText w:val="•"/>
      <w:lvlJc w:val="left"/>
      <w:pPr>
        <w:ind w:left="3361" w:hanging="302"/>
      </w:pPr>
      <w:rPr>
        <w:rFonts w:hint="default"/>
        <w:lang w:val="uk-UA" w:eastAsia="en-US" w:bidi="ar-SA"/>
      </w:rPr>
    </w:lvl>
    <w:lvl w:ilvl="7" w:tplc="E34A1376">
      <w:numFmt w:val="bullet"/>
      <w:lvlText w:val="•"/>
      <w:lvlJc w:val="left"/>
      <w:pPr>
        <w:ind w:left="3901" w:hanging="302"/>
      </w:pPr>
      <w:rPr>
        <w:rFonts w:hint="default"/>
        <w:lang w:val="uk-UA" w:eastAsia="en-US" w:bidi="ar-SA"/>
      </w:rPr>
    </w:lvl>
    <w:lvl w:ilvl="8" w:tplc="00C4B5FC">
      <w:numFmt w:val="bullet"/>
      <w:lvlText w:val="•"/>
      <w:lvlJc w:val="left"/>
      <w:pPr>
        <w:ind w:left="4441" w:hanging="302"/>
      </w:pPr>
      <w:rPr>
        <w:rFonts w:hint="default"/>
        <w:lang w:val="uk-UA" w:eastAsia="en-US" w:bidi="ar-SA"/>
      </w:rPr>
    </w:lvl>
  </w:abstractNum>
  <w:abstractNum w:abstractNumId="9">
    <w:nsid w:val="537E4514"/>
    <w:multiLevelType w:val="hybridMultilevel"/>
    <w:tmpl w:val="C0C6116C"/>
    <w:lvl w:ilvl="0" w:tplc="B784BEE0">
      <w:start w:val="1"/>
      <w:numFmt w:val="decimal"/>
      <w:lvlText w:val="%1."/>
      <w:lvlJc w:val="left"/>
      <w:pPr>
        <w:ind w:left="109" w:hanging="20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2E25172">
      <w:numFmt w:val="bullet"/>
      <w:lvlText w:val="•"/>
      <w:lvlJc w:val="left"/>
      <w:pPr>
        <w:ind w:left="613" w:hanging="207"/>
      </w:pPr>
      <w:rPr>
        <w:rFonts w:hint="default"/>
        <w:lang w:val="uk-UA" w:eastAsia="en-US" w:bidi="ar-SA"/>
      </w:rPr>
    </w:lvl>
    <w:lvl w:ilvl="2" w:tplc="0C547252">
      <w:numFmt w:val="bullet"/>
      <w:lvlText w:val="•"/>
      <w:lvlJc w:val="left"/>
      <w:pPr>
        <w:ind w:left="1127" w:hanging="207"/>
      </w:pPr>
      <w:rPr>
        <w:rFonts w:hint="default"/>
        <w:lang w:val="uk-UA" w:eastAsia="en-US" w:bidi="ar-SA"/>
      </w:rPr>
    </w:lvl>
    <w:lvl w:ilvl="3" w:tplc="0E7E4A9E">
      <w:numFmt w:val="bullet"/>
      <w:lvlText w:val="•"/>
      <w:lvlJc w:val="left"/>
      <w:pPr>
        <w:ind w:left="1641" w:hanging="207"/>
      </w:pPr>
      <w:rPr>
        <w:rFonts w:hint="default"/>
        <w:lang w:val="uk-UA" w:eastAsia="en-US" w:bidi="ar-SA"/>
      </w:rPr>
    </w:lvl>
    <w:lvl w:ilvl="4" w:tplc="E65858BC">
      <w:numFmt w:val="bullet"/>
      <w:lvlText w:val="•"/>
      <w:lvlJc w:val="left"/>
      <w:pPr>
        <w:ind w:left="2155" w:hanging="207"/>
      </w:pPr>
      <w:rPr>
        <w:rFonts w:hint="default"/>
        <w:lang w:val="uk-UA" w:eastAsia="en-US" w:bidi="ar-SA"/>
      </w:rPr>
    </w:lvl>
    <w:lvl w:ilvl="5" w:tplc="9502EE42">
      <w:numFmt w:val="bullet"/>
      <w:lvlText w:val="•"/>
      <w:lvlJc w:val="left"/>
      <w:pPr>
        <w:ind w:left="2669" w:hanging="207"/>
      </w:pPr>
      <w:rPr>
        <w:rFonts w:hint="default"/>
        <w:lang w:val="uk-UA" w:eastAsia="en-US" w:bidi="ar-SA"/>
      </w:rPr>
    </w:lvl>
    <w:lvl w:ilvl="6" w:tplc="04D0D9D6">
      <w:numFmt w:val="bullet"/>
      <w:lvlText w:val="•"/>
      <w:lvlJc w:val="left"/>
      <w:pPr>
        <w:ind w:left="3183" w:hanging="207"/>
      </w:pPr>
      <w:rPr>
        <w:rFonts w:hint="default"/>
        <w:lang w:val="uk-UA" w:eastAsia="en-US" w:bidi="ar-SA"/>
      </w:rPr>
    </w:lvl>
    <w:lvl w:ilvl="7" w:tplc="8BDE2E36">
      <w:numFmt w:val="bullet"/>
      <w:lvlText w:val="•"/>
      <w:lvlJc w:val="left"/>
      <w:pPr>
        <w:ind w:left="3697" w:hanging="207"/>
      </w:pPr>
      <w:rPr>
        <w:rFonts w:hint="default"/>
        <w:lang w:val="uk-UA" w:eastAsia="en-US" w:bidi="ar-SA"/>
      </w:rPr>
    </w:lvl>
    <w:lvl w:ilvl="8" w:tplc="19147662">
      <w:numFmt w:val="bullet"/>
      <w:lvlText w:val="•"/>
      <w:lvlJc w:val="left"/>
      <w:pPr>
        <w:ind w:left="4211" w:hanging="207"/>
      </w:pPr>
      <w:rPr>
        <w:rFonts w:hint="default"/>
        <w:lang w:val="uk-UA" w:eastAsia="en-US" w:bidi="ar-SA"/>
      </w:rPr>
    </w:lvl>
  </w:abstractNum>
  <w:abstractNum w:abstractNumId="10">
    <w:nsid w:val="55DD357E"/>
    <w:multiLevelType w:val="hybridMultilevel"/>
    <w:tmpl w:val="558EB8E2"/>
    <w:lvl w:ilvl="0" w:tplc="DCA41DC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5D2341F6"/>
    <w:multiLevelType w:val="hybridMultilevel"/>
    <w:tmpl w:val="5908EFDE"/>
    <w:lvl w:ilvl="0" w:tplc="CEB2082A">
      <w:start w:val="1"/>
      <w:numFmt w:val="decimal"/>
      <w:lvlText w:val="%1."/>
      <w:lvlJc w:val="left"/>
      <w:pPr>
        <w:ind w:left="316" w:hanging="20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7F0E606">
      <w:numFmt w:val="bullet"/>
      <w:lvlText w:val="•"/>
      <w:lvlJc w:val="left"/>
      <w:pPr>
        <w:ind w:left="840" w:hanging="207"/>
      </w:pPr>
      <w:rPr>
        <w:rFonts w:hint="default"/>
        <w:lang w:val="uk-UA" w:eastAsia="en-US" w:bidi="ar-SA"/>
      </w:rPr>
    </w:lvl>
    <w:lvl w:ilvl="2" w:tplc="F9EC5608">
      <w:numFmt w:val="bullet"/>
      <w:lvlText w:val="•"/>
      <w:lvlJc w:val="left"/>
      <w:pPr>
        <w:ind w:left="1360" w:hanging="207"/>
      </w:pPr>
      <w:rPr>
        <w:rFonts w:hint="default"/>
        <w:lang w:val="uk-UA" w:eastAsia="en-US" w:bidi="ar-SA"/>
      </w:rPr>
    </w:lvl>
    <w:lvl w:ilvl="3" w:tplc="DD22FDEC">
      <w:numFmt w:val="bullet"/>
      <w:lvlText w:val="•"/>
      <w:lvlJc w:val="left"/>
      <w:pPr>
        <w:ind w:left="1880" w:hanging="207"/>
      </w:pPr>
      <w:rPr>
        <w:rFonts w:hint="default"/>
        <w:lang w:val="uk-UA" w:eastAsia="en-US" w:bidi="ar-SA"/>
      </w:rPr>
    </w:lvl>
    <w:lvl w:ilvl="4" w:tplc="F8822D32">
      <w:numFmt w:val="bullet"/>
      <w:lvlText w:val="•"/>
      <w:lvlJc w:val="left"/>
      <w:pPr>
        <w:ind w:left="2400" w:hanging="207"/>
      </w:pPr>
      <w:rPr>
        <w:rFonts w:hint="default"/>
        <w:lang w:val="uk-UA" w:eastAsia="en-US" w:bidi="ar-SA"/>
      </w:rPr>
    </w:lvl>
    <w:lvl w:ilvl="5" w:tplc="28F0E2BC">
      <w:numFmt w:val="bullet"/>
      <w:lvlText w:val="•"/>
      <w:lvlJc w:val="left"/>
      <w:pPr>
        <w:ind w:left="2921" w:hanging="207"/>
      </w:pPr>
      <w:rPr>
        <w:rFonts w:hint="default"/>
        <w:lang w:val="uk-UA" w:eastAsia="en-US" w:bidi="ar-SA"/>
      </w:rPr>
    </w:lvl>
    <w:lvl w:ilvl="6" w:tplc="F84AF1D4">
      <w:numFmt w:val="bullet"/>
      <w:lvlText w:val="•"/>
      <w:lvlJc w:val="left"/>
      <w:pPr>
        <w:ind w:left="3441" w:hanging="207"/>
      </w:pPr>
      <w:rPr>
        <w:rFonts w:hint="default"/>
        <w:lang w:val="uk-UA" w:eastAsia="en-US" w:bidi="ar-SA"/>
      </w:rPr>
    </w:lvl>
    <w:lvl w:ilvl="7" w:tplc="16E257DC">
      <w:numFmt w:val="bullet"/>
      <w:lvlText w:val="•"/>
      <w:lvlJc w:val="left"/>
      <w:pPr>
        <w:ind w:left="3961" w:hanging="207"/>
      </w:pPr>
      <w:rPr>
        <w:rFonts w:hint="default"/>
        <w:lang w:val="uk-UA" w:eastAsia="en-US" w:bidi="ar-SA"/>
      </w:rPr>
    </w:lvl>
    <w:lvl w:ilvl="8" w:tplc="EC22851A">
      <w:numFmt w:val="bullet"/>
      <w:lvlText w:val="•"/>
      <w:lvlJc w:val="left"/>
      <w:pPr>
        <w:ind w:left="4481" w:hanging="207"/>
      </w:pPr>
      <w:rPr>
        <w:rFonts w:hint="default"/>
        <w:lang w:val="uk-UA" w:eastAsia="en-US" w:bidi="ar-SA"/>
      </w:rPr>
    </w:lvl>
  </w:abstractNum>
  <w:abstractNum w:abstractNumId="12">
    <w:nsid w:val="67835ACF"/>
    <w:multiLevelType w:val="hybridMultilevel"/>
    <w:tmpl w:val="08282AB4"/>
    <w:lvl w:ilvl="0" w:tplc="84AC4046">
      <w:start w:val="11"/>
      <w:numFmt w:val="decimal"/>
      <w:lvlText w:val="%1."/>
      <w:lvlJc w:val="left"/>
      <w:pPr>
        <w:ind w:left="363" w:hanging="25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uk-UA" w:eastAsia="en-US" w:bidi="ar-SA"/>
      </w:rPr>
    </w:lvl>
    <w:lvl w:ilvl="1" w:tplc="40601AB8">
      <w:numFmt w:val="bullet"/>
      <w:lvlText w:val="•"/>
      <w:lvlJc w:val="left"/>
      <w:pPr>
        <w:ind w:left="847" w:hanging="255"/>
      </w:pPr>
      <w:rPr>
        <w:rFonts w:hint="default"/>
        <w:lang w:val="uk-UA" w:eastAsia="en-US" w:bidi="ar-SA"/>
      </w:rPr>
    </w:lvl>
    <w:lvl w:ilvl="2" w:tplc="60D89214">
      <w:numFmt w:val="bullet"/>
      <w:lvlText w:val="•"/>
      <w:lvlJc w:val="left"/>
      <w:pPr>
        <w:ind w:left="1335" w:hanging="255"/>
      </w:pPr>
      <w:rPr>
        <w:rFonts w:hint="default"/>
        <w:lang w:val="uk-UA" w:eastAsia="en-US" w:bidi="ar-SA"/>
      </w:rPr>
    </w:lvl>
    <w:lvl w:ilvl="3" w:tplc="97424F52">
      <w:numFmt w:val="bullet"/>
      <w:lvlText w:val="•"/>
      <w:lvlJc w:val="left"/>
      <w:pPr>
        <w:ind w:left="1823" w:hanging="255"/>
      </w:pPr>
      <w:rPr>
        <w:rFonts w:hint="default"/>
        <w:lang w:val="uk-UA" w:eastAsia="en-US" w:bidi="ar-SA"/>
      </w:rPr>
    </w:lvl>
    <w:lvl w:ilvl="4" w:tplc="76D2B1D0">
      <w:numFmt w:val="bullet"/>
      <w:lvlText w:val="•"/>
      <w:lvlJc w:val="left"/>
      <w:pPr>
        <w:ind w:left="2311" w:hanging="255"/>
      </w:pPr>
      <w:rPr>
        <w:rFonts w:hint="default"/>
        <w:lang w:val="uk-UA" w:eastAsia="en-US" w:bidi="ar-SA"/>
      </w:rPr>
    </w:lvl>
    <w:lvl w:ilvl="5" w:tplc="E790FD8A">
      <w:numFmt w:val="bullet"/>
      <w:lvlText w:val="•"/>
      <w:lvlJc w:val="left"/>
      <w:pPr>
        <w:ind w:left="2799" w:hanging="255"/>
      </w:pPr>
      <w:rPr>
        <w:rFonts w:hint="default"/>
        <w:lang w:val="uk-UA" w:eastAsia="en-US" w:bidi="ar-SA"/>
      </w:rPr>
    </w:lvl>
    <w:lvl w:ilvl="6" w:tplc="5894A5DA">
      <w:numFmt w:val="bullet"/>
      <w:lvlText w:val="•"/>
      <w:lvlJc w:val="left"/>
      <w:pPr>
        <w:ind w:left="3287" w:hanging="255"/>
      </w:pPr>
      <w:rPr>
        <w:rFonts w:hint="default"/>
        <w:lang w:val="uk-UA" w:eastAsia="en-US" w:bidi="ar-SA"/>
      </w:rPr>
    </w:lvl>
    <w:lvl w:ilvl="7" w:tplc="26669D56">
      <w:numFmt w:val="bullet"/>
      <w:lvlText w:val="•"/>
      <w:lvlJc w:val="left"/>
      <w:pPr>
        <w:ind w:left="3775" w:hanging="255"/>
      </w:pPr>
      <w:rPr>
        <w:rFonts w:hint="default"/>
        <w:lang w:val="uk-UA" w:eastAsia="en-US" w:bidi="ar-SA"/>
      </w:rPr>
    </w:lvl>
    <w:lvl w:ilvl="8" w:tplc="9CAAB98A">
      <w:numFmt w:val="bullet"/>
      <w:lvlText w:val="•"/>
      <w:lvlJc w:val="left"/>
      <w:pPr>
        <w:ind w:left="4263" w:hanging="255"/>
      </w:pPr>
      <w:rPr>
        <w:rFonts w:hint="default"/>
        <w:lang w:val="uk-UA" w:eastAsia="en-US" w:bidi="ar-SA"/>
      </w:rPr>
    </w:lvl>
  </w:abstractNum>
  <w:abstractNum w:abstractNumId="13">
    <w:nsid w:val="7DFA2825"/>
    <w:multiLevelType w:val="hybridMultilevel"/>
    <w:tmpl w:val="AC8E52E2"/>
    <w:lvl w:ilvl="0" w:tplc="1EF4DA34">
      <w:start w:val="9"/>
      <w:numFmt w:val="decimal"/>
      <w:lvlText w:val="%1."/>
      <w:lvlJc w:val="left"/>
      <w:pPr>
        <w:ind w:left="110" w:hanging="20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C627168">
      <w:numFmt w:val="bullet"/>
      <w:lvlText w:val="•"/>
      <w:lvlJc w:val="left"/>
      <w:pPr>
        <w:ind w:left="660" w:hanging="207"/>
      </w:pPr>
      <w:rPr>
        <w:rFonts w:hint="default"/>
        <w:lang w:val="uk-UA" w:eastAsia="en-US" w:bidi="ar-SA"/>
      </w:rPr>
    </w:lvl>
    <w:lvl w:ilvl="2" w:tplc="1848FEE4">
      <w:numFmt w:val="bullet"/>
      <w:lvlText w:val="•"/>
      <w:lvlJc w:val="left"/>
      <w:pPr>
        <w:ind w:left="1200" w:hanging="207"/>
      </w:pPr>
      <w:rPr>
        <w:rFonts w:hint="default"/>
        <w:lang w:val="uk-UA" w:eastAsia="en-US" w:bidi="ar-SA"/>
      </w:rPr>
    </w:lvl>
    <w:lvl w:ilvl="3" w:tplc="291C5D70">
      <w:numFmt w:val="bullet"/>
      <w:lvlText w:val="•"/>
      <w:lvlJc w:val="left"/>
      <w:pPr>
        <w:ind w:left="1740" w:hanging="207"/>
      </w:pPr>
      <w:rPr>
        <w:rFonts w:hint="default"/>
        <w:lang w:val="uk-UA" w:eastAsia="en-US" w:bidi="ar-SA"/>
      </w:rPr>
    </w:lvl>
    <w:lvl w:ilvl="4" w:tplc="0A1673A8">
      <w:numFmt w:val="bullet"/>
      <w:lvlText w:val="•"/>
      <w:lvlJc w:val="left"/>
      <w:pPr>
        <w:ind w:left="2280" w:hanging="207"/>
      </w:pPr>
      <w:rPr>
        <w:rFonts w:hint="default"/>
        <w:lang w:val="uk-UA" w:eastAsia="en-US" w:bidi="ar-SA"/>
      </w:rPr>
    </w:lvl>
    <w:lvl w:ilvl="5" w:tplc="5C22F048">
      <w:numFmt w:val="bullet"/>
      <w:lvlText w:val="•"/>
      <w:lvlJc w:val="left"/>
      <w:pPr>
        <w:ind w:left="2821" w:hanging="207"/>
      </w:pPr>
      <w:rPr>
        <w:rFonts w:hint="default"/>
        <w:lang w:val="uk-UA" w:eastAsia="en-US" w:bidi="ar-SA"/>
      </w:rPr>
    </w:lvl>
    <w:lvl w:ilvl="6" w:tplc="9C2E3FD0">
      <w:numFmt w:val="bullet"/>
      <w:lvlText w:val="•"/>
      <w:lvlJc w:val="left"/>
      <w:pPr>
        <w:ind w:left="3361" w:hanging="207"/>
      </w:pPr>
      <w:rPr>
        <w:rFonts w:hint="default"/>
        <w:lang w:val="uk-UA" w:eastAsia="en-US" w:bidi="ar-SA"/>
      </w:rPr>
    </w:lvl>
    <w:lvl w:ilvl="7" w:tplc="9A5C6242">
      <w:numFmt w:val="bullet"/>
      <w:lvlText w:val="•"/>
      <w:lvlJc w:val="left"/>
      <w:pPr>
        <w:ind w:left="3901" w:hanging="207"/>
      </w:pPr>
      <w:rPr>
        <w:rFonts w:hint="default"/>
        <w:lang w:val="uk-UA" w:eastAsia="en-US" w:bidi="ar-SA"/>
      </w:rPr>
    </w:lvl>
    <w:lvl w:ilvl="8" w:tplc="14AC933E">
      <w:numFmt w:val="bullet"/>
      <w:lvlText w:val="•"/>
      <w:lvlJc w:val="left"/>
      <w:pPr>
        <w:ind w:left="4441" w:hanging="207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2"/>
  </w:num>
  <w:num w:numId="5">
    <w:abstractNumId w:val="5"/>
  </w:num>
  <w:num w:numId="6">
    <w:abstractNumId w:val="8"/>
  </w:num>
  <w:num w:numId="7">
    <w:abstractNumId w:val="13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1627"/>
    <w:rsid w:val="000C12DD"/>
    <w:rsid w:val="0018517E"/>
    <w:rsid w:val="001F4642"/>
    <w:rsid w:val="002A1145"/>
    <w:rsid w:val="003669D4"/>
    <w:rsid w:val="004701CB"/>
    <w:rsid w:val="00751E8C"/>
    <w:rsid w:val="008362C4"/>
    <w:rsid w:val="00A01627"/>
    <w:rsid w:val="00A87331"/>
    <w:rsid w:val="00B458A3"/>
    <w:rsid w:val="00BC4714"/>
    <w:rsid w:val="00E1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216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6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161"/>
      <w:ind w:left="1527" w:hanging="71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1F46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642"/>
    <w:rPr>
      <w:rFonts w:ascii="Tahoma" w:eastAsia="Times New Roman" w:hAnsi="Tahoma" w:cs="Tahoma"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4701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216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6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161"/>
      <w:ind w:left="1527" w:hanging="71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1F46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642"/>
    <w:rPr>
      <w:rFonts w:ascii="Tahoma" w:eastAsia="Times New Roman" w:hAnsi="Tahoma" w:cs="Tahoma"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4701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?find=1&amp;text=%D0%BC%D1%96%D1%81%D1%82%D0%BE%D0%B1%D1%83%D0%B4%D1%96%D0%B2%D0%BD%D0%B8%D0%B9%2B%D0%BC%D0%BE%D0%BD%D1%96%D1%82%D0%BE%D1%80%D0%B8%D0%BD%D0%B3&amp;w1_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javoriv-rda.gov.ua/robota-rda/provedennia-mistobudivnoho-monitorynhu-terytoriy-naselenykh-punkti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038-17?find=1&amp;text=%D0%BC%D1%96%D1%81%D1%82%D0%BE%D0%B1%D1%83%D0%B4%D1%96%D0%B2%D0%BD%D0%B8%D0%B9%2B%D0%BC%D0%BE%D0%BD%D1%96%D1%82%D0%BE%D1%80%D0%B8%D0%BD%D0%B3&amp;w2_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3540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2023-02-01T11:47:00Z</cp:lastPrinted>
  <dcterms:created xsi:type="dcterms:W3CDTF">2023-02-01T11:32:00Z</dcterms:created>
  <dcterms:modified xsi:type="dcterms:W3CDTF">2023-02-01T12:20:00Z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2023-01-30T00:00:00Z</vt:filetime>
  </property>
</Properties>
</file>