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ind w:left="144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Протокол результатів ІІ туру ІІ етапу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Всеукраїнської учнівської олімпіади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 математики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(попередні результати)</w:t>
      </w:r>
    </w:p>
    <w:tbl>
      <w:tblPr>
        <w:tblW w:w="146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58"/>
        <w:gridCol w:w="2297"/>
        <w:gridCol w:w="1019"/>
        <w:gridCol w:w="4451"/>
        <w:gridCol w:w="2549"/>
        <w:gridCol w:w="1755"/>
        <w:gridCol w:w="1633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ім’я учня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  закладу освіти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(повна назва відповідно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свідоцтва про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державну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реєстрацію закладу)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ініціали вчителя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Практичний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Сума балів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Герасим Любомир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Бірківський  ЗЗСО І-ІІІ ступенів імені Тараса Шевченка Івано-Франківської селищної ради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Бубняк І.Ю.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Солтис Денис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Новояворівський ліцей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Демус Г.М.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Лозинський Артем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Лозинський ЗЗСО І-ІІ ступенів Івано-Франківської селищної ради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Шенгера С.М.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Кочержук Денис 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Шклівський ЗЗСО І-ІІІ ступенів ім. М. Корчака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Капінас Н.Я.</w:t>
            </w:r>
          </w:p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Кулєбакін  Матвій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uk-UA" w:bidi="ar-SA"/>
              </w:rPr>
              <w:t>Яворівський ЗЗСО  І-ІІІ ступенів  №2 Яворівської  міської ради  Львівської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uk-UA" w:bidi="ar-SA"/>
              </w:rPr>
              <w:t>Мисаньо  О. П.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Голова журі: _________________________________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Надибський Михайло Іванович</w:t>
      </w:r>
    </w:p>
    <w:p>
      <w:pPr>
        <w:pStyle w:val="Normal"/>
        <w:jc w:val="center"/>
        <w:rPr>
          <w:rFonts w:ascii="Times New Roman" w:hAnsi="Times New Roman" w:eastAsia="Calibri" w:cs="Times New Roman"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 xml:space="preserve">                             </w:t>
      </w: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Члени журі:_____________________________________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Семизвонкіна Ірина Ігорівна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     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     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_____________________________________Падяк Марія Йосифівна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_____________________________________Демус Галина Михайлівна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2.Протокол результатів ІІ туру ІІ етапу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 математики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(попередні результати)</w:t>
      </w:r>
    </w:p>
    <w:tbl>
      <w:tblPr>
        <w:tblW w:w="145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296"/>
        <w:gridCol w:w="1019"/>
        <w:gridCol w:w="4481"/>
        <w:gridCol w:w="2548"/>
        <w:gridCol w:w="1756"/>
        <w:gridCol w:w="1632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ім’я учня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  закладу освіти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(повна назва відповідно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свідоцтва про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державну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реєстрацію закладу)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ініціали вчителя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Сума балів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-SA"/>
              </w:rPr>
              <w:t xml:space="preserve">Гуцал Тадей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-SA"/>
              </w:rPr>
              <w:t>Новояворівський ЗЗСО І-ІІІ ступенів №1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Гринчишин Л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О.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508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Вишинський Данило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Новояворівський ліцей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Матчишин Н.М.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10,5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Дмитришин Остап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Вороцівський ЗЗСО І-ІІІ ступенів Івано-Франківської селищної ради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Тизьо М.В.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Калагурка Вікторія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Порічанський ЗЗСО І-ІІ ступенів ЗЗСО І-ІІІ ступенів Івано-Франківської селищної ради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Шурко Г.А.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4,5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uk-UA" w:bidi="ar-SA"/>
              </w:rPr>
              <w:t>Могила  Богдан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uk-UA" w:bidi="ar-SA"/>
              </w:rPr>
              <w:t>Яворівський ЗЗСО  І-ІІІ ступенів  №2 Яворівської  міської ради  Львівської  області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uk-UA" w:bidi="ar-SA"/>
              </w:rPr>
              <w:t>Мисаньо  О. П.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3,5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Кулик Юрій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Новояворівський ліцей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Матчишин Н.М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8,5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Голова журі: _________________________________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Надибський Михайло Іванович</w:t>
      </w:r>
    </w:p>
    <w:p>
      <w:pPr>
        <w:pStyle w:val="Normal"/>
        <w:jc w:val="center"/>
        <w:rPr>
          <w:rFonts w:ascii="Times New Roman" w:hAnsi="Times New Roman" w:eastAsia="Calibri" w:cs="Times New Roman"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 xml:space="preserve">                             </w:t>
      </w: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Члени журі:_____________________________________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Романик –Ярмусь Марія Антонівна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     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_____________________________________Бурдуляк Ольга Йосифівна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3.Протокол результатів ІІ туру ІІ етапу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 математики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(попередні результати)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45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296"/>
        <w:gridCol w:w="1019"/>
        <w:gridCol w:w="4481"/>
        <w:gridCol w:w="2548"/>
        <w:gridCol w:w="1756"/>
        <w:gridCol w:w="1632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ім’я учня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  закладу освіти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(повна назва відповідно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свідоцтва про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державну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реєстрацію закладу)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ініціали вчителя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Сума балів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Дзядик Олександр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Івано- Франківський ЗЗСО І-ІІ ступенів імені Івана Франка Івано-Франківської селищної ради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Кравцов Ю.В.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1,5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Шип Дем’ян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Вороцівський ЗЗСО І-ІІІ ступенів Івано-Франківської селищної ради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Середа О.М.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>
        <w:trPr>
          <w:trHeight w:val="67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Родич Денис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Новояворівський ЗЗСО І-ІІІ ступенів №1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Пирожик О.Є.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Мавдрик Анна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Новояворівський ЗЗСО І-ІІІ ступенів №3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Попович Л.Б.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Голова журі: _________________________________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Надибський Михайло Іванович</w:t>
      </w:r>
    </w:p>
    <w:p>
      <w:pPr>
        <w:pStyle w:val="Normal"/>
        <w:jc w:val="center"/>
        <w:rPr>
          <w:rFonts w:ascii="Times New Roman" w:hAnsi="Times New Roman" w:eastAsia="Calibri" w:cs="Times New Roman"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 xml:space="preserve">                             </w:t>
      </w: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Члени журі:_____________________________________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Шумило Любов Степанівна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  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     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_____________________________________Рибак Марія Іванівна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___________________________________Голіней Лідія Богданівна</w:t>
      </w:r>
    </w:p>
    <w:p>
      <w:pPr>
        <w:pStyle w:val="Normal"/>
        <w:jc w:val="center"/>
        <w:rPr>
          <w:rFonts w:ascii="Times New Roman" w:hAnsi="Times New Roman" w:eastAsia="Calibri" w:cs="Times New Roman"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4.Протокол результатів ІІ туру ІІ етапу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 математики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(попередні результати)</w:t>
      </w:r>
    </w:p>
    <w:tbl>
      <w:tblPr>
        <w:tblW w:w="152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58"/>
        <w:gridCol w:w="2296"/>
        <w:gridCol w:w="1020"/>
        <w:gridCol w:w="5047"/>
        <w:gridCol w:w="2550"/>
        <w:gridCol w:w="1755"/>
        <w:gridCol w:w="1632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ім’я учня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  закладу освіти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(повна назва відповідно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свідоцтва про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державну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реєстрацію закладу)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ініціали вчителя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Сума балів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Барандій Владислав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Новояворівський ліцей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Флюд В.М.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Матла Діана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Новояворівський ЗЗСО І-ІІІ ступенів №3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Барилюк О.О.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3,5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Міштур Лілія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Порічанський ЗЗСО І-ІІ ступенів ЗЗСО І-ІІІ ступенів Івано-Франківської селищної ради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Шурко Г.А.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2,5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Ярема Анна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uk-UA" w:bidi="ar-SA"/>
              </w:rPr>
              <w:t>Смолинський ЗЗСО І – ІІІ ступенів Яворівської  міської ради  Львівської  області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Клебан  М.О.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2,5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Голова журі: _________________________________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Надибський Михайло Іванович</w:t>
      </w:r>
    </w:p>
    <w:p>
      <w:pPr>
        <w:pStyle w:val="Normal"/>
        <w:jc w:val="center"/>
        <w:rPr>
          <w:rFonts w:ascii="Times New Roman" w:hAnsi="Times New Roman" w:eastAsia="Calibri" w:cs="Times New Roman"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 xml:space="preserve">                             </w:t>
      </w: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Члени журі:_____________________________________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Шумило Любов Степанівна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    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     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_____________________________________Рибак Марія Іванівна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__________________________________Голіней Лідія Богданівна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5.Протокол результатів ІІ туру ІІ етапу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 математики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(попередні результати)</w:t>
      </w:r>
    </w:p>
    <w:tbl>
      <w:tblPr>
        <w:tblW w:w="154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6"/>
        <w:gridCol w:w="2296"/>
        <w:gridCol w:w="1020"/>
        <w:gridCol w:w="5331"/>
        <w:gridCol w:w="2549"/>
        <w:gridCol w:w="1756"/>
        <w:gridCol w:w="1632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ім’я учня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  закладу освіти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(повна назва відповідно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свідоцтва про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державну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реєстрацію закладу)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ініціали вчителя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Сума балів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Крук Євгенія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Новояворівський ліцей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Школик О.М.</w:t>
            </w:r>
          </w:p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Матрунич Олександр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zh-CN" w:bidi="hi-IN"/>
              </w:rPr>
              <w:t>Домажирського ЗЗСО І-ІІІ ступенів Івано-Франківської селищної ради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Копак В.Е.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Рудий Сергій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uk-UA" w:bidi="ar-SA"/>
              </w:rPr>
              <w:t>Завадівський ЗЗСО І-ІІІ ступенів Яворівської  міської ради  Львівської  області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Бартко  Г.</w:t>
            </w:r>
            <w:r>
              <w:rPr>
                <w:sz w:val="28"/>
                <w:szCs w:val="28"/>
              </w:rPr>
              <w:t>Я.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4,5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rStyle w:val="1646"/>
                <w:color w:val="000000"/>
                <w:sz w:val="28"/>
                <w:szCs w:val="28"/>
              </w:rPr>
              <w:t>Цікалишин</w:t>
            </w:r>
            <w:r>
              <w:rPr>
                <w:color w:val="000000"/>
                <w:sz w:val="28"/>
                <w:szCs w:val="28"/>
              </w:rPr>
              <w:t xml:space="preserve"> Павло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Новояворівський ЗЗСО І-ІІІ ступенів №1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Грабовська Н.М.</w:t>
            </w:r>
          </w:p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rStyle w:val="164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Мельник Роман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Новояворівський ліцей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Школик О.М.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Голова журі: ____________________________________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Надибський Михайло Іванович</w:t>
      </w:r>
    </w:p>
    <w:p>
      <w:pPr>
        <w:pStyle w:val="Normal"/>
        <w:jc w:val="center"/>
        <w:rPr>
          <w:rFonts w:ascii="Times New Roman" w:hAnsi="Times New Roman" w:eastAsia="Calibri" w:cs="Times New Roman"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 xml:space="preserve">                             </w:t>
      </w: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Члени журі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: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_____________________________________</w:t>
      </w:r>
      <w:r>
        <w:rPr>
          <w:rFonts w:ascii="Times New Roman" w:hAnsi="Times New Roman"/>
          <w:b/>
          <w:i/>
          <w:kern w:val="0"/>
          <w:sz w:val="28"/>
          <w:szCs w:val="28"/>
          <w:lang w:eastAsia="en-US" w:bidi="ar-SA"/>
        </w:rPr>
        <w:t xml:space="preserve"> Пирожик Олена Євгенівна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    </w:t>
      </w:r>
    </w:p>
    <w:p>
      <w:pPr>
        <w:pStyle w:val="Normal"/>
        <w:rPr>
          <w:rFonts w:ascii="Times New Roman" w:hAnsi="Times New Roman"/>
          <w:b/>
          <w:b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     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_____________________________________</w:t>
      </w:r>
      <w:r>
        <w:rPr>
          <w:rFonts w:ascii="Times New Roman" w:hAnsi="Times New Roman"/>
          <w:b/>
          <w:i/>
          <w:sz w:val="28"/>
          <w:szCs w:val="28"/>
        </w:rPr>
        <w:t xml:space="preserve"> Грабовська Надія Миколаївна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6.Протокол результатів ІІ туру ІІ етапу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 математики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(попередні результати)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48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59"/>
        <w:gridCol w:w="2296"/>
        <w:gridCol w:w="1019"/>
        <w:gridCol w:w="4594"/>
        <w:gridCol w:w="2549"/>
        <w:gridCol w:w="1755"/>
        <w:gridCol w:w="1632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ім’я учня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  закладу освіти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(повна назва відповідно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свідоцтва про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державну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реєстрацію закладу)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Прізвище та ініціали вчителя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Сума балів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Федечко Софія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Івано- Франківський ЗЗСО І-ІІ ступенів імені Івана Франка Івано-Франківської селищної ради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Дутко Л.В.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1,5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Трофимов   Володимир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Наконечнянський ЗЗСО І-ІІІ ступенів Яворівської  міської ради  Львівської  області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Гула О.Р.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sz w:val="28"/>
                <w:szCs w:val="28"/>
              </w:rPr>
            </w:pPr>
            <w:bookmarkStart w:id="0" w:name="_GoBack"/>
            <w:r>
              <w:rPr>
                <w:color w:val="000000"/>
                <w:sz w:val="28"/>
                <w:szCs w:val="28"/>
              </w:rPr>
              <w:t xml:space="preserve">Грабовський Юрій </w:t>
            </w:r>
            <w:bookmarkEnd w:id="0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Новояворівський ліцей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71" w:beforeAutospacing="0" w:before="28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Школик О.М.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2,5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Голова журі: ___________________________________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Надибський Михайло Іванович</w:t>
      </w:r>
    </w:p>
    <w:p>
      <w:pPr>
        <w:pStyle w:val="Normal"/>
        <w:jc w:val="center"/>
        <w:rPr>
          <w:rFonts w:ascii="Times New Roman" w:hAnsi="Times New Roman" w:eastAsia="Calibri" w:cs="Times New Roman"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 xml:space="preserve">                              </w:t>
      </w: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>Члени журі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>:____________________________________</w:t>
      </w:r>
      <w:r>
        <w:rPr>
          <w:rFonts w:ascii="Times New Roman" w:hAnsi="Times New Roman"/>
          <w:b/>
          <w:i/>
          <w:kern w:val="0"/>
          <w:sz w:val="28"/>
          <w:szCs w:val="28"/>
          <w:lang w:eastAsia="en-US" w:bidi="ar-SA"/>
        </w:rPr>
        <w:t xml:space="preserve"> Кригуль Уляна Василівна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color w:val="050505"/>
          <w:kern w:val="0"/>
          <w:sz w:val="28"/>
          <w:szCs w:val="28"/>
          <w:lang w:eastAsia="en-US" w:bidi="ar-SA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    </w:t>
      </w:r>
    </w:p>
    <w:p>
      <w:pPr>
        <w:pStyle w:val="Normal"/>
        <w:rPr>
          <w:rFonts w:ascii="Times New Roman" w:hAnsi="Times New Roman"/>
          <w:b/>
          <w:b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                                     </w:t>
      </w:r>
      <w:r>
        <w:rPr>
          <w:rFonts w:eastAsia="Calibri" w:cs="Times New Roman" w:ascii="Times New Roman" w:hAnsi="Times New Roman"/>
          <w:b/>
          <w:i/>
          <w:color w:val="050505"/>
          <w:kern w:val="0"/>
          <w:sz w:val="28"/>
          <w:szCs w:val="28"/>
          <w:lang w:eastAsia="en-US" w:bidi="ar-SA"/>
        </w:rPr>
        <w:tab/>
        <w:t xml:space="preserve"> _____________________________________</w:t>
      </w:r>
      <w:r>
        <w:rPr>
          <w:rFonts w:ascii="Times New Roman" w:hAnsi="Times New Roman"/>
          <w:b/>
          <w:i/>
          <w:sz w:val="28"/>
          <w:szCs w:val="28"/>
        </w:rPr>
        <w:t>Флюд Василь Михайлович</w:t>
      </w:r>
    </w:p>
    <w:p>
      <w:pPr>
        <w:pStyle w:val="Normal"/>
        <w:rPr>
          <w:rFonts w:ascii="Times New Roman" w:hAnsi="Times New Roman"/>
          <w:b/>
          <w:b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ab/>
      </w:r>
    </w:p>
    <w:p>
      <w:pPr>
        <w:pStyle w:val="Normal"/>
        <w:rPr>
          <w:rFonts w:ascii="Times New Roman" w:hAnsi="Times New Roman"/>
          <w:b/>
          <w:b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ab/>
        <w:t xml:space="preserve"> _____________________________________Задорожня Галина Анатоліївна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851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9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508" w:customStyle="1">
    <w:name w:val="1508"/>
    <w:basedOn w:val="DefaultParagraphFont"/>
    <w:qFormat/>
    <w:rsid w:val="00a05c94"/>
    <w:rPr/>
  </w:style>
  <w:style w:type="character" w:styleId="1646" w:customStyle="1">
    <w:name w:val="1646"/>
    <w:basedOn w:val="DefaultParagraphFont"/>
    <w:qFormat/>
    <w:rsid w:val="00a05c94"/>
    <w:rPr/>
  </w:style>
  <w:style w:type="character" w:styleId="Style14" w:customStyle="1">
    <w:name w:val="Текст выноски Знак"/>
    <w:basedOn w:val="DefaultParagraphFont"/>
    <w:link w:val="ac"/>
    <w:uiPriority w:val="99"/>
    <w:semiHidden/>
    <w:qFormat/>
    <w:rsid w:val="008b2fba"/>
    <w:rPr>
      <w:rFonts w:ascii="Tahoma" w:hAnsi="Tahoma" w:cs="Mangal"/>
      <w:sz w:val="16"/>
      <w:szCs w:val="14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20" w:customStyle="1">
    <w:name w:val="Вміст таблиці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962b22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962b22"/>
    <w:pPr>
      <w:widowControl/>
      <w:suppressAutoHyphens w:val="true"/>
      <w:bidi w:val="0"/>
      <w:spacing w:before="0" w:after="0"/>
      <w:jc w:val="left"/>
    </w:pPr>
    <w:rPr>
      <w:rFonts w:eastAsia="Liberation Serif" w:cs="Liberation Serif" w:ascii="Liberation Serif" w:hAnsi="Liberation Serif"/>
      <w:color w:val="auto"/>
      <w:kern w:val="0"/>
      <w:sz w:val="24"/>
      <w:szCs w:val="24"/>
      <w:lang w:eastAsia="ru-RU" w:bidi="ar-SA" w:val="uk-UA"/>
    </w:rPr>
  </w:style>
  <w:style w:type="paragraph" w:styleId="Docdata" w:customStyle="1">
    <w:name w:val="docdata"/>
    <w:basedOn w:val="Normal"/>
    <w:qFormat/>
    <w:rsid w:val="00962b22"/>
    <w:pPr>
      <w:overflowPunct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Style21" w:customStyle="1">
    <w:name w:val="Содержимое таблицы"/>
    <w:basedOn w:val="Normal"/>
    <w:qFormat/>
    <w:rsid w:val="00de26a3"/>
    <w:pPr>
      <w:widowControl w:val="false"/>
      <w:suppressLineNumbers/>
      <w:overflowPunct w:val="false"/>
    </w:pPr>
    <w:rPr>
      <w:rFonts w:ascii="Times New Roman" w:hAnsi="Times New Roman" w:eastAsia="SimSun" w:cs="Lucida Sans"/>
      <w:kern w:val="2"/>
      <w:lang w:eastAsia="hi-IN"/>
    </w:rPr>
  </w:style>
  <w:style w:type="paragraph" w:styleId="NoSpacing">
    <w:name w:val="No Spacing"/>
    <w:qFormat/>
    <w:rsid w:val="00de26a3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bidi="ar-SA" w:val="uk-UA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8b2fba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Application>LibreOffice/7.1.5.2$Linux_X86_64 LibreOffice_project/85f04e9f809797b8199d13c421bd8a2b025d52b5</Application>
  <AppVersion>15.0000</AppVersion>
  <Pages>6</Pages>
  <Words>715</Words>
  <Characters>5013</Characters>
  <CharactersWithSpaces>6362</CharactersWithSpaces>
  <Paragraphs>310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2022-11-17T15:27:00Z</dcterms:created>
  <dc:creator/>
  <dc:description/>
  <dc:language>uk-UA</dc:language>
  <cp:lastModifiedBy/>
  <cp:lastPrinted>2022-11-26T13:49:00Z</cp:lastPrinted>
  <dcterms:modified xsi:type="dcterms:W3CDTF">2022-11-27T12:10:23Z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