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Протокол результатів ІІ туру ІІ етапу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етапу Всеукраїнської учнівської олімпіади з 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Історії</w:t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(попередні результати)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W w:w="151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99"/>
        <w:gridCol w:w="3076"/>
        <w:gridCol w:w="1245"/>
        <w:gridCol w:w="3796"/>
        <w:gridCol w:w="4020"/>
        <w:gridCol w:w="2083"/>
      </w:tblGrid>
      <w:tr>
        <w:trPr>
          <w:trHeight w:val="1620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№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Прізвище та ім’я учня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Клас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Назва  закладу освіти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(повна назва відповідно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 свідоцтва про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державну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реєстрацію закладу)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Прізвище та ініціали вчителя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Сума балів</w:t>
            </w:r>
          </w:p>
        </w:tc>
      </w:tr>
      <w:tr>
        <w:trPr>
          <w:trHeight w:val="132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hd w:val="clear" w:color="auto" w:fill="FFFFFF"/>
              <w:spacing w:beforeAutospacing="0" w:before="0" w:afterAutospacing="0" w:after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 xml:space="preserve">Повшик </w:t>
            </w: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  <w:t>Тетяна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hd w:val="clear" w:color="auto" w:fill="FFFFFF"/>
              <w:spacing w:beforeAutospacing="0" w:before="0" w:afterAutospacing="0" w:after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Новояворівський ЗЗСО І-ІІІ ступенів №3</w:t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hd w:val="clear" w:color="auto" w:fill="FFFFFF"/>
              <w:spacing w:beforeAutospacing="0" w:before="0" w:afterAutospacing="0" w:after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Горгут Г.В.</w:t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35</w:t>
            </w:r>
          </w:p>
        </w:tc>
      </w:tr>
      <w:tr>
        <w:trPr>
          <w:trHeight w:val="77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  <w:p>
            <w:pPr>
              <w:pStyle w:val="Docdata"/>
              <w:widowControl w:val="false"/>
              <w:spacing w:beforeAutospacing="0" w:before="0" w:afterAutospacing="0" w:after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Колодій Матвій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beforeAutospacing="0" w:before="0" w:afterAutospacing="0" w:after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Івано-Франківський заклад загальної середньої освіти І-ІІІ ступенів імені Івана Франка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beforeAutospacing="0" w:before="0" w:afterAutospacing="0" w:after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Підляська З.Б.</w:t>
            </w:r>
          </w:p>
          <w:p>
            <w:pPr>
              <w:pStyle w:val="Standard"/>
              <w:widowControl w:val="fals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32</w:t>
            </w:r>
          </w:p>
        </w:tc>
      </w:tr>
      <w:tr>
        <w:trPr>
          <w:trHeight w:val="120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hd w:val="clear" w:color="auto" w:fill="FFFFFF"/>
              <w:spacing w:beforeAutospacing="0" w:before="0" w:afterAutospacing="0" w:after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 xml:space="preserve">Цімарно </w:t>
            </w: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  <w:t>Володимир</w:t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115"/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  <w:t>Добростанський ЗЗСО І-ІІ ступенів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hd w:val="clear" w:color="auto" w:fill="FFFFFF"/>
              <w:spacing w:beforeAutospacing="0" w:before="0" w:afterAutospacing="0" w:after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Абдула В.Б.</w:t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29</w:t>
            </w:r>
          </w:p>
        </w:tc>
      </w:tr>
      <w:tr>
        <w:trPr>
          <w:trHeight w:val="156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beforeAutospacing="0" w:before="0" w:afterAutospacing="0" w:after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Ковалик Олена</w:t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021"/>
                <w:rFonts w:cs="Times New Roman" w:ascii="Times New Roman" w:hAnsi="Times New Roman"/>
                <w:color w:val="000000"/>
                <w:sz w:val="26"/>
                <w:szCs w:val="26"/>
              </w:rPr>
              <w:t>Наконечнянський ЗЗСО І-ІІІ ступенів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020"/>
                <w:rFonts w:cs="Times New Roman" w:ascii="Times New Roman" w:hAnsi="Times New Roman"/>
                <w:color w:val="000000"/>
                <w:sz w:val="26"/>
                <w:szCs w:val="26"/>
              </w:rPr>
              <w:t>Лесяк О.В.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28</w:t>
            </w:r>
          </w:p>
        </w:tc>
      </w:tr>
      <w:tr>
        <w:trPr>
          <w:trHeight w:val="10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1995"/>
                <w:rFonts w:cs="Times New Roman" w:ascii="Times New Roman" w:hAnsi="Times New Roman"/>
                <w:color w:val="000000"/>
                <w:sz w:val="26"/>
                <w:szCs w:val="26"/>
              </w:rPr>
              <w:t>Кущак Анастасія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748"/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ОЗ «Мостиський ЗЗСО №2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I-III cтупенів»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beforeAutospacing="0" w:before="0" w:afterAutospacing="0" w:after="0"/>
              <w:ind w:left="-293" w:firstLine="293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Пемпусь Д.В.</w:t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beforeAutospacing="0" w:before="0" w:afterAutospacing="0" w:after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Чижовський Данило</w:t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beforeAutospacing="0" w:before="0" w:afterAutospacing="0" w:after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Гостинцівський ЗЗСО I-II cтупенів</w:t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beforeAutospacing="0" w:before="0" w:afterAutospacing="0" w:after="0"/>
              <w:ind w:left="-293" w:firstLine="293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Держипільська С.І.</w:t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6</w:t>
            </w:r>
          </w:p>
        </w:tc>
      </w:tr>
      <w:tr>
        <w:trPr>
          <w:trHeight w:val="96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hd w:val="clear" w:color="auto" w:fill="FFFFFF"/>
              <w:spacing w:beforeAutospacing="0" w:before="0" w:afterAutospacing="0" w:after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 xml:space="preserve">Шот </w:t>
            </w: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  <w:t>Марта</w:t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147"/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  <w:t>Шклівський ЗЗСО І-ІІІ ступенів ім.Мар’яна Корчака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127"/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  <w:t xml:space="preserve">Цікалишин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  <w:t>Л.М.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53</w:t>
            </w:r>
          </w:p>
        </w:tc>
      </w:tr>
      <w:tr>
        <w:trPr>
          <w:trHeight w:val="16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Style w:val="2115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115"/>
                <w:rFonts w:cs="Times New Roman" w:ascii="Times New Roman" w:hAnsi="Times New Roman"/>
                <w:color w:val="000000"/>
                <w:sz w:val="26"/>
                <w:szCs w:val="26"/>
              </w:rPr>
              <w:t>Рис Катерина</w:t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021"/>
                <w:rFonts w:cs="Times New Roman" w:ascii="Times New Roman" w:hAnsi="Times New Roman"/>
                <w:color w:val="000000"/>
                <w:sz w:val="26"/>
                <w:szCs w:val="26"/>
              </w:rPr>
              <w:t>Смолинський ЗЗСО                         І-ІІ ступенів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017"/>
                <w:rFonts w:cs="Times New Roman" w:ascii="Times New Roman" w:hAnsi="Times New Roman"/>
                <w:color w:val="000000"/>
                <w:sz w:val="26"/>
                <w:szCs w:val="26"/>
              </w:rPr>
              <w:t>Карпа Г.В.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41</w:t>
            </w:r>
          </w:p>
        </w:tc>
      </w:tr>
      <w:tr>
        <w:trPr>
          <w:trHeight w:val="132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1981"/>
                <w:rFonts w:cs="Times New Roman" w:ascii="Times New Roman" w:hAnsi="Times New Roman"/>
                <w:color w:val="000000"/>
                <w:sz w:val="26"/>
                <w:szCs w:val="26"/>
              </w:rPr>
              <w:t>Федьків Анна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beforeAutospacing="0" w:before="0" w:afterAutospacing="0" w:after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ОЗ «Мостиський ЗЗСО №1 I-III cтупенів»</w:t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beforeAutospacing="0" w:before="0" w:afterAutospacing="0" w:after="0"/>
              <w:ind w:left="-293" w:firstLine="293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Калужний А.Я.</w:t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13</w:t>
            </w:r>
          </w:p>
        </w:tc>
      </w:tr>
      <w:tr>
        <w:trPr>
          <w:trHeight w:val="132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beforeAutospacing="0" w:before="0" w:afterAutospacing="0" w:after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Грицик Анастасія</w:t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736"/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Берегівський ЗЗСО 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I-II cтупенів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004"/>
                <w:rFonts w:cs="Times New Roman" w:ascii="Times New Roman" w:hAnsi="Times New Roman"/>
                <w:color w:val="000000"/>
                <w:sz w:val="26"/>
                <w:szCs w:val="26"/>
              </w:rPr>
              <w:t>Качмар Л.С.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5</w:t>
            </w:r>
          </w:p>
        </w:tc>
      </w:tr>
      <w:tr>
        <w:trPr>
          <w:trHeight w:val="132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hd w:val="clear" w:color="auto" w:fill="FFFFFF"/>
              <w:spacing w:beforeAutospacing="0" w:before="0" w:afterAutospacing="0" w:after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 xml:space="preserve">Ігнатов </w:t>
            </w: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  <w:t>Юрій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122"/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  <w:t>Новояворівський ЗЗСО І-ІІІ ступенів №1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108"/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  <w:t>Макоус-Заставна Т.І.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45</w:t>
            </w:r>
          </w:p>
        </w:tc>
      </w:tr>
      <w:tr>
        <w:trPr>
          <w:trHeight w:val="132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hd w:val="clear" w:color="auto" w:fill="FFFFFF"/>
              <w:spacing w:beforeAutospacing="0" w:before="0" w:afterAutospacing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Docdata"/>
              <w:widowControl w:val="false"/>
              <w:shd w:val="clear" w:color="auto" w:fill="FFFFFF"/>
              <w:spacing w:beforeAutospacing="0" w:before="0" w:afterAutospacing="0" w:after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Наумко Олена</w:t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088"/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  <w:t>Новояворівський ліцей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hd w:val="clear" w:color="auto" w:fill="FFFFFF"/>
              <w:spacing w:beforeAutospacing="0" w:before="0" w:afterAutospacing="0" w:after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Кузьо О.Є.</w:t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42</w:t>
            </w:r>
          </w:p>
        </w:tc>
      </w:tr>
      <w:tr>
        <w:trPr>
          <w:trHeight w:val="120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beforeAutospacing="0" w:before="0" w:afterAutospacing="0" w:after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Вовк Марія</w:t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031"/>
                <w:rFonts w:cs="Times New Roman" w:ascii="Times New Roman" w:hAnsi="Times New Roman"/>
                <w:color w:val="000000"/>
                <w:sz w:val="26"/>
                <w:szCs w:val="26"/>
              </w:rPr>
              <w:t>Наконечнянський ЗЗСО І-ІІІ ступенів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003"/>
                <w:rFonts w:cs="Times New Roman" w:ascii="Times New Roman" w:hAnsi="Times New Roman"/>
                <w:color w:val="000000"/>
                <w:sz w:val="26"/>
                <w:szCs w:val="26"/>
              </w:rPr>
              <w:t>Лесяк О.В.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35</w:t>
            </w:r>
          </w:p>
        </w:tc>
      </w:tr>
      <w:tr>
        <w:trPr>
          <w:trHeight w:val="876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1987"/>
                <w:rFonts w:cs="Times New Roman" w:ascii="Times New Roman" w:hAnsi="Times New Roman"/>
                <w:color w:val="000000"/>
                <w:sz w:val="26"/>
                <w:szCs w:val="26"/>
              </w:rPr>
              <w:t>Мусій Марія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beforeAutospacing="0" w:before="0" w:afterAutospacing="0" w:after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Чернівський ЗЗСО I-III ступенів ім. Т.Г.Шевченка</w:t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Style w:val="1996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1996"/>
                <w:rFonts w:cs="Times New Roman" w:ascii="Times New Roman" w:hAnsi="Times New Roman"/>
                <w:color w:val="000000"/>
                <w:sz w:val="26"/>
                <w:szCs w:val="26"/>
              </w:rPr>
              <w:t>Шибунько Б.М.</w:t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21</w:t>
            </w:r>
          </w:p>
        </w:tc>
      </w:tr>
      <w:tr>
        <w:trPr>
          <w:trHeight w:val="156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Style w:val="1987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1983"/>
                <w:rFonts w:cs="Times New Roman" w:ascii="Times New Roman" w:hAnsi="Times New Roman"/>
                <w:color w:val="000000"/>
                <w:sz w:val="26"/>
                <w:szCs w:val="26"/>
              </w:rPr>
              <w:t>Береза Вероніка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beforeAutospacing="0" w:before="0" w:afterAutospacing="0" w:after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ОЗ «Мостиський ЗЗСО №1 I-III cтупенів»</w:t>
            </w:r>
          </w:p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beforeAutospacing="0" w:before="0" w:afterAutospacing="0" w:after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Калужний А.Я.</w:t>
            </w:r>
          </w:p>
          <w:p>
            <w:pPr>
              <w:pStyle w:val="Standard"/>
              <w:widowControl w:val="false"/>
              <w:jc w:val="center"/>
              <w:rPr>
                <w:rStyle w:val="1996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13</w:t>
            </w:r>
          </w:p>
        </w:tc>
      </w:tr>
      <w:tr>
        <w:trPr>
          <w:trHeight w:val="144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beforeAutospacing="0" w:before="0" w:afterAutospacing="0" w:after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Качмар Ріта Марія</w:t>
            </w:r>
          </w:p>
          <w:p>
            <w:pPr>
              <w:pStyle w:val="Standard"/>
              <w:widowControl w:val="false"/>
              <w:jc w:val="center"/>
              <w:rPr>
                <w:rStyle w:val="1987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716"/>
                <w:rFonts w:cs="Times New Roman" w:ascii="Times New Roman" w:hAnsi="Times New Roman"/>
                <w:color w:val="000000"/>
                <w:sz w:val="26"/>
                <w:szCs w:val="26"/>
              </w:rPr>
              <w:t>ОЗ «Мостиський ЗЗСО №1</w:t>
            </w: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I-III cтупенів»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Style w:val="1996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1984"/>
                <w:rFonts w:cs="Times New Roman" w:ascii="Times New Roman" w:hAnsi="Times New Roman"/>
                <w:color w:val="000000"/>
                <w:sz w:val="26"/>
                <w:szCs w:val="26"/>
              </w:rPr>
              <w:t>Яців Н.Д.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42</w:t>
            </w:r>
          </w:p>
        </w:tc>
      </w:tr>
      <w:tr>
        <w:trPr>
          <w:trHeight w:val="168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beforeAutospacing="0" w:before="0" w:afterAutospacing="0" w:after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Дукаль Вероніка</w:t>
            </w:r>
          </w:p>
          <w:p>
            <w:pPr>
              <w:pStyle w:val="Standard"/>
              <w:widowControl w:val="false"/>
              <w:jc w:val="center"/>
              <w:rPr>
                <w:rStyle w:val="1987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029"/>
                <w:rFonts w:cs="Times New Roman" w:ascii="Times New Roman" w:hAnsi="Times New Roman"/>
                <w:color w:val="000000"/>
                <w:sz w:val="26"/>
                <w:szCs w:val="26"/>
              </w:rPr>
              <w:t>Середкевицький ЗЗСО І-ІІІ ступенів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beforeAutospacing="0" w:before="0" w:afterAutospacing="0" w:after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Хомутник Л.Ф.</w:t>
            </w:r>
          </w:p>
          <w:p>
            <w:pPr>
              <w:pStyle w:val="Standard"/>
              <w:widowControl w:val="false"/>
              <w:jc w:val="center"/>
              <w:rPr>
                <w:rStyle w:val="1996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36</w:t>
            </w:r>
          </w:p>
        </w:tc>
      </w:tr>
      <w:tr>
        <w:trPr>
          <w:trHeight w:val="920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hd w:val="clear" w:color="auto" w:fill="FFFFFF"/>
              <w:spacing w:beforeAutospacing="0" w:before="0" w:afterAutospacing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Docdata"/>
              <w:widowControl w:val="false"/>
              <w:shd w:val="clear" w:color="auto" w:fill="FFFFFF"/>
              <w:spacing w:beforeAutospacing="0" w:before="0" w:afterAutospacing="0" w:after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 xml:space="preserve">Буджерак </w:t>
            </w:r>
            <w:r>
              <w:rPr>
                <w:rFonts w:cs="Times New Roman"/>
                <w:color w:val="000000"/>
                <w:sz w:val="26"/>
                <w:szCs w:val="26"/>
                <w:shd w:fill="FFFFFF" w:val="clear"/>
              </w:rPr>
              <w:t>Євгенія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091"/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  <w:t>Новояворівський ліцей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Style w:val="1996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103"/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  <w:t>Мельник Н.Д.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32,5</w:t>
            </w:r>
          </w:p>
        </w:tc>
      </w:tr>
      <w:tr>
        <w:trPr>
          <w:trHeight w:val="120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Style w:val="1987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085"/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  <w:t>Марущак Остап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159"/>
                <w:rFonts w:cs="Times New Roman" w:ascii="Times New Roman" w:hAnsi="Times New Roman"/>
                <w:color w:val="000000"/>
                <w:sz w:val="26"/>
                <w:szCs w:val="26"/>
                <w:shd w:fill="FFFFFF" w:val="clear"/>
              </w:rPr>
              <w:t>Кам’янобрідський ЗЗСО              І-ІІІ ступенів ім.Петра Андрусіва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p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pBdr>
              <w:shd w:val="clear" w:color="auto" w:fill="FFFFFF"/>
              <w:spacing w:beforeAutospacing="0" w:before="0" w:afterAutospacing="0" w:after="0"/>
              <w:ind w:right="-283" w:hanging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fill="FFFFFF" w:val="clear"/>
              </w:rPr>
              <w:t>Караїм Б.А.</w:t>
            </w:r>
          </w:p>
          <w:p>
            <w:pPr>
              <w:pStyle w:val="Standard"/>
              <w:widowControl w:val="false"/>
              <w:jc w:val="center"/>
              <w:rPr>
                <w:rStyle w:val="1996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32</w:t>
            </w:r>
          </w:p>
        </w:tc>
      </w:tr>
      <w:tr>
        <w:trPr>
          <w:trHeight w:val="60" w:hRule="atLeast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ocdata"/>
              <w:widowControl w:val="false"/>
              <w:spacing w:beforeAutospacing="0" w:before="0" w:afterAutospacing="0" w:after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Лазурко Анастасія</w:t>
            </w:r>
          </w:p>
          <w:p>
            <w:pPr>
              <w:pStyle w:val="Standard"/>
              <w:widowControl w:val="false"/>
              <w:jc w:val="center"/>
              <w:rPr>
                <w:rStyle w:val="1987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2106"/>
                <w:rFonts w:cs="Times New Roman" w:ascii="Times New Roman" w:hAnsi="Times New Roman"/>
                <w:color w:val="000000"/>
                <w:sz w:val="26"/>
                <w:szCs w:val="26"/>
              </w:rPr>
              <w:t>Івано-Франківський заклад загальної середньої освіти І-ІІІ ступенів імені Івана Франка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Style w:val="1996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1968"/>
                <w:rFonts w:cs="Times New Roman" w:ascii="Times New Roman" w:hAnsi="Times New Roman"/>
                <w:color w:val="000000"/>
                <w:sz w:val="26"/>
                <w:szCs w:val="26"/>
              </w:rPr>
              <w:t>Дацко-Онищак О.С.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26,5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Style w:val="1984"/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b/>
          <w:color w:val="050505"/>
          <w:kern w:val="0"/>
          <w:sz w:val="28"/>
          <w:szCs w:val="28"/>
          <w:lang w:eastAsia="en-US" w:bidi="ar-SA"/>
        </w:rPr>
        <w:t>Голова журі:</w:t>
      </w:r>
      <w:r>
        <w:rPr>
          <w:rFonts w:eastAsia="Calibri" w:cs="Times New Roman" w:ascii="Times New Roman" w:hAnsi="Times New Roman"/>
          <w:color w:val="050505"/>
          <w:kern w:val="0"/>
          <w:sz w:val="28"/>
          <w:szCs w:val="28"/>
          <w:lang w:eastAsia="en-US" w:bidi="ar-SA"/>
        </w:rPr>
        <w:t xml:space="preserve">  </w:t>
      </w:r>
      <w:r>
        <w:rPr>
          <w:rStyle w:val="1984"/>
          <w:rFonts w:cs="Times New Roman" w:ascii="Times New Roman" w:hAnsi="Times New Roman"/>
          <w:color w:val="000000"/>
          <w:sz w:val="28"/>
          <w:szCs w:val="28"/>
        </w:rPr>
        <w:t>Яців Наталія Данилівна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Docdata"/>
        <w:spacing w:beforeAutospacing="0" w:before="0" w:afterAutospacing="0" w:after="0"/>
        <w:jc w:val="both"/>
        <w:rPr>
          <w:sz w:val="28"/>
          <w:szCs w:val="28"/>
        </w:rPr>
      </w:pPr>
      <w:r>
        <w:rPr>
          <w:rFonts w:eastAsia="Calibri"/>
          <w:b/>
          <w:color w:val="050505"/>
          <w:sz w:val="28"/>
          <w:szCs w:val="28"/>
          <w:lang w:eastAsia="en-US"/>
        </w:rPr>
        <w:t>Члени журі:</w:t>
      </w:r>
      <w:r>
        <w:rPr>
          <w:color w:val="000000"/>
          <w:sz w:val="28"/>
          <w:szCs w:val="28"/>
        </w:rPr>
        <w:t xml:space="preserve"> Головко Галина Андріївна</w:t>
      </w:r>
    </w:p>
    <w:p>
      <w:pPr>
        <w:pStyle w:val="Docdata"/>
        <w:tabs>
          <w:tab w:val="clear" w:pos="709"/>
          <w:tab w:val="left" w:pos="2549" w:leader="none"/>
        </w:tabs>
        <w:spacing w:beforeAutospacing="0" w:before="0" w:afterAutospacing="0" w:after="0"/>
        <w:ind w:left="1418" w:firstLine="14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Калужний Тарас Романович</w:t>
      </w:r>
    </w:p>
    <w:p>
      <w:pPr>
        <w:pStyle w:val="NormalWeb"/>
        <w:spacing w:beforeAutospacing="0" w:before="0" w:afterAutospacing="0" w:after="0"/>
        <w:ind w:left="1418" w:firstLine="142"/>
        <w:jc w:val="both"/>
        <w:rPr>
          <w:rStyle w:val="2182"/>
          <w:color w:val="000000"/>
          <w:sz w:val="28"/>
          <w:szCs w:val="28"/>
        </w:rPr>
      </w:pPr>
      <w:r>
        <w:rPr>
          <w:rStyle w:val="2182"/>
          <w:color w:val="000000"/>
          <w:sz w:val="28"/>
          <w:szCs w:val="28"/>
        </w:rPr>
        <w:t>Калужний Андрій Ярославович</w:t>
      </w:r>
    </w:p>
    <w:p>
      <w:pPr>
        <w:pStyle w:val="NormalWeb"/>
        <w:spacing w:beforeAutospacing="0" w:before="0" w:afterAutospacing="0" w:after="0"/>
        <w:ind w:left="1418" w:firstLine="142"/>
        <w:jc w:val="both"/>
        <w:rPr>
          <w:rStyle w:val="2182"/>
          <w:color w:val="000000"/>
          <w:sz w:val="28"/>
          <w:szCs w:val="28"/>
        </w:rPr>
      </w:pPr>
      <w:r>
        <w:rPr>
          <w:rStyle w:val="2182"/>
          <w:color w:val="000000"/>
          <w:sz w:val="28"/>
          <w:szCs w:val="28"/>
        </w:rPr>
        <w:t>Шибунько Богдана Михайлівна</w:t>
      </w:r>
    </w:p>
    <w:p>
      <w:pPr>
        <w:pStyle w:val="NormalWeb"/>
        <w:spacing w:beforeAutospacing="0" w:before="0" w:afterAutospacing="0" w:after="0"/>
        <w:ind w:left="1418" w:firstLine="142"/>
        <w:jc w:val="both"/>
        <w:rPr>
          <w:rStyle w:val="2182"/>
          <w:color w:val="000000"/>
          <w:sz w:val="28"/>
          <w:szCs w:val="28"/>
        </w:rPr>
      </w:pPr>
      <w:r>
        <w:rPr>
          <w:rStyle w:val="2182"/>
          <w:color w:val="000000"/>
          <w:sz w:val="28"/>
          <w:szCs w:val="28"/>
        </w:rPr>
        <w:t>Урбанська Стефанія Іванівна</w:t>
      </w:r>
    </w:p>
    <w:p>
      <w:pPr>
        <w:pStyle w:val="NormalWeb"/>
        <w:spacing w:beforeAutospacing="0" w:before="0" w:afterAutospacing="0" w:after="0"/>
        <w:ind w:left="1418" w:firstLine="142"/>
        <w:jc w:val="both"/>
        <w:rPr>
          <w:rStyle w:val="2170"/>
          <w:color w:val="000000"/>
          <w:sz w:val="28"/>
          <w:szCs w:val="28"/>
        </w:rPr>
      </w:pPr>
      <w:r>
        <w:rPr>
          <w:rStyle w:val="2170"/>
          <w:color w:val="000000"/>
          <w:sz w:val="28"/>
          <w:szCs w:val="28"/>
        </w:rPr>
        <w:t>Куцій Галина Іванівна</w:t>
      </w:r>
    </w:p>
    <w:p>
      <w:pPr>
        <w:pStyle w:val="NormalWeb"/>
        <w:spacing w:beforeAutospacing="0" w:before="0" w:afterAutospacing="0" w:after="0"/>
        <w:ind w:left="1418" w:firstLine="142"/>
        <w:jc w:val="both"/>
        <w:rPr>
          <w:rStyle w:val="2023"/>
          <w:color w:val="000000"/>
          <w:sz w:val="28"/>
          <w:szCs w:val="28"/>
        </w:rPr>
      </w:pPr>
      <w:r>
        <w:rPr>
          <w:rStyle w:val="2023"/>
          <w:color w:val="000000"/>
          <w:sz w:val="28"/>
          <w:szCs w:val="28"/>
        </w:rPr>
        <w:t>Буцик Леся Романівна</w:t>
      </w:r>
    </w:p>
    <w:p>
      <w:pPr>
        <w:pStyle w:val="NormalWeb"/>
        <w:spacing w:beforeAutospacing="0" w:before="0" w:afterAutospacing="0" w:after="0"/>
        <w:ind w:left="1418" w:firstLine="142"/>
        <w:jc w:val="both"/>
        <w:rPr>
          <w:sz w:val="28"/>
          <w:szCs w:val="28"/>
        </w:rPr>
      </w:pPr>
      <w:r>
        <w:rPr>
          <w:rStyle w:val="2021"/>
          <w:color w:val="000000"/>
          <w:sz w:val="28"/>
          <w:szCs w:val="28"/>
        </w:rPr>
        <w:t>Дац Марія Франківна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47782"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15" w:customStyle="1">
    <w:name w:val="2115"/>
    <w:basedOn w:val="DefaultParagraphFont"/>
    <w:qFormat/>
    <w:rsid w:val="00e44b95"/>
    <w:rPr/>
  </w:style>
  <w:style w:type="character" w:styleId="2021" w:customStyle="1">
    <w:name w:val="2021"/>
    <w:basedOn w:val="DefaultParagraphFont"/>
    <w:qFormat/>
    <w:rsid w:val="00e44b95"/>
    <w:rPr/>
  </w:style>
  <w:style w:type="character" w:styleId="2020" w:customStyle="1">
    <w:name w:val="2020"/>
    <w:basedOn w:val="DefaultParagraphFont"/>
    <w:qFormat/>
    <w:rsid w:val="00e44b95"/>
    <w:rPr/>
  </w:style>
  <w:style w:type="character" w:styleId="1995" w:customStyle="1">
    <w:name w:val="1995"/>
    <w:basedOn w:val="DefaultParagraphFont"/>
    <w:qFormat/>
    <w:rsid w:val="00e44b95"/>
    <w:rPr/>
  </w:style>
  <w:style w:type="character" w:styleId="2748" w:customStyle="1">
    <w:name w:val="2748"/>
    <w:basedOn w:val="DefaultParagraphFont"/>
    <w:qFormat/>
    <w:rsid w:val="00e44b95"/>
    <w:rPr/>
  </w:style>
  <w:style w:type="character" w:styleId="2147" w:customStyle="1">
    <w:name w:val="2147"/>
    <w:basedOn w:val="DefaultParagraphFont"/>
    <w:qFormat/>
    <w:rsid w:val="00e44b95"/>
    <w:rPr/>
  </w:style>
  <w:style w:type="character" w:styleId="2127" w:customStyle="1">
    <w:name w:val="2127"/>
    <w:basedOn w:val="DefaultParagraphFont"/>
    <w:qFormat/>
    <w:rsid w:val="00e44b95"/>
    <w:rPr/>
  </w:style>
  <w:style w:type="character" w:styleId="2017" w:customStyle="1">
    <w:name w:val="2017"/>
    <w:basedOn w:val="DefaultParagraphFont"/>
    <w:qFormat/>
    <w:rsid w:val="00e44b95"/>
    <w:rPr/>
  </w:style>
  <w:style w:type="character" w:styleId="1981" w:customStyle="1">
    <w:name w:val="1981"/>
    <w:basedOn w:val="DefaultParagraphFont"/>
    <w:qFormat/>
    <w:rsid w:val="00e44b95"/>
    <w:rPr/>
  </w:style>
  <w:style w:type="character" w:styleId="2736" w:customStyle="1">
    <w:name w:val="2736"/>
    <w:basedOn w:val="DefaultParagraphFont"/>
    <w:qFormat/>
    <w:rsid w:val="00e44b95"/>
    <w:rPr/>
  </w:style>
  <w:style w:type="character" w:styleId="2004" w:customStyle="1">
    <w:name w:val="2004"/>
    <w:basedOn w:val="DefaultParagraphFont"/>
    <w:qFormat/>
    <w:rsid w:val="00e44b95"/>
    <w:rPr/>
  </w:style>
  <w:style w:type="character" w:styleId="2122" w:customStyle="1">
    <w:name w:val="2122"/>
    <w:basedOn w:val="DefaultParagraphFont"/>
    <w:qFormat/>
    <w:rsid w:val="00c834ea"/>
    <w:rPr/>
  </w:style>
  <w:style w:type="character" w:styleId="2108" w:customStyle="1">
    <w:name w:val="2108"/>
    <w:basedOn w:val="DefaultParagraphFont"/>
    <w:qFormat/>
    <w:rsid w:val="00c834ea"/>
    <w:rPr/>
  </w:style>
  <w:style w:type="character" w:styleId="2088" w:customStyle="1">
    <w:name w:val="2088"/>
    <w:basedOn w:val="DefaultParagraphFont"/>
    <w:qFormat/>
    <w:rsid w:val="00c834ea"/>
    <w:rPr/>
  </w:style>
  <w:style w:type="character" w:styleId="2031" w:customStyle="1">
    <w:name w:val="2031"/>
    <w:basedOn w:val="DefaultParagraphFont"/>
    <w:qFormat/>
    <w:rsid w:val="00c834ea"/>
    <w:rPr/>
  </w:style>
  <w:style w:type="character" w:styleId="2003" w:customStyle="1">
    <w:name w:val="2003"/>
    <w:basedOn w:val="DefaultParagraphFont"/>
    <w:qFormat/>
    <w:rsid w:val="00c834ea"/>
    <w:rPr/>
  </w:style>
  <w:style w:type="character" w:styleId="1987" w:customStyle="1">
    <w:name w:val="1987"/>
    <w:basedOn w:val="DefaultParagraphFont"/>
    <w:qFormat/>
    <w:rsid w:val="00c834ea"/>
    <w:rPr/>
  </w:style>
  <w:style w:type="character" w:styleId="1996" w:customStyle="1">
    <w:name w:val="1996"/>
    <w:basedOn w:val="DefaultParagraphFont"/>
    <w:qFormat/>
    <w:rsid w:val="00c834ea"/>
    <w:rPr/>
  </w:style>
  <w:style w:type="character" w:styleId="1983" w:customStyle="1">
    <w:name w:val="1983"/>
    <w:basedOn w:val="DefaultParagraphFont"/>
    <w:qFormat/>
    <w:rsid w:val="00c834ea"/>
    <w:rPr/>
  </w:style>
  <w:style w:type="character" w:styleId="2716" w:customStyle="1">
    <w:name w:val="2716"/>
    <w:basedOn w:val="DefaultParagraphFont"/>
    <w:qFormat/>
    <w:rsid w:val="00c834ea"/>
    <w:rPr/>
  </w:style>
  <w:style w:type="character" w:styleId="1984" w:customStyle="1">
    <w:name w:val="1984"/>
    <w:basedOn w:val="DefaultParagraphFont"/>
    <w:qFormat/>
    <w:rsid w:val="00c834ea"/>
    <w:rPr/>
  </w:style>
  <w:style w:type="character" w:styleId="2029" w:customStyle="1">
    <w:name w:val="2029"/>
    <w:basedOn w:val="DefaultParagraphFont"/>
    <w:qFormat/>
    <w:rsid w:val="00c834ea"/>
    <w:rPr/>
  </w:style>
  <w:style w:type="character" w:styleId="2091" w:customStyle="1">
    <w:name w:val="2091"/>
    <w:basedOn w:val="DefaultParagraphFont"/>
    <w:qFormat/>
    <w:rsid w:val="00c834ea"/>
    <w:rPr/>
  </w:style>
  <w:style w:type="character" w:styleId="2103" w:customStyle="1">
    <w:name w:val="2103"/>
    <w:basedOn w:val="DefaultParagraphFont"/>
    <w:qFormat/>
    <w:rsid w:val="00c834ea"/>
    <w:rPr/>
  </w:style>
  <w:style w:type="character" w:styleId="2085" w:customStyle="1">
    <w:name w:val="2085"/>
    <w:basedOn w:val="DefaultParagraphFont"/>
    <w:qFormat/>
    <w:rsid w:val="00c834ea"/>
    <w:rPr/>
  </w:style>
  <w:style w:type="character" w:styleId="2159" w:customStyle="1">
    <w:name w:val="2159"/>
    <w:basedOn w:val="DefaultParagraphFont"/>
    <w:qFormat/>
    <w:rsid w:val="00c834ea"/>
    <w:rPr/>
  </w:style>
  <w:style w:type="character" w:styleId="2106" w:customStyle="1">
    <w:name w:val="2106"/>
    <w:basedOn w:val="DefaultParagraphFont"/>
    <w:qFormat/>
    <w:rsid w:val="00c834ea"/>
    <w:rPr/>
  </w:style>
  <w:style w:type="character" w:styleId="1968" w:customStyle="1">
    <w:name w:val="1968"/>
    <w:basedOn w:val="DefaultParagraphFont"/>
    <w:qFormat/>
    <w:rsid w:val="00c834ea"/>
    <w:rPr/>
  </w:style>
  <w:style w:type="character" w:styleId="2182" w:customStyle="1">
    <w:name w:val="2182"/>
    <w:basedOn w:val="DefaultParagraphFont"/>
    <w:qFormat/>
    <w:rsid w:val="00b42f53"/>
    <w:rPr/>
  </w:style>
  <w:style w:type="character" w:styleId="2170" w:customStyle="1">
    <w:name w:val="2170"/>
    <w:basedOn w:val="DefaultParagraphFont"/>
    <w:qFormat/>
    <w:rsid w:val="00b42f53"/>
    <w:rPr/>
  </w:style>
  <w:style w:type="character" w:styleId="2023" w:customStyle="1">
    <w:name w:val="2023"/>
    <w:basedOn w:val="DefaultParagraphFont"/>
    <w:qFormat/>
    <w:rsid w:val="00b42f53"/>
    <w:rPr/>
  </w:style>
  <w:style w:type="paragraph" w:styleId="Style14" w:customStyle="1">
    <w:name w:val="Заголовок"/>
    <w:basedOn w:val="Normal"/>
    <w:next w:val="Style15"/>
    <w:qFormat/>
    <w:rsid w:val="00a47782"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Style15">
    <w:name w:val="Body Text"/>
    <w:basedOn w:val="Normal"/>
    <w:rsid w:val="00a47782"/>
    <w:pPr>
      <w:spacing w:lineRule="auto" w:line="276" w:before="0" w:after="140"/>
    </w:pPr>
    <w:rPr/>
  </w:style>
  <w:style w:type="paragraph" w:styleId="Style16">
    <w:name w:val="List"/>
    <w:basedOn w:val="Style15"/>
    <w:rsid w:val="00a47782"/>
    <w:pPr/>
    <w:rPr/>
  </w:style>
  <w:style w:type="paragraph" w:styleId="Style17" w:customStyle="1">
    <w:name w:val="Caption"/>
    <w:basedOn w:val="Normal"/>
    <w:qFormat/>
    <w:rsid w:val="00a47782"/>
    <w:pPr>
      <w:suppressLineNumbers/>
      <w:spacing w:before="120" w:after="120"/>
    </w:pPr>
    <w:rPr>
      <w:i/>
      <w:iCs/>
    </w:rPr>
  </w:style>
  <w:style w:type="paragraph" w:styleId="Style18" w:customStyle="1">
    <w:name w:val="Покажчик"/>
    <w:basedOn w:val="Normal"/>
    <w:qFormat/>
    <w:rsid w:val="00a47782"/>
    <w:pPr>
      <w:suppressLineNumbers/>
    </w:pPr>
    <w:rPr/>
  </w:style>
  <w:style w:type="paragraph" w:styleId="Standard" w:customStyle="1">
    <w:name w:val="Standard"/>
    <w:qFormat/>
    <w:rsid w:val="00a47782"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paragraph" w:styleId="Style19" w:customStyle="1">
    <w:name w:val="Вміст таблиці"/>
    <w:basedOn w:val="Normal"/>
    <w:qFormat/>
    <w:rsid w:val="00a47782"/>
    <w:pPr>
      <w:widowControl w:val="false"/>
      <w:suppressLineNumbers/>
    </w:pPr>
    <w:rPr/>
  </w:style>
  <w:style w:type="paragraph" w:styleId="Docdata" w:customStyle="1">
    <w:name w:val="docdata"/>
    <w:basedOn w:val="Normal"/>
    <w:qFormat/>
    <w:rsid w:val="00e44b95"/>
    <w:pPr>
      <w:suppressAutoHyphens w:val="false"/>
      <w:overflowPunct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uk-UA" w:bidi="ar-SA"/>
    </w:rPr>
  </w:style>
  <w:style w:type="paragraph" w:styleId="NormalWeb">
    <w:name w:val="Normal (Web)"/>
    <w:basedOn w:val="Normal"/>
    <w:uiPriority w:val="99"/>
    <w:semiHidden/>
    <w:unhideWhenUsed/>
    <w:qFormat/>
    <w:rsid w:val="00e44b95"/>
    <w:pPr>
      <w:suppressAutoHyphens w:val="false"/>
      <w:overflowPunct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uk-U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LibreOffice/7.1.5.2$Linux_X86_64 LibreOffice_project/85f04e9f809797b8199d13c421bd8a2b025d52b5</Application>
  <AppVersion>15.0000</AppVersion>
  <Pages>2</Pages>
  <Words>314</Words>
  <Characters>1802</Characters>
  <CharactersWithSpaces>2013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2022-11-26T20:26:00Z</dcterms:created>
  <dc:creator>Admin</dc:creator>
  <dc:description/>
  <dc:language>uk-UA</dc:language>
  <cp:lastModifiedBy/>
  <dcterms:modified xsi:type="dcterms:W3CDTF">2022-11-27T00:54:44Z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