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13B" w:rsidRDefault="002A113B" w:rsidP="00E475A6">
      <w:pPr>
        <w:ind w:firstLine="708"/>
        <w:jc w:val="both"/>
        <w:rPr>
          <w:sz w:val="28"/>
          <w:szCs w:val="28"/>
        </w:rPr>
      </w:pPr>
    </w:p>
    <w:p w:rsidR="000A53BD" w:rsidRPr="00887FA7" w:rsidRDefault="000A53BD" w:rsidP="00996438">
      <w:pPr>
        <w:ind w:left="5670"/>
        <w:rPr>
          <w:color w:val="000000"/>
          <w:sz w:val="28"/>
          <w:szCs w:val="28"/>
          <w:lang w:val="ru-RU"/>
        </w:rPr>
      </w:pPr>
    </w:p>
    <w:tbl>
      <w:tblPr>
        <w:tblW w:w="5072" w:type="pct"/>
        <w:tblLayout w:type="fixed"/>
        <w:tblCellMar>
          <w:left w:w="0" w:type="dxa"/>
          <w:right w:w="0" w:type="dxa"/>
        </w:tblCellMar>
        <w:tblLook w:val="00A0"/>
      </w:tblPr>
      <w:tblGrid>
        <w:gridCol w:w="5691"/>
        <w:gridCol w:w="4231"/>
        <w:gridCol w:w="143"/>
      </w:tblGrid>
      <w:tr w:rsidR="00840879" w:rsidRPr="000966D5" w:rsidTr="004E1B6D">
        <w:tc>
          <w:tcPr>
            <w:tcW w:w="2827" w:type="pct"/>
          </w:tcPr>
          <w:p w:rsidR="00840879" w:rsidRPr="000966D5" w:rsidRDefault="00840879" w:rsidP="004E1B6D">
            <w:pPr>
              <w:spacing w:before="150" w:after="150"/>
              <w:rPr>
                <w:rFonts w:ascii="Times New Roman" w:hAnsi="Times New Roman"/>
                <w:sz w:val="28"/>
                <w:szCs w:val="28"/>
              </w:rPr>
            </w:pPr>
          </w:p>
        </w:tc>
        <w:tc>
          <w:tcPr>
            <w:tcW w:w="2173" w:type="pct"/>
            <w:gridSpan w:val="2"/>
          </w:tcPr>
          <w:p w:rsidR="00840879" w:rsidRPr="000966D5" w:rsidRDefault="00840879" w:rsidP="004E1B6D">
            <w:pPr>
              <w:rPr>
                <w:rFonts w:ascii="Times New Roman" w:hAnsi="Times New Roman"/>
                <w:sz w:val="28"/>
                <w:szCs w:val="28"/>
              </w:rPr>
            </w:pPr>
            <w:r w:rsidRPr="000966D5">
              <w:rPr>
                <w:rFonts w:ascii="Times New Roman" w:hAnsi="Times New Roman"/>
                <w:sz w:val="28"/>
                <w:szCs w:val="28"/>
              </w:rPr>
              <w:t>ЗАТВЕРДЖЕНО</w:t>
            </w:r>
          </w:p>
          <w:p w:rsidR="00840879" w:rsidRPr="000966D5" w:rsidRDefault="00840879" w:rsidP="004E1B6D">
            <w:pPr>
              <w:rPr>
                <w:rFonts w:ascii="Times New Roman" w:hAnsi="Times New Roman"/>
                <w:sz w:val="28"/>
                <w:szCs w:val="28"/>
              </w:rPr>
            </w:pPr>
            <w:r w:rsidRPr="000966D5">
              <w:rPr>
                <w:rFonts w:ascii="Times New Roman" w:hAnsi="Times New Roman"/>
                <w:sz w:val="28"/>
                <w:szCs w:val="28"/>
              </w:rPr>
              <w:t>Наказ</w:t>
            </w:r>
            <w:r>
              <w:rPr>
                <w:rFonts w:ascii="Times New Roman" w:hAnsi="Times New Roman"/>
                <w:sz w:val="28"/>
                <w:szCs w:val="28"/>
              </w:rPr>
              <w:t>ом управління соціального захисту населення Яворівської районної державної адміністрації</w:t>
            </w:r>
          </w:p>
          <w:p w:rsidR="00D22BE3" w:rsidRDefault="00840879" w:rsidP="00D22BE3">
            <w:pPr>
              <w:rPr>
                <w:rFonts w:ascii="Times New Roman" w:hAnsi="Times New Roman"/>
                <w:sz w:val="28"/>
                <w:szCs w:val="28"/>
              </w:rPr>
            </w:pPr>
            <w:r w:rsidRPr="000966D5">
              <w:rPr>
                <w:rFonts w:ascii="Times New Roman" w:hAnsi="Times New Roman"/>
                <w:sz w:val="28"/>
                <w:szCs w:val="28"/>
              </w:rPr>
              <w:t xml:space="preserve">від </w:t>
            </w:r>
            <w:r w:rsidR="00D22BE3">
              <w:rPr>
                <w:rFonts w:ascii="Times New Roman" w:hAnsi="Times New Roman"/>
                <w:sz w:val="28"/>
                <w:szCs w:val="28"/>
              </w:rPr>
              <w:t xml:space="preserve"> </w:t>
            </w:r>
            <w:r w:rsidR="00F43234">
              <w:rPr>
                <w:sz w:val="28"/>
                <w:szCs w:val="28"/>
              </w:rPr>
              <w:t>"2</w:t>
            </w:r>
            <w:r w:rsidR="00E06C26">
              <w:rPr>
                <w:sz w:val="28"/>
                <w:szCs w:val="28"/>
              </w:rPr>
              <w:t>4</w:t>
            </w:r>
            <w:r w:rsidR="00D22BE3">
              <w:rPr>
                <w:rFonts w:ascii="Times New Roman" w:hAnsi="Times New Roman"/>
                <w:sz w:val="28"/>
                <w:szCs w:val="28"/>
              </w:rPr>
              <w:t>»</w:t>
            </w:r>
            <w:r w:rsidRPr="000966D5">
              <w:rPr>
                <w:rFonts w:ascii="Times New Roman" w:hAnsi="Times New Roman"/>
                <w:sz w:val="28"/>
                <w:szCs w:val="28"/>
              </w:rPr>
              <w:t xml:space="preserve"> </w:t>
            </w:r>
            <w:r w:rsidR="00D22BE3">
              <w:rPr>
                <w:rFonts w:ascii="Times New Roman" w:hAnsi="Times New Roman"/>
                <w:sz w:val="28"/>
                <w:szCs w:val="28"/>
              </w:rPr>
              <w:t>травня 2021 року</w:t>
            </w:r>
          </w:p>
          <w:p w:rsidR="00840879" w:rsidRPr="0098620D" w:rsidRDefault="00840879" w:rsidP="004B78CC">
            <w:pPr>
              <w:rPr>
                <w:rFonts w:ascii="Times New Roman" w:hAnsi="Times New Roman"/>
                <w:sz w:val="28"/>
                <w:szCs w:val="28"/>
              </w:rPr>
            </w:pPr>
            <w:r w:rsidRPr="000966D5">
              <w:rPr>
                <w:rFonts w:ascii="Times New Roman" w:hAnsi="Times New Roman"/>
                <w:sz w:val="28"/>
                <w:szCs w:val="28"/>
              </w:rPr>
              <w:t xml:space="preserve">№ </w:t>
            </w:r>
            <w:r w:rsidR="007D6C22">
              <w:rPr>
                <w:rFonts w:ascii="Times New Roman" w:hAnsi="Times New Roman"/>
                <w:sz w:val="28"/>
                <w:szCs w:val="28"/>
              </w:rPr>
              <w:t>1</w:t>
            </w:r>
            <w:r w:rsidR="004B78CC">
              <w:rPr>
                <w:rFonts w:ascii="Times New Roman" w:hAnsi="Times New Roman"/>
                <w:sz w:val="28"/>
                <w:szCs w:val="28"/>
              </w:rPr>
              <w:t>8</w:t>
            </w:r>
          </w:p>
        </w:tc>
      </w:tr>
      <w:tr w:rsidR="00840879" w:rsidRPr="000966D5" w:rsidTr="004E1B6D">
        <w:trPr>
          <w:gridAfter w:val="1"/>
          <w:wAfter w:w="71" w:type="pct"/>
        </w:trPr>
        <w:tc>
          <w:tcPr>
            <w:tcW w:w="4929" w:type="pct"/>
            <w:gridSpan w:val="2"/>
          </w:tcPr>
          <w:p w:rsidR="00840879" w:rsidRPr="000966D5" w:rsidRDefault="00840879" w:rsidP="004E1B6D">
            <w:pPr>
              <w:tabs>
                <w:tab w:val="left" w:pos="4275"/>
              </w:tabs>
              <w:spacing w:before="150" w:after="150"/>
              <w:rPr>
                <w:rFonts w:ascii="Times New Roman" w:hAnsi="Times New Roman"/>
                <w:sz w:val="28"/>
                <w:szCs w:val="28"/>
              </w:rPr>
            </w:pPr>
          </w:p>
        </w:tc>
      </w:tr>
    </w:tbl>
    <w:p w:rsidR="00840879" w:rsidRPr="000440F0" w:rsidRDefault="00840879" w:rsidP="00840879">
      <w:pPr>
        <w:shd w:val="clear" w:color="auto" w:fill="FFFFFF"/>
        <w:jc w:val="center"/>
        <w:rPr>
          <w:rFonts w:ascii="Times New Roman" w:hAnsi="Times New Roman"/>
          <w:b/>
          <w:sz w:val="28"/>
          <w:szCs w:val="28"/>
          <w:lang w:val="ru-RU"/>
        </w:rPr>
      </w:pPr>
      <w:r w:rsidRPr="00203EA3">
        <w:rPr>
          <w:rFonts w:ascii="Times New Roman" w:hAnsi="Times New Roman"/>
          <w:b/>
          <w:sz w:val="28"/>
          <w:szCs w:val="28"/>
        </w:rPr>
        <w:t xml:space="preserve">УМОВИ </w:t>
      </w:r>
      <w:r w:rsidRPr="00203EA3">
        <w:rPr>
          <w:rFonts w:ascii="Times New Roman" w:hAnsi="Times New Roman"/>
          <w:b/>
          <w:sz w:val="28"/>
          <w:szCs w:val="28"/>
        </w:rPr>
        <w:br/>
        <w:t>проведення конкурсу на з</w:t>
      </w:r>
      <w:r>
        <w:rPr>
          <w:rFonts w:ascii="Times New Roman" w:hAnsi="Times New Roman"/>
          <w:b/>
          <w:sz w:val="28"/>
          <w:szCs w:val="28"/>
        </w:rPr>
        <w:t>айняття посади державної служби категорії «Б</w:t>
      </w:r>
      <w:r w:rsidRPr="00203EA3">
        <w:rPr>
          <w:rFonts w:ascii="Times New Roman" w:hAnsi="Times New Roman"/>
          <w:b/>
          <w:sz w:val="28"/>
          <w:szCs w:val="28"/>
        </w:rPr>
        <w:t>»</w:t>
      </w:r>
      <w:r w:rsidR="003975D0">
        <w:rPr>
          <w:rFonts w:ascii="Times New Roman" w:hAnsi="Times New Roman"/>
          <w:b/>
          <w:sz w:val="28"/>
          <w:szCs w:val="28"/>
        </w:rPr>
        <w:t>,</w:t>
      </w:r>
    </w:p>
    <w:p w:rsidR="0098620D" w:rsidRDefault="00840879" w:rsidP="0098620D">
      <w:pPr>
        <w:shd w:val="clear" w:color="auto" w:fill="FFFFFF"/>
        <w:jc w:val="center"/>
        <w:rPr>
          <w:rFonts w:ascii="Times New Roman" w:hAnsi="Times New Roman"/>
          <w:b/>
          <w:sz w:val="28"/>
          <w:szCs w:val="28"/>
        </w:rPr>
      </w:pPr>
      <w:r w:rsidRPr="00C35EC3">
        <w:rPr>
          <w:rFonts w:ascii="Times New Roman" w:hAnsi="Times New Roman"/>
          <w:b/>
          <w:sz w:val="28"/>
          <w:szCs w:val="28"/>
        </w:rPr>
        <w:t>завідувача сектору</w:t>
      </w:r>
      <w:r w:rsidR="0098620D">
        <w:rPr>
          <w:rFonts w:ascii="Times New Roman" w:hAnsi="Times New Roman"/>
          <w:b/>
          <w:sz w:val="28"/>
          <w:szCs w:val="28"/>
        </w:rPr>
        <w:t>-головного</w:t>
      </w:r>
      <w:r w:rsidRPr="00C35EC3">
        <w:rPr>
          <w:rFonts w:ascii="Times New Roman" w:hAnsi="Times New Roman"/>
          <w:b/>
          <w:sz w:val="28"/>
          <w:szCs w:val="28"/>
        </w:rPr>
        <w:t xml:space="preserve"> державн</w:t>
      </w:r>
      <w:r w:rsidR="0098620D">
        <w:rPr>
          <w:rFonts w:ascii="Times New Roman" w:hAnsi="Times New Roman"/>
          <w:b/>
          <w:sz w:val="28"/>
          <w:szCs w:val="28"/>
        </w:rPr>
        <w:t>ого</w:t>
      </w:r>
      <w:r w:rsidRPr="00C35EC3">
        <w:rPr>
          <w:rFonts w:ascii="Times New Roman" w:hAnsi="Times New Roman"/>
          <w:b/>
          <w:sz w:val="28"/>
          <w:szCs w:val="28"/>
        </w:rPr>
        <w:t xml:space="preserve"> соціальн</w:t>
      </w:r>
      <w:r w:rsidR="0098620D">
        <w:rPr>
          <w:rFonts w:ascii="Times New Roman" w:hAnsi="Times New Roman"/>
          <w:b/>
          <w:sz w:val="28"/>
          <w:szCs w:val="28"/>
        </w:rPr>
        <w:t>ого</w:t>
      </w:r>
      <w:r w:rsidRPr="00C35EC3">
        <w:rPr>
          <w:rFonts w:ascii="Times New Roman" w:hAnsi="Times New Roman"/>
          <w:b/>
          <w:sz w:val="28"/>
          <w:szCs w:val="28"/>
        </w:rPr>
        <w:t xml:space="preserve"> інспектор</w:t>
      </w:r>
      <w:r w:rsidR="0098620D">
        <w:rPr>
          <w:rFonts w:ascii="Times New Roman" w:hAnsi="Times New Roman"/>
          <w:b/>
          <w:sz w:val="28"/>
          <w:szCs w:val="28"/>
        </w:rPr>
        <w:t xml:space="preserve">а сектору державних соціальних інспекторів </w:t>
      </w:r>
      <w:r w:rsidRPr="00203EA3">
        <w:rPr>
          <w:rFonts w:ascii="Times New Roman" w:hAnsi="Times New Roman"/>
          <w:b/>
          <w:sz w:val="28"/>
          <w:szCs w:val="28"/>
        </w:rPr>
        <w:t>управління соціального захисту населення</w:t>
      </w:r>
    </w:p>
    <w:p w:rsidR="0098620D" w:rsidRPr="00B45B3D" w:rsidRDefault="0098620D" w:rsidP="0098620D">
      <w:pPr>
        <w:jc w:val="center"/>
        <w:rPr>
          <w:b/>
          <w:sz w:val="28"/>
          <w:szCs w:val="28"/>
        </w:rPr>
      </w:pPr>
      <w:r w:rsidRPr="0098620D">
        <w:rPr>
          <w:b/>
          <w:sz w:val="28"/>
          <w:szCs w:val="28"/>
        </w:rPr>
        <w:t xml:space="preserve"> </w:t>
      </w:r>
      <w:r w:rsidRPr="00C807F5">
        <w:rPr>
          <w:b/>
          <w:sz w:val="28"/>
          <w:szCs w:val="28"/>
        </w:rPr>
        <w:t>Яворівської районної державної адміністрації</w:t>
      </w:r>
    </w:p>
    <w:p w:rsidR="00840879" w:rsidRDefault="00840879" w:rsidP="00840879">
      <w:pPr>
        <w:shd w:val="clear" w:color="auto" w:fill="FFFFFF"/>
        <w:jc w:val="center"/>
        <w:rPr>
          <w:rFonts w:ascii="Times New Roman" w:hAnsi="Times New Roman"/>
          <w:b/>
          <w:sz w:val="28"/>
          <w:szCs w:val="28"/>
        </w:rPr>
      </w:pPr>
    </w:p>
    <w:tbl>
      <w:tblPr>
        <w:tblW w:w="5040" w:type="pct"/>
        <w:tblCellMar>
          <w:left w:w="0" w:type="dxa"/>
          <w:right w:w="0" w:type="dxa"/>
        </w:tblCellMar>
        <w:tblLook w:val="00A0"/>
      </w:tblPr>
      <w:tblGrid>
        <w:gridCol w:w="504"/>
        <w:gridCol w:w="3810"/>
        <w:gridCol w:w="5693"/>
      </w:tblGrid>
      <w:tr w:rsidR="00840879" w:rsidRPr="00763CA6" w:rsidTr="00D10B7A">
        <w:tc>
          <w:tcPr>
            <w:tcW w:w="10007" w:type="dxa"/>
            <w:gridSpan w:val="3"/>
            <w:tcBorders>
              <w:top w:val="single" w:sz="2" w:space="0" w:color="auto"/>
              <w:left w:val="single" w:sz="2" w:space="0" w:color="auto"/>
              <w:bottom w:val="single" w:sz="2" w:space="0" w:color="auto"/>
              <w:right w:val="single" w:sz="2" w:space="0" w:color="auto"/>
            </w:tcBorders>
          </w:tcPr>
          <w:p w:rsidR="00840879" w:rsidRPr="0059519F" w:rsidRDefault="00840879" w:rsidP="004E1B6D">
            <w:pPr>
              <w:spacing w:before="150" w:after="150"/>
              <w:jc w:val="center"/>
              <w:rPr>
                <w:rFonts w:ascii="Times New Roman" w:hAnsi="Times New Roman"/>
                <w:b/>
                <w:sz w:val="28"/>
                <w:szCs w:val="28"/>
              </w:rPr>
            </w:pPr>
            <w:r w:rsidRPr="0059519F">
              <w:rPr>
                <w:rFonts w:ascii="Times New Roman" w:hAnsi="Times New Roman"/>
                <w:b/>
                <w:sz w:val="28"/>
                <w:szCs w:val="28"/>
              </w:rPr>
              <w:t>Загальні умови</w:t>
            </w:r>
          </w:p>
        </w:tc>
      </w:tr>
      <w:tr w:rsidR="00840879" w:rsidRPr="002F2EE6" w:rsidTr="00D10B7A">
        <w:tc>
          <w:tcPr>
            <w:tcW w:w="4314" w:type="dxa"/>
            <w:gridSpan w:val="2"/>
            <w:tcBorders>
              <w:top w:val="single" w:sz="2" w:space="0" w:color="auto"/>
              <w:left w:val="single" w:sz="2" w:space="0" w:color="auto"/>
              <w:bottom w:val="single" w:sz="2" w:space="0" w:color="auto"/>
              <w:right w:val="single" w:sz="2" w:space="0" w:color="auto"/>
            </w:tcBorders>
          </w:tcPr>
          <w:p w:rsidR="00840879" w:rsidRPr="002F2EE6" w:rsidRDefault="00840879" w:rsidP="004E1B6D">
            <w:pPr>
              <w:rPr>
                <w:rFonts w:ascii="Times New Roman" w:hAnsi="Times New Roman"/>
                <w:sz w:val="28"/>
                <w:szCs w:val="28"/>
              </w:rPr>
            </w:pPr>
            <w:r w:rsidRPr="002F2EE6">
              <w:rPr>
                <w:rFonts w:ascii="Times New Roman" w:hAnsi="Times New Roman"/>
                <w:sz w:val="28"/>
                <w:szCs w:val="28"/>
              </w:rPr>
              <w:t>Посадові обов’язки</w:t>
            </w:r>
          </w:p>
        </w:tc>
        <w:tc>
          <w:tcPr>
            <w:tcW w:w="5693" w:type="dxa"/>
            <w:tcBorders>
              <w:top w:val="single" w:sz="2" w:space="0" w:color="auto"/>
              <w:left w:val="single" w:sz="2" w:space="0" w:color="auto"/>
              <w:bottom w:val="single" w:sz="2" w:space="0" w:color="auto"/>
              <w:right w:val="single" w:sz="2" w:space="0" w:color="auto"/>
            </w:tcBorders>
          </w:tcPr>
          <w:p w:rsidR="00840879" w:rsidRPr="002F2EE6" w:rsidRDefault="00840879" w:rsidP="004E1B6D">
            <w:pPr>
              <w:ind w:right="138"/>
              <w:jc w:val="both"/>
              <w:rPr>
                <w:rFonts w:ascii="Times New Roman" w:hAnsi="Times New Roman"/>
                <w:b/>
                <w:color w:val="292B2C"/>
                <w:sz w:val="28"/>
                <w:szCs w:val="28"/>
              </w:rPr>
            </w:pPr>
            <w:r w:rsidRPr="002F2EE6">
              <w:rPr>
                <w:rFonts w:ascii="Times New Roman" w:hAnsi="Times New Roman"/>
                <w:sz w:val="28"/>
                <w:szCs w:val="28"/>
              </w:rPr>
              <w:t xml:space="preserve"> </w:t>
            </w:r>
            <w:r w:rsidRPr="002F2EE6">
              <w:rPr>
                <w:rFonts w:ascii="Times New Roman" w:hAnsi="Times New Roman"/>
                <w:color w:val="292B2C"/>
                <w:sz w:val="28"/>
                <w:szCs w:val="28"/>
              </w:rPr>
              <w:t>Здійснює моніторинг  призначення  та  виплати  державної соціальної допомоги, аналіз</w:t>
            </w:r>
            <w:r w:rsidR="003C7794" w:rsidRPr="002F2EE6">
              <w:rPr>
                <w:rFonts w:ascii="Times New Roman" w:hAnsi="Times New Roman"/>
                <w:color w:val="292B2C"/>
                <w:sz w:val="28"/>
                <w:szCs w:val="28"/>
              </w:rPr>
              <w:t xml:space="preserve">ує </w:t>
            </w:r>
            <w:r w:rsidRPr="002F2EE6">
              <w:rPr>
                <w:rFonts w:ascii="Times New Roman" w:hAnsi="Times New Roman"/>
                <w:color w:val="292B2C"/>
                <w:sz w:val="28"/>
                <w:szCs w:val="28"/>
              </w:rPr>
              <w:t xml:space="preserve"> причин</w:t>
            </w:r>
            <w:r w:rsidR="003C7794" w:rsidRPr="002F2EE6">
              <w:rPr>
                <w:rFonts w:ascii="Times New Roman" w:hAnsi="Times New Roman"/>
                <w:color w:val="292B2C"/>
                <w:sz w:val="28"/>
                <w:szCs w:val="28"/>
              </w:rPr>
              <w:t>и</w:t>
            </w:r>
            <w:r w:rsidRPr="002F2EE6">
              <w:rPr>
                <w:rFonts w:ascii="Times New Roman" w:hAnsi="Times New Roman"/>
                <w:color w:val="292B2C"/>
                <w:sz w:val="28"/>
                <w:szCs w:val="28"/>
              </w:rPr>
              <w:t xml:space="preserve">  порушення законодавства з питань надання державної соціальної допомоги</w:t>
            </w:r>
            <w:r w:rsidR="00493E0C">
              <w:rPr>
                <w:rFonts w:ascii="Times New Roman" w:hAnsi="Times New Roman"/>
                <w:color w:val="292B2C"/>
                <w:sz w:val="28"/>
                <w:szCs w:val="28"/>
              </w:rPr>
              <w:t>;</w:t>
            </w:r>
            <w:r w:rsidRPr="002F2EE6">
              <w:rPr>
                <w:rFonts w:ascii="Times New Roman" w:hAnsi="Times New Roman"/>
                <w:b/>
                <w:color w:val="292B2C"/>
                <w:sz w:val="28"/>
                <w:szCs w:val="28"/>
              </w:rPr>
              <w:t xml:space="preserve"> </w:t>
            </w:r>
          </w:p>
          <w:p w:rsidR="00840879" w:rsidRPr="002F2EE6" w:rsidRDefault="00840879" w:rsidP="004E1B6D">
            <w:pPr>
              <w:ind w:right="138"/>
              <w:jc w:val="both"/>
              <w:rPr>
                <w:rFonts w:ascii="Times New Roman" w:hAnsi="Times New Roman"/>
                <w:color w:val="292B2C"/>
                <w:sz w:val="28"/>
                <w:szCs w:val="28"/>
              </w:rPr>
            </w:pPr>
            <w:r w:rsidRPr="002F2EE6">
              <w:rPr>
                <w:rFonts w:ascii="Times New Roman" w:hAnsi="Times New Roman"/>
                <w:color w:val="292B2C"/>
                <w:sz w:val="28"/>
                <w:szCs w:val="28"/>
              </w:rPr>
              <w:t xml:space="preserve">Перевіряє достовірність і повноту інформації про майновий стан осіб, які входять до складу сім’ї, що звертається за </w:t>
            </w:r>
            <w:r w:rsidRPr="002F2EE6">
              <w:rPr>
                <w:rFonts w:ascii="Times New Roman" w:hAnsi="Times New Roman"/>
                <w:color w:val="292B2C"/>
                <w:sz w:val="28"/>
                <w:szCs w:val="28"/>
              </w:rPr>
              <w:br/>
              <w:t>призначенням всіх видів державної соціальної допомоги</w:t>
            </w:r>
            <w:r w:rsidR="004835C9" w:rsidRPr="002F2EE6">
              <w:rPr>
                <w:rFonts w:ascii="Times New Roman" w:hAnsi="Times New Roman"/>
                <w:color w:val="292B2C"/>
                <w:sz w:val="28"/>
                <w:szCs w:val="28"/>
              </w:rPr>
              <w:t xml:space="preserve"> згідно з даними Державного реєстру речових прав на нерухоме майно</w:t>
            </w:r>
            <w:r w:rsidR="00493E0C">
              <w:rPr>
                <w:rFonts w:ascii="Times New Roman" w:hAnsi="Times New Roman"/>
                <w:color w:val="292B2C"/>
                <w:sz w:val="28"/>
                <w:szCs w:val="28"/>
              </w:rPr>
              <w:t>;</w:t>
            </w:r>
            <w:r w:rsidRPr="002F2EE6">
              <w:rPr>
                <w:rFonts w:ascii="Times New Roman" w:hAnsi="Times New Roman"/>
                <w:color w:val="292B2C"/>
                <w:sz w:val="28"/>
                <w:szCs w:val="28"/>
              </w:rPr>
              <w:t xml:space="preserve"> </w:t>
            </w:r>
          </w:p>
          <w:p w:rsidR="00840879" w:rsidRPr="002F2EE6" w:rsidRDefault="00840879" w:rsidP="004E1B6D">
            <w:pPr>
              <w:ind w:right="138"/>
              <w:jc w:val="both"/>
              <w:rPr>
                <w:rFonts w:ascii="Times New Roman" w:hAnsi="Times New Roman"/>
                <w:color w:val="292B2C"/>
                <w:sz w:val="28"/>
                <w:szCs w:val="28"/>
              </w:rPr>
            </w:pPr>
            <w:r w:rsidRPr="002F2EE6">
              <w:rPr>
                <w:rFonts w:ascii="Times New Roman" w:hAnsi="Times New Roman"/>
                <w:color w:val="292B2C"/>
                <w:sz w:val="28"/>
                <w:szCs w:val="28"/>
              </w:rPr>
              <w:t>Проводить  вибіркову  перевірку особових  справ одержувачів державної  соціальної  допомоги</w:t>
            </w:r>
            <w:r w:rsidR="00493E0C">
              <w:rPr>
                <w:rFonts w:ascii="Times New Roman" w:hAnsi="Times New Roman"/>
                <w:color w:val="292B2C"/>
                <w:sz w:val="28"/>
                <w:szCs w:val="28"/>
              </w:rPr>
              <w:t>;</w:t>
            </w:r>
            <w:r w:rsidRPr="002F2EE6">
              <w:rPr>
                <w:rFonts w:ascii="Times New Roman" w:hAnsi="Times New Roman"/>
                <w:color w:val="292B2C"/>
                <w:sz w:val="28"/>
                <w:szCs w:val="28"/>
              </w:rPr>
              <w:t xml:space="preserve"> </w:t>
            </w:r>
          </w:p>
          <w:p w:rsidR="003C7794" w:rsidRPr="002F2EE6" w:rsidRDefault="003C7794" w:rsidP="004E1B6D">
            <w:pPr>
              <w:ind w:right="138"/>
              <w:jc w:val="both"/>
              <w:rPr>
                <w:rFonts w:ascii="Times New Roman" w:hAnsi="Times New Roman"/>
                <w:color w:val="292B2C"/>
                <w:sz w:val="28"/>
                <w:szCs w:val="28"/>
              </w:rPr>
            </w:pPr>
            <w:r w:rsidRPr="002F2EE6">
              <w:rPr>
                <w:rFonts w:ascii="Times New Roman" w:hAnsi="Times New Roman"/>
                <w:color w:val="292B2C"/>
                <w:sz w:val="28"/>
                <w:szCs w:val="28"/>
              </w:rPr>
              <w:t>Проводить за рішенням начальника управління або його заступника обстеження умов життя заявника (за його згодою) з метою визначення складу сім`ї, ступеня нужденності та можливостей  знаходження додаткових джерел для її існування шляхом опитування осіб, які входять до складу сім`ї , що звертається за призначенням державної соціальної допомоги</w:t>
            </w:r>
            <w:r w:rsidR="00493E0C">
              <w:rPr>
                <w:rFonts w:ascii="Times New Roman" w:hAnsi="Times New Roman"/>
                <w:color w:val="292B2C"/>
                <w:sz w:val="28"/>
                <w:szCs w:val="28"/>
              </w:rPr>
              <w:t>;</w:t>
            </w:r>
          </w:p>
          <w:p w:rsidR="006844E0" w:rsidRPr="002F2EE6" w:rsidRDefault="006844E0" w:rsidP="004E1B6D">
            <w:pPr>
              <w:ind w:right="138"/>
              <w:jc w:val="both"/>
              <w:rPr>
                <w:rFonts w:ascii="Times New Roman" w:hAnsi="Times New Roman"/>
                <w:color w:val="292B2C"/>
                <w:sz w:val="28"/>
                <w:szCs w:val="28"/>
              </w:rPr>
            </w:pPr>
            <w:r w:rsidRPr="002F2EE6">
              <w:rPr>
                <w:rFonts w:ascii="Times New Roman" w:hAnsi="Times New Roman"/>
                <w:color w:val="292B2C"/>
                <w:sz w:val="28"/>
                <w:szCs w:val="28"/>
              </w:rPr>
              <w:t>Проводить за рішенням начальника управління або його заступника перевірку інформації про фактичне місце проживання/перебування отримувачів державної соціальної допомоги та соціальних виплат із складенням акта обстеження матеріально-побутових умов сім`ї</w:t>
            </w:r>
            <w:r w:rsidR="00493E0C">
              <w:rPr>
                <w:rFonts w:ascii="Times New Roman" w:hAnsi="Times New Roman"/>
                <w:color w:val="292B2C"/>
                <w:sz w:val="28"/>
                <w:szCs w:val="28"/>
              </w:rPr>
              <w:t>;</w:t>
            </w:r>
          </w:p>
          <w:p w:rsidR="00DF307E" w:rsidRPr="002F2EE6" w:rsidRDefault="00DF307E" w:rsidP="004E1B6D">
            <w:pPr>
              <w:ind w:right="138"/>
              <w:jc w:val="both"/>
              <w:rPr>
                <w:rFonts w:ascii="Times New Roman" w:hAnsi="Times New Roman"/>
                <w:color w:val="292B2C"/>
                <w:sz w:val="28"/>
                <w:szCs w:val="28"/>
              </w:rPr>
            </w:pPr>
            <w:r w:rsidRPr="002F2EE6">
              <w:rPr>
                <w:rFonts w:ascii="Times New Roman" w:hAnsi="Times New Roman"/>
                <w:color w:val="292B2C"/>
                <w:sz w:val="28"/>
                <w:szCs w:val="28"/>
              </w:rPr>
              <w:lastRenderedPageBreak/>
              <w:t>Робить запити та безоплатно отримує від органів охорони здоров</w:t>
            </w:r>
            <w:r w:rsidRPr="002F2EE6">
              <w:rPr>
                <w:rFonts w:ascii="Times New Roman" w:hAnsi="Times New Roman"/>
                <w:color w:val="292B2C"/>
                <w:sz w:val="28"/>
                <w:szCs w:val="28"/>
                <w:lang w:val="ru-RU"/>
              </w:rPr>
              <w:t>`</w:t>
            </w:r>
            <w:r w:rsidRPr="002F2EE6">
              <w:rPr>
                <w:rFonts w:ascii="Times New Roman" w:hAnsi="Times New Roman"/>
                <w:color w:val="292B2C"/>
                <w:sz w:val="28"/>
                <w:szCs w:val="28"/>
              </w:rPr>
              <w:t>я, Територіального сервісного центру МВС</w:t>
            </w:r>
            <w:r w:rsidR="0001105B" w:rsidRPr="002F2EE6">
              <w:rPr>
                <w:rFonts w:ascii="Times New Roman" w:hAnsi="Times New Roman"/>
                <w:color w:val="292B2C"/>
                <w:sz w:val="28"/>
                <w:szCs w:val="28"/>
              </w:rPr>
              <w:t xml:space="preserve"> інформацію, необхідну для перевірки достовірності даних, отриманих від осіб, які звертаються за призначенням державної соціальної допомоги</w:t>
            </w:r>
            <w:r w:rsidR="00493E0C">
              <w:rPr>
                <w:rFonts w:ascii="Times New Roman" w:hAnsi="Times New Roman"/>
                <w:color w:val="292B2C"/>
                <w:sz w:val="28"/>
                <w:szCs w:val="28"/>
              </w:rPr>
              <w:t>;</w:t>
            </w:r>
          </w:p>
          <w:p w:rsidR="004835C9" w:rsidRPr="002F2EE6" w:rsidRDefault="004835C9" w:rsidP="004E1B6D">
            <w:pPr>
              <w:ind w:right="138"/>
              <w:jc w:val="both"/>
              <w:rPr>
                <w:rFonts w:ascii="Times New Roman" w:hAnsi="Times New Roman"/>
                <w:color w:val="292B2C"/>
                <w:sz w:val="28"/>
                <w:szCs w:val="28"/>
              </w:rPr>
            </w:pPr>
            <w:r w:rsidRPr="002F2EE6">
              <w:rPr>
                <w:rFonts w:ascii="Times New Roman" w:hAnsi="Times New Roman"/>
                <w:color w:val="292B2C"/>
                <w:sz w:val="28"/>
                <w:szCs w:val="28"/>
              </w:rPr>
              <w:t xml:space="preserve">Перевіряє </w:t>
            </w:r>
            <w:r w:rsidR="00997EFF" w:rsidRPr="002F2EE6">
              <w:rPr>
                <w:rFonts w:ascii="Times New Roman" w:hAnsi="Times New Roman"/>
                <w:color w:val="292B2C"/>
                <w:sz w:val="28"/>
                <w:szCs w:val="28"/>
              </w:rPr>
              <w:t>перебування на обліку в Єдиному реєстрі боржників осіб, що не сплачують аліменти для призначення відповідного виду допомог</w:t>
            </w:r>
            <w:r w:rsidR="00493E0C">
              <w:rPr>
                <w:rFonts w:ascii="Times New Roman" w:hAnsi="Times New Roman"/>
                <w:color w:val="292B2C"/>
                <w:sz w:val="28"/>
                <w:szCs w:val="28"/>
              </w:rPr>
              <w:t>;</w:t>
            </w:r>
          </w:p>
          <w:p w:rsidR="00840879" w:rsidRPr="002F2EE6" w:rsidRDefault="00840879" w:rsidP="004E1B6D">
            <w:pPr>
              <w:ind w:right="138"/>
              <w:jc w:val="both"/>
              <w:rPr>
                <w:rFonts w:ascii="Times New Roman" w:hAnsi="Times New Roman"/>
                <w:color w:val="292B2C"/>
                <w:sz w:val="28"/>
                <w:szCs w:val="28"/>
              </w:rPr>
            </w:pPr>
            <w:r w:rsidRPr="002F2EE6">
              <w:rPr>
                <w:rFonts w:ascii="Times New Roman" w:hAnsi="Times New Roman"/>
                <w:color w:val="292B2C"/>
                <w:sz w:val="28"/>
                <w:szCs w:val="28"/>
              </w:rPr>
              <w:t>Надає  пропозиції  щодо   припинення   надання  державної соціальної  допомоги,  позбавлення  права на продовження строку її надання,  зменшення  розміру  допомоги  у  випадках,  передбачених законодавством</w:t>
            </w:r>
            <w:r w:rsidR="00493E0C">
              <w:rPr>
                <w:rFonts w:ascii="Times New Roman" w:hAnsi="Times New Roman"/>
                <w:color w:val="292B2C"/>
                <w:sz w:val="28"/>
                <w:szCs w:val="28"/>
              </w:rPr>
              <w:t>;</w:t>
            </w:r>
          </w:p>
          <w:p w:rsidR="00997EFF" w:rsidRPr="002F2EE6" w:rsidRDefault="00997EFF" w:rsidP="00997EFF">
            <w:pPr>
              <w:ind w:right="138"/>
              <w:jc w:val="both"/>
              <w:rPr>
                <w:rFonts w:ascii="Times New Roman" w:hAnsi="Times New Roman"/>
                <w:color w:val="292B2C"/>
                <w:sz w:val="28"/>
                <w:szCs w:val="28"/>
              </w:rPr>
            </w:pPr>
            <w:r w:rsidRPr="002F2EE6">
              <w:rPr>
                <w:rFonts w:ascii="Times New Roman" w:hAnsi="Times New Roman"/>
                <w:color w:val="292B2C"/>
                <w:sz w:val="28"/>
                <w:szCs w:val="28"/>
              </w:rPr>
              <w:t>Перевіряє осіб, що зареєстровані, як ФОП, в реєстрі державної податкової інспекції</w:t>
            </w:r>
            <w:r w:rsidR="00493E0C">
              <w:rPr>
                <w:rFonts w:ascii="Times New Roman" w:hAnsi="Times New Roman"/>
                <w:color w:val="292B2C"/>
                <w:sz w:val="28"/>
                <w:szCs w:val="28"/>
              </w:rPr>
              <w:t>;</w:t>
            </w:r>
          </w:p>
          <w:p w:rsidR="00997EFF" w:rsidRPr="002F2EE6" w:rsidRDefault="00997EFF" w:rsidP="00997EFF">
            <w:pPr>
              <w:ind w:right="138"/>
              <w:jc w:val="both"/>
              <w:rPr>
                <w:rFonts w:ascii="Times New Roman" w:hAnsi="Times New Roman"/>
                <w:color w:val="292B2C"/>
                <w:sz w:val="28"/>
                <w:szCs w:val="28"/>
              </w:rPr>
            </w:pPr>
            <w:r w:rsidRPr="002F2EE6">
              <w:rPr>
                <w:rFonts w:ascii="Times New Roman" w:hAnsi="Times New Roman"/>
                <w:color w:val="292B2C"/>
                <w:sz w:val="28"/>
                <w:szCs w:val="28"/>
              </w:rPr>
              <w:t>Надає фізичним та юридичним особам консультації та рекомендації з питань призначення державної соціальної допомоги</w:t>
            </w:r>
            <w:r w:rsidR="00493E0C">
              <w:rPr>
                <w:rFonts w:ascii="Times New Roman" w:hAnsi="Times New Roman"/>
                <w:color w:val="292B2C"/>
                <w:sz w:val="28"/>
                <w:szCs w:val="28"/>
              </w:rPr>
              <w:t>;</w:t>
            </w:r>
          </w:p>
          <w:p w:rsidR="00123237" w:rsidRPr="002F2EE6" w:rsidRDefault="00123237" w:rsidP="00997EFF">
            <w:pPr>
              <w:ind w:right="138"/>
              <w:jc w:val="both"/>
              <w:rPr>
                <w:rFonts w:ascii="Times New Roman" w:hAnsi="Times New Roman"/>
                <w:sz w:val="28"/>
                <w:szCs w:val="28"/>
              </w:rPr>
            </w:pPr>
            <w:r w:rsidRPr="002F2EE6">
              <w:rPr>
                <w:rFonts w:ascii="Times New Roman" w:hAnsi="Times New Roman"/>
                <w:color w:val="292B2C"/>
                <w:sz w:val="28"/>
                <w:szCs w:val="28"/>
              </w:rPr>
              <w:t>Щомісячно подає інформацію щодо належного опрацювання рекомендацій за результатами верифікації державних пільг, житлових субсидій, допомог.</w:t>
            </w:r>
          </w:p>
        </w:tc>
      </w:tr>
      <w:tr w:rsidR="00840879" w:rsidRPr="002F2EE6" w:rsidTr="00D10B7A">
        <w:tc>
          <w:tcPr>
            <w:tcW w:w="4314" w:type="dxa"/>
            <w:gridSpan w:val="2"/>
            <w:tcBorders>
              <w:top w:val="single" w:sz="2" w:space="0" w:color="auto"/>
              <w:left w:val="single" w:sz="2" w:space="0" w:color="auto"/>
              <w:bottom w:val="single" w:sz="2" w:space="0" w:color="auto"/>
              <w:right w:val="single" w:sz="2" w:space="0" w:color="auto"/>
            </w:tcBorders>
          </w:tcPr>
          <w:p w:rsidR="00840879" w:rsidRPr="002F2EE6" w:rsidRDefault="00840879" w:rsidP="004E1B6D">
            <w:pPr>
              <w:rPr>
                <w:rFonts w:ascii="Times New Roman" w:hAnsi="Times New Roman"/>
                <w:sz w:val="28"/>
                <w:szCs w:val="28"/>
              </w:rPr>
            </w:pPr>
            <w:r w:rsidRPr="002F2EE6">
              <w:rPr>
                <w:rFonts w:ascii="Times New Roman" w:hAnsi="Times New Roman"/>
                <w:sz w:val="28"/>
                <w:szCs w:val="28"/>
              </w:rPr>
              <w:lastRenderedPageBreak/>
              <w:t>Умови оплати праці</w:t>
            </w:r>
          </w:p>
        </w:tc>
        <w:tc>
          <w:tcPr>
            <w:tcW w:w="5693" w:type="dxa"/>
            <w:tcBorders>
              <w:top w:val="single" w:sz="2" w:space="0" w:color="auto"/>
              <w:left w:val="single" w:sz="2" w:space="0" w:color="auto"/>
              <w:bottom w:val="single" w:sz="2" w:space="0" w:color="auto"/>
              <w:right w:val="single" w:sz="2" w:space="0" w:color="auto"/>
            </w:tcBorders>
          </w:tcPr>
          <w:p w:rsidR="00840879" w:rsidRPr="002F2EE6" w:rsidRDefault="00840879" w:rsidP="004E1B6D">
            <w:pPr>
              <w:autoSpaceDE w:val="0"/>
              <w:autoSpaceDN w:val="0"/>
              <w:adjustRightInd w:val="0"/>
              <w:jc w:val="both"/>
              <w:rPr>
                <w:rFonts w:ascii="Times New Roman" w:hAnsi="Times New Roman"/>
                <w:sz w:val="28"/>
                <w:szCs w:val="28"/>
              </w:rPr>
            </w:pPr>
            <w:r w:rsidRPr="002F2EE6">
              <w:rPr>
                <w:rFonts w:ascii="Times New Roman" w:hAnsi="Times New Roman"/>
                <w:sz w:val="28"/>
                <w:szCs w:val="28"/>
              </w:rPr>
              <w:t>1) Посадовий оклад - 5950,00</w:t>
            </w:r>
            <w:r w:rsidRPr="002F2EE6">
              <w:rPr>
                <w:rFonts w:ascii="Times New Roman" w:hAnsi="Times New Roman"/>
                <w:color w:val="FF0000"/>
                <w:sz w:val="28"/>
                <w:szCs w:val="28"/>
              </w:rPr>
              <w:t xml:space="preserve"> </w:t>
            </w:r>
            <w:r w:rsidRPr="002F2EE6">
              <w:rPr>
                <w:rFonts w:ascii="Times New Roman" w:hAnsi="Times New Roman"/>
                <w:sz w:val="28"/>
                <w:szCs w:val="28"/>
              </w:rPr>
              <w:t xml:space="preserve"> гривень.</w:t>
            </w:r>
          </w:p>
          <w:p w:rsidR="00840879" w:rsidRPr="002F2EE6" w:rsidRDefault="00840879" w:rsidP="004E1B6D">
            <w:pPr>
              <w:autoSpaceDE w:val="0"/>
              <w:autoSpaceDN w:val="0"/>
              <w:adjustRightInd w:val="0"/>
              <w:jc w:val="both"/>
              <w:rPr>
                <w:rFonts w:ascii="Times New Roman" w:hAnsi="Times New Roman"/>
                <w:sz w:val="28"/>
                <w:szCs w:val="28"/>
              </w:rPr>
            </w:pPr>
            <w:r w:rsidRPr="002F2EE6">
              <w:rPr>
                <w:rFonts w:ascii="Times New Roman" w:hAnsi="Times New Roman"/>
                <w:sz w:val="28"/>
                <w:szCs w:val="28"/>
              </w:rPr>
              <w:t>2) Розміри надбавки до посадового окладу за ранг державного службовця, додаткових стимулюючих виплат (надбавки за інтенсивність праці та за виконання особливо важливої роботи) визначаються та встановлюються відповідно до постанови Кабінету Міністрів України від 18.01.2017 № 15 «Питання оплати праці працівників державних органів» (із змінами).</w:t>
            </w:r>
          </w:p>
          <w:p w:rsidR="00840879" w:rsidRPr="002F2EE6" w:rsidRDefault="00840879" w:rsidP="004E1B6D">
            <w:pPr>
              <w:autoSpaceDE w:val="0"/>
              <w:autoSpaceDN w:val="0"/>
              <w:adjustRightInd w:val="0"/>
              <w:jc w:val="both"/>
              <w:rPr>
                <w:rFonts w:ascii="Times New Roman" w:hAnsi="Times New Roman"/>
                <w:sz w:val="28"/>
                <w:szCs w:val="28"/>
              </w:rPr>
            </w:pPr>
            <w:r w:rsidRPr="002F2EE6">
              <w:rPr>
                <w:rFonts w:ascii="Times New Roman" w:hAnsi="Times New Roman"/>
                <w:sz w:val="28"/>
                <w:szCs w:val="28"/>
                <w:lang w:val="ru-RU"/>
              </w:rPr>
              <w:t xml:space="preserve">3) </w:t>
            </w:r>
            <w:r w:rsidRPr="002F2EE6">
              <w:rPr>
                <w:rFonts w:ascii="Times New Roman" w:hAnsi="Times New Roman"/>
                <w:sz w:val="28"/>
                <w:szCs w:val="28"/>
              </w:rPr>
              <w:t xml:space="preserve">Преміювання відповідно до </w:t>
            </w:r>
            <w:proofErr w:type="gramStart"/>
            <w:r w:rsidRPr="002F2EE6">
              <w:rPr>
                <w:rFonts w:ascii="Times New Roman" w:hAnsi="Times New Roman"/>
                <w:sz w:val="28"/>
                <w:szCs w:val="28"/>
              </w:rPr>
              <w:t>чинного</w:t>
            </w:r>
            <w:proofErr w:type="gramEnd"/>
            <w:r w:rsidRPr="002F2EE6">
              <w:rPr>
                <w:rFonts w:ascii="Times New Roman" w:hAnsi="Times New Roman"/>
                <w:sz w:val="28"/>
                <w:szCs w:val="28"/>
              </w:rPr>
              <w:t xml:space="preserve"> законодавства.</w:t>
            </w:r>
          </w:p>
        </w:tc>
      </w:tr>
      <w:tr w:rsidR="00840879" w:rsidRPr="002F2EE6" w:rsidTr="00D10B7A">
        <w:tc>
          <w:tcPr>
            <w:tcW w:w="4314" w:type="dxa"/>
            <w:gridSpan w:val="2"/>
            <w:tcBorders>
              <w:top w:val="single" w:sz="2" w:space="0" w:color="auto"/>
              <w:left w:val="single" w:sz="2" w:space="0" w:color="auto"/>
              <w:bottom w:val="single" w:sz="2" w:space="0" w:color="auto"/>
              <w:right w:val="single" w:sz="2" w:space="0" w:color="auto"/>
            </w:tcBorders>
          </w:tcPr>
          <w:p w:rsidR="00840879" w:rsidRPr="002F2EE6" w:rsidRDefault="00840879" w:rsidP="004E1B6D">
            <w:pPr>
              <w:rPr>
                <w:rFonts w:ascii="Times New Roman" w:hAnsi="Times New Roman"/>
                <w:sz w:val="28"/>
                <w:szCs w:val="28"/>
              </w:rPr>
            </w:pPr>
            <w:r w:rsidRPr="002F2EE6">
              <w:rPr>
                <w:rFonts w:ascii="Times New Roman" w:hAnsi="Times New Roman"/>
                <w:sz w:val="28"/>
                <w:szCs w:val="28"/>
              </w:rPr>
              <w:t>Інформація про строковість чи безстроковість призначення на посаду</w:t>
            </w:r>
          </w:p>
        </w:tc>
        <w:tc>
          <w:tcPr>
            <w:tcW w:w="5693" w:type="dxa"/>
            <w:tcBorders>
              <w:top w:val="single" w:sz="2" w:space="0" w:color="auto"/>
              <w:left w:val="single" w:sz="2" w:space="0" w:color="auto"/>
              <w:bottom w:val="single" w:sz="2" w:space="0" w:color="auto"/>
              <w:right w:val="single" w:sz="2" w:space="0" w:color="auto"/>
            </w:tcBorders>
          </w:tcPr>
          <w:p w:rsidR="00D10B7A" w:rsidRPr="002F2EE6" w:rsidRDefault="00D10B7A" w:rsidP="00D10B7A">
            <w:pPr>
              <w:jc w:val="both"/>
              <w:rPr>
                <w:sz w:val="28"/>
                <w:szCs w:val="28"/>
              </w:rPr>
            </w:pPr>
            <w:r w:rsidRPr="002F2EE6">
              <w:rPr>
                <w:sz w:val="28"/>
                <w:szCs w:val="28"/>
                <w:lang w:eastAsia="en-US"/>
              </w:rPr>
              <w:t>Безстроково</w:t>
            </w:r>
          </w:p>
          <w:p w:rsidR="00840879" w:rsidRPr="002F2EE6" w:rsidRDefault="00D10B7A" w:rsidP="00D10B7A">
            <w:pPr>
              <w:rPr>
                <w:rFonts w:ascii="Times New Roman" w:hAnsi="Times New Roman"/>
                <w:color w:val="000000"/>
                <w:sz w:val="28"/>
                <w:szCs w:val="28"/>
              </w:rPr>
            </w:pPr>
            <w:r w:rsidRPr="002F2EE6">
              <w:rPr>
                <w:sz w:val="28"/>
                <w:szCs w:val="28"/>
              </w:rPr>
              <w:t>(для особи, яка досягла 65-річного  віку, строк призначення встановлюється відповідно до пункту 4 частини другої статті 34 Закону України «Про державну службу»)</w:t>
            </w:r>
          </w:p>
        </w:tc>
      </w:tr>
      <w:tr w:rsidR="00840879" w:rsidRPr="002F2EE6" w:rsidTr="00D10B7A">
        <w:tc>
          <w:tcPr>
            <w:tcW w:w="4314" w:type="dxa"/>
            <w:gridSpan w:val="2"/>
            <w:tcBorders>
              <w:top w:val="single" w:sz="2" w:space="0" w:color="auto"/>
              <w:left w:val="single" w:sz="2" w:space="0" w:color="auto"/>
              <w:bottom w:val="single" w:sz="2" w:space="0" w:color="auto"/>
              <w:right w:val="single" w:sz="2" w:space="0" w:color="auto"/>
            </w:tcBorders>
          </w:tcPr>
          <w:p w:rsidR="00840879" w:rsidRPr="002F2EE6" w:rsidRDefault="00840879" w:rsidP="004E1B6D">
            <w:pPr>
              <w:rPr>
                <w:rFonts w:ascii="Times New Roman" w:hAnsi="Times New Roman"/>
                <w:sz w:val="28"/>
                <w:szCs w:val="28"/>
              </w:rPr>
            </w:pPr>
            <w:r w:rsidRPr="002F2EE6">
              <w:rPr>
                <w:rFonts w:ascii="Times New Roman" w:hAnsi="Times New Roman"/>
                <w:sz w:val="28"/>
                <w:szCs w:val="28"/>
              </w:rPr>
              <w:t>Перелік інформації, необхідної для участі в конкурсі, та строк</w:t>
            </w:r>
            <w:r w:rsidR="004E1B6D" w:rsidRPr="002F2EE6">
              <w:rPr>
                <w:rFonts w:ascii="Times New Roman" w:hAnsi="Times New Roman"/>
                <w:sz w:val="28"/>
                <w:szCs w:val="28"/>
              </w:rPr>
              <w:t>и</w:t>
            </w:r>
            <w:r w:rsidRPr="002F2EE6">
              <w:rPr>
                <w:rFonts w:ascii="Times New Roman" w:hAnsi="Times New Roman"/>
                <w:sz w:val="28"/>
                <w:szCs w:val="28"/>
              </w:rPr>
              <w:t xml:space="preserve"> її подання</w:t>
            </w:r>
          </w:p>
        </w:tc>
        <w:tc>
          <w:tcPr>
            <w:tcW w:w="5693" w:type="dxa"/>
            <w:tcBorders>
              <w:top w:val="single" w:sz="2" w:space="0" w:color="auto"/>
              <w:left w:val="single" w:sz="2" w:space="0" w:color="auto"/>
              <w:bottom w:val="single" w:sz="2" w:space="0" w:color="auto"/>
              <w:right w:val="single" w:sz="2" w:space="0" w:color="auto"/>
            </w:tcBorders>
          </w:tcPr>
          <w:p w:rsidR="006E1108" w:rsidRPr="002F2EE6" w:rsidRDefault="006E1108" w:rsidP="006E1108">
            <w:pPr>
              <w:jc w:val="both"/>
              <w:rPr>
                <w:sz w:val="28"/>
                <w:szCs w:val="28"/>
              </w:rPr>
            </w:pPr>
            <w:r w:rsidRPr="002F2EE6">
              <w:rPr>
                <w:sz w:val="28"/>
                <w:szCs w:val="28"/>
              </w:rPr>
              <w:t xml:space="preserve">1. Заява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 затвердженого постановою Кабінету Міністрів України від 25.03.2016 №246 (зі змінами);                         </w:t>
            </w:r>
          </w:p>
          <w:p w:rsidR="006E1108" w:rsidRPr="002F2EE6" w:rsidRDefault="006E1108" w:rsidP="006E1108">
            <w:pPr>
              <w:jc w:val="both"/>
              <w:rPr>
                <w:sz w:val="28"/>
                <w:szCs w:val="28"/>
              </w:rPr>
            </w:pPr>
            <w:r w:rsidRPr="002F2EE6">
              <w:rPr>
                <w:sz w:val="28"/>
                <w:szCs w:val="28"/>
              </w:rPr>
              <w:t>2. Резюме за формою згідно з додатком 2</w:t>
            </w:r>
            <w:r w:rsidRPr="002F2EE6">
              <w:rPr>
                <w:sz w:val="28"/>
                <w:szCs w:val="28"/>
                <w:vertAlign w:val="superscript"/>
              </w:rPr>
              <w:t>1</w:t>
            </w:r>
            <w:r w:rsidRPr="002F2EE6">
              <w:rPr>
                <w:sz w:val="28"/>
                <w:szCs w:val="28"/>
              </w:rPr>
              <w:t xml:space="preserve"> Порядку проведення конкурсу на зайняття посад державної служби, затвердженого постановою Кабінету Міністрів України від 25.03.2016 № 246 (зі змінами), в якому обов’язково зазначається така інформація:</w:t>
            </w:r>
          </w:p>
          <w:p w:rsidR="006E1108" w:rsidRPr="002F2EE6" w:rsidRDefault="006E1108" w:rsidP="006E1108">
            <w:pPr>
              <w:jc w:val="both"/>
              <w:rPr>
                <w:sz w:val="28"/>
                <w:szCs w:val="28"/>
              </w:rPr>
            </w:pPr>
            <w:r w:rsidRPr="002F2EE6">
              <w:rPr>
                <w:sz w:val="28"/>
                <w:szCs w:val="28"/>
              </w:rPr>
              <w:t>-</w:t>
            </w:r>
            <w:r w:rsidRPr="002F2EE6">
              <w:rPr>
                <w:sz w:val="28"/>
                <w:szCs w:val="28"/>
                <w:lang w:val="ru-RU"/>
              </w:rPr>
              <w:t xml:space="preserve">  </w:t>
            </w:r>
            <w:r w:rsidRPr="002F2EE6">
              <w:rPr>
                <w:sz w:val="28"/>
                <w:szCs w:val="28"/>
              </w:rPr>
              <w:t>прізвище, ім’я, по батькові кандидата;</w:t>
            </w:r>
          </w:p>
          <w:p w:rsidR="006E1108" w:rsidRPr="002F2EE6" w:rsidRDefault="006E1108" w:rsidP="006E1108">
            <w:pPr>
              <w:jc w:val="both"/>
              <w:rPr>
                <w:sz w:val="28"/>
                <w:szCs w:val="28"/>
              </w:rPr>
            </w:pPr>
            <w:r w:rsidRPr="002F2EE6">
              <w:rPr>
                <w:sz w:val="28"/>
                <w:szCs w:val="28"/>
              </w:rPr>
              <w:t>- реквізити документа, що посвідчує особу та підтверджує громадянство України;</w:t>
            </w:r>
          </w:p>
          <w:p w:rsidR="006E1108" w:rsidRPr="002F2EE6" w:rsidRDefault="006E1108" w:rsidP="006E1108">
            <w:pPr>
              <w:tabs>
                <w:tab w:val="left" w:pos="205"/>
              </w:tabs>
              <w:jc w:val="both"/>
              <w:rPr>
                <w:sz w:val="28"/>
                <w:szCs w:val="28"/>
              </w:rPr>
            </w:pPr>
            <w:r w:rsidRPr="002F2EE6">
              <w:rPr>
                <w:sz w:val="28"/>
                <w:szCs w:val="28"/>
              </w:rPr>
              <w:t>- підтвердження наявності відповідного ступеня вищої освіти;</w:t>
            </w:r>
          </w:p>
          <w:p w:rsidR="006E1108" w:rsidRPr="002F2EE6" w:rsidRDefault="006E1108" w:rsidP="006E1108">
            <w:pPr>
              <w:jc w:val="both"/>
              <w:rPr>
                <w:sz w:val="28"/>
                <w:szCs w:val="28"/>
              </w:rPr>
            </w:pPr>
            <w:r w:rsidRPr="002F2EE6">
              <w:rPr>
                <w:sz w:val="28"/>
                <w:szCs w:val="28"/>
              </w:rPr>
              <w:t>- підтвердження рівня вільного володіння державною мовою;</w:t>
            </w:r>
          </w:p>
          <w:p w:rsidR="006E1108" w:rsidRPr="002F2EE6" w:rsidRDefault="006E1108" w:rsidP="006E1108">
            <w:pPr>
              <w:jc w:val="both"/>
              <w:rPr>
                <w:sz w:val="28"/>
                <w:szCs w:val="28"/>
              </w:rPr>
            </w:pPr>
            <w:r w:rsidRPr="002F2EE6">
              <w:rPr>
                <w:sz w:val="28"/>
                <w:szCs w:val="28"/>
              </w:rPr>
              <w:t>- відомості про стаж роботи, стаж державної служби (за наявності), досвід роботи на відповідних посадах у сфері, визначеній в умовах конкурсу, та на керівних посадах (за наявності відповідних вимог).</w:t>
            </w:r>
          </w:p>
          <w:p w:rsidR="006E1108" w:rsidRPr="002F2EE6" w:rsidRDefault="006E1108" w:rsidP="006E1108">
            <w:pPr>
              <w:jc w:val="both"/>
              <w:rPr>
                <w:sz w:val="28"/>
                <w:szCs w:val="28"/>
              </w:rPr>
            </w:pPr>
            <w:r w:rsidRPr="002F2EE6">
              <w:rPr>
                <w:sz w:val="28"/>
                <w:szCs w:val="28"/>
              </w:rPr>
              <w:t xml:space="preserve">3. Заява, в якій повідомляється, що до особи не застосовуються заборони, </w:t>
            </w:r>
            <w:r w:rsidRPr="002F2EE6">
              <w:rPr>
                <w:sz w:val="28"/>
                <w:szCs w:val="28"/>
                <w:lang w:val="ru-RU"/>
              </w:rPr>
              <w:t xml:space="preserve"> </w:t>
            </w:r>
            <w:r w:rsidRPr="002F2EE6">
              <w:rPr>
                <w:sz w:val="28"/>
                <w:szCs w:val="28"/>
              </w:rPr>
              <w:t>визначені частиною третьою або четвертою статті 1 Закону України «Про очищення влади», та надається згода на проходження перевірки і на оприлюднення відомостей стосовно неї відповідно до зазначеного Закону.</w:t>
            </w:r>
          </w:p>
          <w:p w:rsidR="006E1108" w:rsidRPr="002F2EE6" w:rsidRDefault="006E1108" w:rsidP="006E1108">
            <w:pPr>
              <w:jc w:val="both"/>
              <w:rPr>
                <w:sz w:val="28"/>
                <w:szCs w:val="28"/>
              </w:rPr>
            </w:pPr>
            <w:r w:rsidRPr="002F2EE6">
              <w:rPr>
                <w:sz w:val="28"/>
                <w:szCs w:val="28"/>
              </w:rPr>
              <w:t xml:space="preserve">Подання додатків до заяви не є обов’язковим. </w:t>
            </w:r>
          </w:p>
          <w:p w:rsidR="006E1108" w:rsidRPr="002F2EE6" w:rsidRDefault="006E1108" w:rsidP="006E1108">
            <w:pPr>
              <w:jc w:val="both"/>
              <w:rPr>
                <w:sz w:val="28"/>
                <w:szCs w:val="28"/>
              </w:rPr>
            </w:pPr>
          </w:p>
          <w:p w:rsidR="006E1108" w:rsidRPr="002F2EE6" w:rsidRDefault="006E1108" w:rsidP="006E1108">
            <w:pPr>
              <w:jc w:val="both"/>
              <w:rPr>
                <w:color w:val="000000"/>
                <w:sz w:val="28"/>
                <w:szCs w:val="28"/>
              </w:rPr>
            </w:pPr>
            <w:r w:rsidRPr="002F2EE6">
              <w:rPr>
                <w:b/>
                <w:sz w:val="28"/>
                <w:szCs w:val="28"/>
              </w:rPr>
              <w:t xml:space="preserve">Документи приймаються до </w:t>
            </w:r>
            <w:r w:rsidR="009C48F4">
              <w:rPr>
                <w:b/>
                <w:sz w:val="28"/>
                <w:szCs w:val="28"/>
              </w:rPr>
              <w:t>17</w:t>
            </w:r>
            <w:r w:rsidRPr="002F2EE6">
              <w:rPr>
                <w:b/>
                <w:sz w:val="28"/>
                <w:szCs w:val="28"/>
              </w:rPr>
              <w:t xml:space="preserve"> год. </w:t>
            </w:r>
            <w:r w:rsidR="009C48F4">
              <w:rPr>
                <w:b/>
                <w:sz w:val="28"/>
                <w:szCs w:val="28"/>
              </w:rPr>
              <w:t>00</w:t>
            </w:r>
            <w:r w:rsidRPr="002F2EE6">
              <w:rPr>
                <w:b/>
                <w:sz w:val="28"/>
                <w:szCs w:val="28"/>
              </w:rPr>
              <w:t xml:space="preserve"> хв. </w:t>
            </w:r>
            <w:r w:rsidR="009C48F4">
              <w:rPr>
                <w:b/>
                <w:sz w:val="28"/>
                <w:szCs w:val="28"/>
              </w:rPr>
              <w:t>31</w:t>
            </w:r>
            <w:r w:rsidRPr="002F2EE6">
              <w:rPr>
                <w:b/>
                <w:sz w:val="28"/>
                <w:szCs w:val="28"/>
              </w:rPr>
              <w:t>.05.2021</w:t>
            </w:r>
            <w:r w:rsidRPr="002F2EE6">
              <w:rPr>
                <w:sz w:val="28"/>
                <w:szCs w:val="28"/>
              </w:rPr>
              <w:t>.</w:t>
            </w:r>
          </w:p>
          <w:p w:rsidR="00840879" w:rsidRPr="002F2EE6" w:rsidRDefault="00840879" w:rsidP="004E1B6D">
            <w:pPr>
              <w:autoSpaceDE w:val="0"/>
              <w:autoSpaceDN w:val="0"/>
              <w:adjustRightInd w:val="0"/>
              <w:jc w:val="both"/>
              <w:rPr>
                <w:rFonts w:ascii="Times New Roman" w:hAnsi="Times New Roman"/>
                <w:sz w:val="28"/>
                <w:szCs w:val="28"/>
              </w:rPr>
            </w:pPr>
          </w:p>
        </w:tc>
      </w:tr>
      <w:tr w:rsidR="00840879" w:rsidRPr="002F2EE6" w:rsidTr="00D10B7A">
        <w:tc>
          <w:tcPr>
            <w:tcW w:w="4314" w:type="dxa"/>
            <w:gridSpan w:val="2"/>
            <w:tcBorders>
              <w:top w:val="single" w:sz="2" w:space="0" w:color="auto"/>
              <w:left w:val="single" w:sz="2" w:space="0" w:color="auto"/>
              <w:bottom w:val="single" w:sz="2" w:space="0" w:color="auto"/>
              <w:right w:val="single" w:sz="2" w:space="0" w:color="auto"/>
            </w:tcBorders>
          </w:tcPr>
          <w:p w:rsidR="00840879" w:rsidRPr="002F2EE6" w:rsidRDefault="00840879" w:rsidP="004E1B6D">
            <w:pPr>
              <w:rPr>
                <w:rFonts w:ascii="Times New Roman" w:hAnsi="Times New Roman"/>
                <w:sz w:val="28"/>
                <w:szCs w:val="28"/>
              </w:rPr>
            </w:pPr>
            <w:r w:rsidRPr="002F2EE6">
              <w:rPr>
                <w:rFonts w:ascii="Times New Roman" w:hAnsi="Times New Roman"/>
                <w:sz w:val="28"/>
                <w:szCs w:val="28"/>
              </w:rPr>
              <w:t>Додаткові (необов’язкові) документи</w:t>
            </w:r>
          </w:p>
        </w:tc>
        <w:tc>
          <w:tcPr>
            <w:tcW w:w="5693" w:type="dxa"/>
            <w:tcBorders>
              <w:top w:val="single" w:sz="2" w:space="0" w:color="auto"/>
              <w:left w:val="single" w:sz="2" w:space="0" w:color="auto"/>
              <w:bottom w:val="single" w:sz="2" w:space="0" w:color="auto"/>
              <w:right w:val="single" w:sz="2" w:space="0" w:color="auto"/>
            </w:tcBorders>
          </w:tcPr>
          <w:p w:rsidR="00840879" w:rsidRPr="002F2EE6" w:rsidRDefault="006E1108" w:rsidP="006E1108">
            <w:pPr>
              <w:jc w:val="both"/>
              <w:rPr>
                <w:rFonts w:ascii="Times New Roman" w:hAnsi="Times New Roman"/>
                <w:sz w:val="28"/>
                <w:szCs w:val="28"/>
              </w:rPr>
            </w:pPr>
            <w:r w:rsidRPr="002F2EE6">
              <w:rPr>
                <w:rFonts w:ascii="Times New Roman" w:hAnsi="Times New Roman"/>
                <w:sz w:val="28"/>
                <w:szCs w:val="28"/>
              </w:rPr>
              <w:t>З</w:t>
            </w:r>
            <w:r w:rsidR="00840879" w:rsidRPr="002F2EE6">
              <w:rPr>
                <w:rFonts w:ascii="Times New Roman" w:hAnsi="Times New Roman"/>
                <w:sz w:val="28"/>
                <w:szCs w:val="28"/>
              </w:rPr>
              <w:t>аява щодо забезпечення розумним пристосуванням за формою згідно з додатком 3 до Порядку проведення конкурсу на зайняття посад державної служби, затвердженого постановою Кабінету Міністрів України від 25.03.2016 № 246</w:t>
            </w:r>
            <w:r w:rsidRPr="002F2EE6">
              <w:rPr>
                <w:rFonts w:ascii="Times New Roman" w:hAnsi="Times New Roman"/>
                <w:sz w:val="28"/>
                <w:szCs w:val="28"/>
              </w:rPr>
              <w:t>.</w:t>
            </w:r>
          </w:p>
        </w:tc>
      </w:tr>
      <w:tr w:rsidR="006E1108" w:rsidRPr="002F2EE6" w:rsidTr="00D10B7A">
        <w:tc>
          <w:tcPr>
            <w:tcW w:w="4314" w:type="dxa"/>
            <w:gridSpan w:val="2"/>
            <w:tcBorders>
              <w:top w:val="single" w:sz="2" w:space="0" w:color="auto"/>
              <w:left w:val="single" w:sz="2" w:space="0" w:color="auto"/>
              <w:bottom w:val="single" w:sz="2" w:space="0" w:color="auto"/>
              <w:right w:val="single" w:sz="2" w:space="0" w:color="auto"/>
            </w:tcBorders>
          </w:tcPr>
          <w:p w:rsidR="006E1108" w:rsidRPr="002F2EE6" w:rsidRDefault="006E1108" w:rsidP="006E1108">
            <w:pPr>
              <w:rPr>
                <w:rFonts w:ascii="Times New Roman" w:hAnsi="Times New Roman"/>
                <w:sz w:val="28"/>
                <w:szCs w:val="28"/>
              </w:rPr>
            </w:pPr>
            <w:r w:rsidRPr="002F2EE6">
              <w:rPr>
                <w:rFonts w:ascii="Times New Roman" w:hAnsi="Times New Roman"/>
                <w:sz w:val="28"/>
                <w:szCs w:val="28"/>
              </w:rPr>
              <w:t>Дата і час проведення тестування кандидатів</w:t>
            </w:r>
          </w:p>
        </w:tc>
        <w:tc>
          <w:tcPr>
            <w:tcW w:w="5693" w:type="dxa"/>
            <w:tcBorders>
              <w:top w:val="single" w:sz="2" w:space="0" w:color="auto"/>
              <w:left w:val="single" w:sz="2" w:space="0" w:color="auto"/>
              <w:bottom w:val="single" w:sz="2" w:space="0" w:color="auto"/>
              <w:right w:val="single" w:sz="2" w:space="0" w:color="auto"/>
            </w:tcBorders>
          </w:tcPr>
          <w:p w:rsidR="006E1108" w:rsidRPr="002F2EE6" w:rsidRDefault="006E1108" w:rsidP="002E1064">
            <w:pPr>
              <w:jc w:val="both"/>
              <w:rPr>
                <w:rFonts w:ascii="Times New Roman" w:hAnsi="Times New Roman"/>
                <w:sz w:val="28"/>
                <w:szCs w:val="28"/>
              </w:rPr>
            </w:pPr>
            <w:r w:rsidRPr="002F2EE6">
              <w:rPr>
                <w:rFonts w:ascii="Times New Roman" w:hAnsi="Times New Roman"/>
                <w:sz w:val="28"/>
                <w:szCs w:val="28"/>
              </w:rPr>
              <w:t>0</w:t>
            </w:r>
            <w:r w:rsidR="002E1064">
              <w:rPr>
                <w:rFonts w:ascii="Times New Roman" w:hAnsi="Times New Roman"/>
                <w:sz w:val="28"/>
                <w:szCs w:val="28"/>
              </w:rPr>
              <w:t>3</w:t>
            </w:r>
            <w:r w:rsidRPr="002F2EE6">
              <w:rPr>
                <w:rFonts w:ascii="Times New Roman" w:hAnsi="Times New Roman"/>
                <w:sz w:val="28"/>
                <w:szCs w:val="28"/>
              </w:rPr>
              <w:t>.06.2021 о 10.00 год.00 хв.</w:t>
            </w:r>
          </w:p>
        </w:tc>
      </w:tr>
      <w:tr w:rsidR="00840879" w:rsidRPr="002F2EE6" w:rsidTr="00D10B7A">
        <w:tc>
          <w:tcPr>
            <w:tcW w:w="4314" w:type="dxa"/>
            <w:gridSpan w:val="2"/>
            <w:tcBorders>
              <w:top w:val="single" w:sz="2" w:space="0" w:color="auto"/>
              <w:left w:val="single" w:sz="2" w:space="0" w:color="auto"/>
              <w:bottom w:val="single" w:sz="2" w:space="0" w:color="auto"/>
              <w:right w:val="single" w:sz="2" w:space="0" w:color="auto"/>
            </w:tcBorders>
          </w:tcPr>
          <w:p w:rsidR="00840879" w:rsidRPr="002F2EE6" w:rsidRDefault="00840879" w:rsidP="006E1108">
            <w:pPr>
              <w:rPr>
                <w:rFonts w:ascii="Times New Roman" w:hAnsi="Times New Roman"/>
                <w:sz w:val="28"/>
                <w:szCs w:val="28"/>
              </w:rPr>
            </w:pPr>
            <w:r w:rsidRPr="002F2EE6">
              <w:rPr>
                <w:rFonts w:ascii="Times New Roman" w:hAnsi="Times New Roman"/>
                <w:sz w:val="28"/>
                <w:szCs w:val="28"/>
              </w:rPr>
              <w:t>Місце</w:t>
            </w:r>
            <w:r w:rsidR="006E1108" w:rsidRPr="002F2EE6">
              <w:rPr>
                <w:rFonts w:ascii="Times New Roman" w:hAnsi="Times New Roman"/>
                <w:sz w:val="28"/>
                <w:szCs w:val="28"/>
              </w:rPr>
              <w:t xml:space="preserve"> або спосіб проведення тестування</w:t>
            </w:r>
          </w:p>
        </w:tc>
        <w:tc>
          <w:tcPr>
            <w:tcW w:w="5693" w:type="dxa"/>
            <w:tcBorders>
              <w:top w:val="single" w:sz="2" w:space="0" w:color="auto"/>
              <w:left w:val="single" w:sz="2" w:space="0" w:color="auto"/>
              <w:bottom w:val="single" w:sz="2" w:space="0" w:color="auto"/>
              <w:right w:val="single" w:sz="2" w:space="0" w:color="auto"/>
            </w:tcBorders>
          </w:tcPr>
          <w:p w:rsidR="003975D0" w:rsidRPr="002F2EE6" w:rsidRDefault="003975D0" w:rsidP="003975D0">
            <w:pPr>
              <w:rPr>
                <w:sz w:val="28"/>
                <w:szCs w:val="28"/>
              </w:rPr>
            </w:pPr>
            <w:r w:rsidRPr="002F2EE6">
              <w:rPr>
                <w:sz w:val="28"/>
                <w:szCs w:val="28"/>
              </w:rPr>
              <w:t>м. Яворів, вул. Шевченка,8,                         Управління соціального захисту населення Яворівської районної державної адміністрації,каб.12</w:t>
            </w:r>
          </w:p>
          <w:p w:rsidR="00840879" w:rsidRPr="002F2EE6" w:rsidRDefault="003975D0" w:rsidP="003975D0">
            <w:pPr>
              <w:jc w:val="both"/>
              <w:rPr>
                <w:rFonts w:ascii="Times New Roman" w:hAnsi="Times New Roman"/>
                <w:color w:val="000000"/>
                <w:sz w:val="28"/>
                <w:szCs w:val="28"/>
                <w:lang w:val="ru-RU"/>
              </w:rPr>
            </w:pPr>
            <w:r w:rsidRPr="002F2EE6">
              <w:rPr>
                <w:sz w:val="28"/>
                <w:szCs w:val="28"/>
              </w:rPr>
              <w:t xml:space="preserve"> (проведення тестування за фізичної присутності кандидатів)</w:t>
            </w:r>
          </w:p>
        </w:tc>
      </w:tr>
      <w:tr w:rsidR="003975D0" w:rsidRPr="002F2EE6" w:rsidTr="00D10B7A">
        <w:tc>
          <w:tcPr>
            <w:tcW w:w="4314" w:type="dxa"/>
            <w:gridSpan w:val="2"/>
            <w:tcBorders>
              <w:top w:val="single" w:sz="2" w:space="0" w:color="auto"/>
              <w:left w:val="single" w:sz="2" w:space="0" w:color="auto"/>
              <w:bottom w:val="single" w:sz="2" w:space="0" w:color="auto"/>
              <w:right w:val="single" w:sz="2" w:space="0" w:color="auto"/>
            </w:tcBorders>
          </w:tcPr>
          <w:p w:rsidR="003975D0" w:rsidRPr="002F2EE6" w:rsidRDefault="003975D0" w:rsidP="003975D0">
            <w:pPr>
              <w:rPr>
                <w:sz w:val="28"/>
                <w:szCs w:val="28"/>
              </w:rPr>
            </w:pPr>
            <w:r w:rsidRPr="002F2EE6">
              <w:rPr>
                <w:sz w:val="28"/>
                <w:szCs w:val="28"/>
              </w:rPr>
              <w:t>Місце або спосіб проведення співбесіди (із зазначенням електронної платформи для комунікації дистанційно)</w:t>
            </w:r>
          </w:p>
        </w:tc>
        <w:tc>
          <w:tcPr>
            <w:tcW w:w="5693" w:type="dxa"/>
            <w:tcBorders>
              <w:top w:val="single" w:sz="2" w:space="0" w:color="auto"/>
              <w:left w:val="single" w:sz="2" w:space="0" w:color="auto"/>
              <w:bottom w:val="single" w:sz="2" w:space="0" w:color="auto"/>
              <w:right w:val="single" w:sz="2" w:space="0" w:color="auto"/>
            </w:tcBorders>
          </w:tcPr>
          <w:p w:rsidR="003975D0" w:rsidRPr="002F2EE6" w:rsidRDefault="003975D0" w:rsidP="003975D0">
            <w:pPr>
              <w:rPr>
                <w:sz w:val="28"/>
                <w:szCs w:val="28"/>
              </w:rPr>
            </w:pPr>
            <w:r w:rsidRPr="002F2EE6">
              <w:rPr>
                <w:sz w:val="28"/>
                <w:szCs w:val="28"/>
              </w:rPr>
              <w:t xml:space="preserve">м. Яворів, вул. Шевченка,8, </w:t>
            </w:r>
          </w:p>
          <w:p w:rsidR="003975D0" w:rsidRPr="002F2EE6" w:rsidRDefault="003975D0" w:rsidP="003975D0">
            <w:pPr>
              <w:rPr>
                <w:sz w:val="28"/>
                <w:szCs w:val="28"/>
              </w:rPr>
            </w:pPr>
            <w:r w:rsidRPr="002F2EE6">
              <w:rPr>
                <w:sz w:val="28"/>
                <w:szCs w:val="28"/>
              </w:rPr>
              <w:t>Управління соціального захисту населення Яворівської районної державної адміністрації, каб.12</w:t>
            </w:r>
          </w:p>
          <w:p w:rsidR="003975D0" w:rsidRPr="002F2EE6" w:rsidRDefault="003975D0" w:rsidP="003975D0">
            <w:pPr>
              <w:rPr>
                <w:sz w:val="28"/>
                <w:szCs w:val="28"/>
              </w:rPr>
            </w:pPr>
            <w:r w:rsidRPr="002F2EE6">
              <w:rPr>
                <w:sz w:val="28"/>
                <w:szCs w:val="28"/>
              </w:rPr>
              <w:t xml:space="preserve"> (проведення співбесіди за фізичної присутності кандидатів)</w:t>
            </w:r>
          </w:p>
        </w:tc>
      </w:tr>
      <w:tr w:rsidR="00840879" w:rsidRPr="002F2EE6" w:rsidTr="00D10B7A">
        <w:tc>
          <w:tcPr>
            <w:tcW w:w="4314" w:type="dxa"/>
            <w:gridSpan w:val="2"/>
            <w:tcBorders>
              <w:top w:val="single" w:sz="2" w:space="0" w:color="auto"/>
              <w:left w:val="single" w:sz="2" w:space="0" w:color="auto"/>
              <w:bottom w:val="single" w:sz="2" w:space="0" w:color="auto"/>
              <w:right w:val="single" w:sz="2" w:space="0" w:color="auto"/>
            </w:tcBorders>
          </w:tcPr>
          <w:p w:rsidR="00840879" w:rsidRPr="002F2EE6" w:rsidRDefault="00840879" w:rsidP="004E1B6D">
            <w:pPr>
              <w:rPr>
                <w:rFonts w:ascii="Times New Roman" w:hAnsi="Times New Roman"/>
                <w:sz w:val="28"/>
                <w:szCs w:val="28"/>
              </w:rPr>
            </w:pPr>
            <w:r w:rsidRPr="002F2EE6">
              <w:rPr>
                <w:rFonts w:ascii="Times New Roman" w:hAnsi="Times New Roman"/>
                <w:sz w:val="28"/>
                <w:szCs w:val="28"/>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5693" w:type="dxa"/>
            <w:tcBorders>
              <w:top w:val="single" w:sz="2" w:space="0" w:color="auto"/>
              <w:left w:val="single" w:sz="2" w:space="0" w:color="auto"/>
              <w:bottom w:val="single" w:sz="2" w:space="0" w:color="auto"/>
              <w:right w:val="single" w:sz="2" w:space="0" w:color="auto"/>
            </w:tcBorders>
          </w:tcPr>
          <w:p w:rsidR="003975D0" w:rsidRPr="002F2EE6" w:rsidRDefault="003975D0" w:rsidP="003975D0">
            <w:pPr>
              <w:rPr>
                <w:sz w:val="28"/>
                <w:szCs w:val="28"/>
              </w:rPr>
            </w:pPr>
            <w:proofErr w:type="spellStart"/>
            <w:r w:rsidRPr="002F2EE6">
              <w:rPr>
                <w:sz w:val="28"/>
                <w:szCs w:val="28"/>
              </w:rPr>
              <w:t>Шикітка</w:t>
            </w:r>
            <w:proofErr w:type="spellEnd"/>
            <w:r w:rsidRPr="002F2EE6">
              <w:rPr>
                <w:sz w:val="28"/>
                <w:szCs w:val="28"/>
              </w:rPr>
              <w:t xml:space="preserve"> Наталія Степанівна</w:t>
            </w:r>
          </w:p>
          <w:p w:rsidR="003975D0" w:rsidRPr="002F2EE6" w:rsidRDefault="003975D0" w:rsidP="003975D0">
            <w:pPr>
              <w:rPr>
                <w:sz w:val="28"/>
                <w:szCs w:val="28"/>
              </w:rPr>
            </w:pPr>
            <w:r w:rsidRPr="002F2EE6">
              <w:rPr>
                <w:sz w:val="28"/>
                <w:szCs w:val="28"/>
              </w:rPr>
              <w:t>тел.: +380965188555</w:t>
            </w:r>
          </w:p>
          <w:p w:rsidR="003975D0" w:rsidRPr="002F2EE6" w:rsidRDefault="003975D0" w:rsidP="003975D0">
            <w:pPr>
              <w:pStyle w:val="20"/>
              <w:rPr>
                <w:rFonts w:ascii="Times New Roman" w:hAnsi="Times New Roman"/>
                <w:sz w:val="28"/>
                <w:szCs w:val="28"/>
              </w:rPr>
            </w:pPr>
            <w:proofErr w:type="spellStart"/>
            <w:r w:rsidRPr="002F2EE6">
              <w:rPr>
                <w:color w:val="000000"/>
                <w:sz w:val="28"/>
                <w:szCs w:val="28"/>
                <w:u w:val="single"/>
                <w:shd w:val="clear" w:color="auto" w:fill="FFFFFF"/>
              </w:rPr>
              <w:t>ел.пошта</w:t>
            </w:r>
            <w:proofErr w:type="spellEnd"/>
            <w:r w:rsidRPr="002F2EE6">
              <w:rPr>
                <w:rFonts w:ascii="Times New Roman" w:hAnsi="Times New Roman"/>
                <w:sz w:val="28"/>
                <w:szCs w:val="28"/>
                <w:lang w:val="ru-RU"/>
              </w:rPr>
              <w:t xml:space="preserve">: </w:t>
            </w:r>
            <w:proofErr w:type="spellStart"/>
            <w:r w:rsidRPr="002F2EE6">
              <w:rPr>
                <w:rFonts w:ascii="Times New Roman" w:hAnsi="Times New Roman"/>
                <w:sz w:val="28"/>
                <w:szCs w:val="28"/>
                <w:lang w:val="en-US"/>
              </w:rPr>
              <w:t>upszn</w:t>
            </w:r>
            <w:proofErr w:type="spellEnd"/>
            <w:r w:rsidRPr="002F2EE6">
              <w:rPr>
                <w:rFonts w:ascii="Times New Roman" w:hAnsi="Times New Roman"/>
                <w:sz w:val="28"/>
                <w:szCs w:val="28"/>
                <w:lang w:val="ru-RU"/>
              </w:rPr>
              <w:t>.</w:t>
            </w:r>
            <w:proofErr w:type="spellStart"/>
            <w:r w:rsidRPr="002F2EE6">
              <w:rPr>
                <w:rFonts w:ascii="Times New Roman" w:hAnsi="Times New Roman"/>
                <w:sz w:val="28"/>
                <w:szCs w:val="28"/>
                <w:lang w:val="en-US"/>
              </w:rPr>
              <w:t>ya</w:t>
            </w:r>
            <w:proofErr w:type="spellEnd"/>
            <w:r w:rsidRPr="002F2EE6">
              <w:rPr>
                <w:rFonts w:ascii="Times New Roman" w:hAnsi="Times New Roman"/>
                <w:sz w:val="28"/>
                <w:szCs w:val="28"/>
                <w:lang w:val="ru-RU"/>
              </w:rPr>
              <w:t>.</w:t>
            </w:r>
            <w:proofErr w:type="spellStart"/>
            <w:r w:rsidRPr="002F2EE6">
              <w:rPr>
                <w:rFonts w:ascii="Times New Roman" w:hAnsi="Times New Roman"/>
                <w:sz w:val="28"/>
                <w:szCs w:val="28"/>
                <w:lang w:val="en-US"/>
              </w:rPr>
              <w:t>lv</w:t>
            </w:r>
            <w:proofErr w:type="spellEnd"/>
            <w:r w:rsidRPr="002F2EE6">
              <w:rPr>
                <w:rFonts w:ascii="Times New Roman" w:hAnsi="Times New Roman"/>
                <w:sz w:val="28"/>
                <w:szCs w:val="28"/>
              </w:rPr>
              <w:t>@ukr.net</w:t>
            </w:r>
          </w:p>
          <w:p w:rsidR="003975D0" w:rsidRPr="002F2EE6" w:rsidRDefault="003975D0" w:rsidP="003975D0">
            <w:pPr>
              <w:rPr>
                <w:sz w:val="28"/>
                <w:szCs w:val="28"/>
              </w:rPr>
            </w:pPr>
          </w:p>
          <w:p w:rsidR="00840879" w:rsidRPr="002F2EE6" w:rsidRDefault="00840879" w:rsidP="004E1B6D">
            <w:pPr>
              <w:rPr>
                <w:rFonts w:ascii="Times New Roman" w:hAnsi="Times New Roman"/>
                <w:sz w:val="28"/>
                <w:szCs w:val="28"/>
              </w:rPr>
            </w:pPr>
          </w:p>
        </w:tc>
      </w:tr>
      <w:tr w:rsidR="00840879" w:rsidRPr="002F2EE6" w:rsidTr="00D10B7A">
        <w:tc>
          <w:tcPr>
            <w:tcW w:w="10007" w:type="dxa"/>
            <w:gridSpan w:val="3"/>
            <w:tcBorders>
              <w:top w:val="single" w:sz="2" w:space="0" w:color="auto"/>
              <w:left w:val="single" w:sz="2" w:space="0" w:color="auto"/>
              <w:bottom w:val="single" w:sz="2" w:space="0" w:color="auto"/>
              <w:right w:val="single" w:sz="2" w:space="0" w:color="auto"/>
            </w:tcBorders>
          </w:tcPr>
          <w:p w:rsidR="00840879" w:rsidRPr="002F2EE6" w:rsidRDefault="00840879" w:rsidP="004E1B6D">
            <w:pPr>
              <w:jc w:val="center"/>
              <w:rPr>
                <w:rFonts w:ascii="Times New Roman" w:hAnsi="Times New Roman"/>
                <w:b/>
                <w:sz w:val="28"/>
                <w:szCs w:val="28"/>
              </w:rPr>
            </w:pPr>
            <w:r w:rsidRPr="002F2EE6">
              <w:rPr>
                <w:rFonts w:ascii="Times New Roman" w:hAnsi="Times New Roman"/>
                <w:b/>
                <w:sz w:val="28"/>
                <w:szCs w:val="28"/>
              </w:rPr>
              <w:t>Кваліфікаційні вимоги</w:t>
            </w:r>
          </w:p>
        </w:tc>
      </w:tr>
      <w:tr w:rsidR="00840879" w:rsidRPr="002F2EE6" w:rsidTr="00D10B7A">
        <w:trPr>
          <w:trHeight w:val="452"/>
        </w:trPr>
        <w:tc>
          <w:tcPr>
            <w:tcW w:w="504" w:type="dxa"/>
            <w:tcBorders>
              <w:top w:val="single" w:sz="2" w:space="0" w:color="auto"/>
              <w:left w:val="single" w:sz="2" w:space="0" w:color="auto"/>
              <w:bottom w:val="single" w:sz="2" w:space="0" w:color="auto"/>
              <w:right w:val="single" w:sz="2" w:space="0" w:color="auto"/>
            </w:tcBorders>
          </w:tcPr>
          <w:p w:rsidR="00840879" w:rsidRPr="002F2EE6" w:rsidRDefault="00840879" w:rsidP="004E1B6D">
            <w:pPr>
              <w:jc w:val="center"/>
              <w:rPr>
                <w:rFonts w:ascii="Times New Roman" w:hAnsi="Times New Roman"/>
                <w:sz w:val="28"/>
                <w:szCs w:val="28"/>
              </w:rPr>
            </w:pPr>
            <w:r w:rsidRPr="002F2EE6">
              <w:rPr>
                <w:rFonts w:ascii="Times New Roman" w:hAnsi="Times New Roman"/>
                <w:sz w:val="28"/>
                <w:szCs w:val="28"/>
              </w:rPr>
              <w:t>1.</w:t>
            </w:r>
          </w:p>
        </w:tc>
        <w:tc>
          <w:tcPr>
            <w:tcW w:w="3810" w:type="dxa"/>
            <w:tcBorders>
              <w:top w:val="single" w:sz="2" w:space="0" w:color="auto"/>
              <w:left w:val="single" w:sz="2" w:space="0" w:color="auto"/>
              <w:bottom w:val="single" w:sz="2" w:space="0" w:color="auto"/>
              <w:right w:val="single" w:sz="2" w:space="0" w:color="auto"/>
            </w:tcBorders>
          </w:tcPr>
          <w:p w:rsidR="00840879" w:rsidRPr="002F2EE6" w:rsidRDefault="00840879" w:rsidP="004E1B6D">
            <w:pPr>
              <w:rPr>
                <w:rFonts w:ascii="Times New Roman" w:hAnsi="Times New Roman"/>
                <w:sz w:val="28"/>
                <w:szCs w:val="28"/>
              </w:rPr>
            </w:pPr>
            <w:r w:rsidRPr="002F2EE6">
              <w:rPr>
                <w:rFonts w:ascii="Times New Roman" w:hAnsi="Times New Roman"/>
                <w:sz w:val="28"/>
                <w:szCs w:val="28"/>
              </w:rPr>
              <w:t>Освіта</w:t>
            </w:r>
          </w:p>
        </w:tc>
        <w:tc>
          <w:tcPr>
            <w:tcW w:w="5693" w:type="dxa"/>
            <w:tcBorders>
              <w:top w:val="single" w:sz="2" w:space="0" w:color="auto"/>
              <w:left w:val="single" w:sz="2" w:space="0" w:color="auto"/>
              <w:bottom w:val="single" w:sz="2" w:space="0" w:color="auto"/>
              <w:right w:val="single" w:sz="2" w:space="0" w:color="auto"/>
            </w:tcBorders>
          </w:tcPr>
          <w:p w:rsidR="00840879" w:rsidRPr="002F2EE6" w:rsidRDefault="00840879" w:rsidP="004E1B6D">
            <w:pPr>
              <w:pStyle w:val="af2"/>
              <w:spacing w:before="0"/>
              <w:ind w:firstLine="0"/>
              <w:jc w:val="both"/>
              <w:rPr>
                <w:rFonts w:ascii="Times New Roman" w:hAnsi="Times New Roman"/>
                <w:sz w:val="28"/>
                <w:szCs w:val="28"/>
              </w:rPr>
            </w:pPr>
            <w:r w:rsidRPr="002F2EE6">
              <w:rPr>
                <w:rFonts w:ascii="Times New Roman" w:hAnsi="Times New Roman"/>
                <w:sz w:val="28"/>
                <w:szCs w:val="28"/>
                <w:lang w:eastAsia="en-US"/>
              </w:rPr>
              <w:t xml:space="preserve">вища освіта за освітньо-кваліфікаційним рівнем магістра (спеціаліста) </w:t>
            </w:r>
          </w:p>
        </w:tc>
      </w:tr>
      <w:tr w:rsidR="00840879" w:rsidRPr="002F2EE6" w:rsidTr="00D10B7A">
        <w:tc>
          <w:tcPr>
            <w:tcW w:w="504" w:type="dxa"/>
            <w:tcBorders>
              <w:top w:val="single" w:sz="2" w:space="0" w:color="auto"/>
              <w:left w:val="single" w:sz="2" w:space="0" w:color="auto"/>
              <w:bottom w:val="single" w:sz="2" w:space="0" w:color="auto"/>
              <w:right w:val="single" w:sz="2" w:space="0" w:color="auto"/>
            </w:tcBorders>
          </w:tcPr>
          <w:p w:rsidR="00840879" w:rsidRPr="002F2EE6" w:rsidRDefault="00840879" w:rsidP="004E1B6D">
            <w:pPr>
              <w:jc w:val="center"/>
              <w:rPr>
                <w:rFonts w:ascii="Times New Roman" w:hAnsi="Times New Roman"/>
                <w:sz w:val="28"/>
                <w:szCs w:val="28"/>
              </w:rPr>
            </w:pPr>
            <w:r w:rsidRPr="002F2EE6">
              <w:rPr>
                <w:rFonts w:ascii="Times New Roman" w:hAnsi="Times New Roman"/>
                <w:sz w:val="28"/>
                <w:szCs w:val="28"/>
              </w:rPr>
              <w:t>2.</w:t>
            </w:r>
          </w:p>
        </w:tc>
        <w:tc>
          <w:tcPr>
            <w:tcW w:w="3810" w:type="dxa"/>
            <w:tcBorders>
              <w:top w:val="single" w:sz="2" w:space="0" w:color="auto"/>
              <w:left w:val="single" w:sz="2" w:space="0" w:color="auto"/>
              <w:bottom w:val="single" w:sz="2" w:space="0" w:color="auto"/>
              <w:right w:val="single" w:sz="2" w:space="0" w:color="auto"/>
            </w:tcBorders>
          </w:tcPr>
          <w:p w:rsidR="00840879" w:rsidRPr="002F2EE6" w:rsidRDefault="00840879" w:rsidP="004E1B6D">
            <w:pPr>
              <w:rPr>
                <w:rFonts w:ascii="Times New Roman" w:hAnsi="Times New Roman"/>
                <w:sz w:val="28"/>
                <w:szCs w:val="28"/>
              </w:rPr>
            </w:pPr>
            <w:r w:rsidRPr="002F2EE6">
              <w:rPr>
                <w:rFonts w:ascii="Times New Roman" w:hAnsi="Times New Roman"/>
                <w:sz w:val="28"/>
                <w:szCs w:val="28"/>
              </w:rPr>
              <w:t>Досвід роботи</w:t>
            </w:r>
          </w:p>
        </w:tc>
        <w:tc>
          <w:tcPr>
            <w:tcW w:w="5693" w:type="dxa"/>
            <w:tcBorders>
              <w:top w:val="single" w:sz="2" w:space="0" w:color="auto"/>
              <w:left w:val="single" w:sz="2" w:space="0" w:color="auto"/>
              <w:bottom w:val="single" w:sz="2" w:space="0" w:color="auto"/>
              <w:right w:val="single" w:sz="2" w:space="0" w:color="auto"/>
            </w:tcBorders>
          </w:tcPr>
          <w:p w:rsidR="00840879" w:rsidRPr="002F2EE6" w:rsidRDefault="00840879" w:rsidP="003975D0">
            <w:pPr>
              <w:pStyle w:val="af2"/>
              <w:spacing w:before="0"/>
              <w:ind w:firstLine="0"/>
              <w:jc w:val="both"/>
              <w:rPr>
                <w:rFonts w:ascii="Times New Roman" w:hAnsi="Times New Roman"/>
                <w:sz w:val="28"/>
                <w:szCs w:val="28"/>
              </w:rPr>
            </w:pPr>
            <w:r w:rsidRPr="002F2EE6">
              <w:rPr>
                <w:rFonts w:ascii="Times New Roman" w:hAnsi="Times New Roman"/>
                <w:sz w:val="28"/>
                <w:szCs w:val="28"/>
              </w:rPr>
              <w:t>Досвід роботи на посад</w:t>
            </w:r>
            <w:r w:rsidR="003975D0" w:rsidRPr="002F2EE6">
              <w:rPr>
                <w:rFonts w:ascii="Times New Roman" w:hAnsi="Times New Roman"/>
                <w:sz w:val="28"/>
                <w:szCs w:val="28"/>
              </w:rPr>
              <w:t>ах</w:t>
            </w:r>
            <w:r w:rsidRPr="002F2EE6">
              <w:rPr>
                <w:rFonts w:ascii="Times New Roman" w:hAnsi="Times New Roman"/>
                <w:sz w:val="28"/>
                <w:szCs w:val="28"/>
              </w:rPr>
              <w:t xml:space="preserve"> державної служби </w:t>
            </w:r>
            <w:r w:rsidR="003975D0" w:rsidRPr="002F2EE6">
              <w:rPr>
                <w:rFonts w:ascii="Times New Roman" w:hAnsi="Times New Roman"/>
                <w:sz w:val="28"/>
                <w:szCs w:val="28"/>
              </w:rPr>
              <w:t>категорій</w:t>
            </w:r>
            <w:r w:rsidRPr="002F2EE6">
              <w:rPr>
                <w:rFonts w:ascii="Times New Roman" w:hAnsi="Times New Roman"/>
                <w:sz w:val="28"/>
                <w:szCs w:val="28"/>
              </w:rPr>
              <w:t xml:space="preserve"> ,,Б</w:t>
            </w:r>
            <w:r w:rsidRPr="002F2EE6">
              <w:rPr>
                <w:rFonts w:ascii="Times New Roman" w:hAnsi="Times New Roman"/>
                <w:sz w:val="28"/>
                <w:szCs w:val="28"/>
                <w:lang w:val="ru-RU"/>
              </w:rPr>
              <w:t>”</w:t>
            </w:r>
            <w:r w:rsidRPr="002F2EE6">
              <w:rPr>
                <w:rFonts w:ascii="Times New Roman" w:hAnsi="Times New Roman"/>
                <w:sz w:val="28"/>
                <w:szCs w:val="28"/>
              </w:rPr>
              <w:t xml:space="preserve"> чи ,,В</w:t>
            </w:r>
            <w:r w:rsidRPr="002F2EE6">
              <w:rPr>
                <w:rFonts w:ascii="Times New Roman" w:hAnsi="Times New Roman"/>
                <w:sz w:val="28"/>
                <w:szCs w:val="28"/>
                <w:lang w:val="ru-RU"/>
              </w:rPr>
              <w:t xml:space="preserve">” </w:t>
            </w:r>
            <w:proofErr w:type="spellStart"/>
            <w:r w:rsidRPr="002F2EE6">
              <w:rPr>
                <w:rFonts w:ascii="Times New Roman" w:hAnsi="Times New Roman"/>
                <w:sz w:val="28"/>
                <w:szCs w:val="28"/>
                <w:lang w:val="ru-RU"/>
              </w:rPr>
              <w:t>або</w:t>
            </w:r>
            <w:proofErr w:type="spellEnd"/>
            <w:r w:rsidRPr="002F2EE6">
              <w:rPr>
                <w:rFonts w:ascii="Times New Roman" w:hAnsi="Times New Roman"/>
                <w:sz w:val="28"/>
                <w:szCs w:val="28"/>
                <w:lang w:val="ru-RU"/>
              </w:rPr>
              <w:t xml:space="preserve"> </w:t>
            </w:r>
            <w:proofErr w:type="spellStart"/>
            <w:r w:rsidRPr="002F2EE6">
              <w:rPr>
                <w:rFonts w:ascii="Times New Roman" w:hAnsi="Times New Roman"/>
                <w:sz w:val="28"/>
                <w:szCs w:val="28"/>
                <w:lang w:val="ru-RU"/>
              </w:rPr>
              <w:t>досвід</w:t>
            </w:r>
            <w:proofErr w:type="spellEnd"/>
            <w:r w:rsidRPr="002F2EE6">
              <w:rPr>
                <w:rFonts w:ascii="Times New Roman" w:hAnsi="Times New Roman"/>
                <w:sz w:val="28"/>
                <w:szCs w:val="28"/>
                <w:lang w:val="ru-RU"/>
              </w:rPr>
              <w:t xml:space="preserve"> </w:t>
            </w:r>
            <w:proofErr w:type="spellStart"/>
            <w:r w:rsidRPr="002F2EE6">
              <w:rPr>
                <w:rFonts w:ascii="Times New Roman" w:hAnsi="Times New Roman"/>
                <w:sz w:val="28"/>
                <w:szCs w:val="28"/>
                <w:lang w:val="ru-RU"/>
              </w:rPr>
              <w:t>служби</w:t>
            </w:r>
            <w:proofErr w:type="spellEnd"/>
            <w:r w:rsidRPr="002F2EE6">
              <w:rPr>
                <w:rFonts w:ascii="Times New Roman" w:hAnsi="Times New Roman"/>
                <w:sz w:val="28"/>
                <w:szCs w:val="28"/>
                <w:lang w:val="ru-RU"/>
              </w:rPr>
              <w:t xml:space="preserve"> в органах </w:t>
            </w:r>
            <w:proofErr w:type="spellStart"/>
            <w:r w:rsidRPr="002F2EE6">
              <w:rPr>
                <w:rFonts w:ascii="Times New Roman" w:hAnsi="Times New Roman"/>
                <w:sz w:val="28"/>
                <w:szCs w:val="28"/>
                <w:lang w:val="ru-RU"/>
              </w:rPr>
              <w:t>місцевого</w:t>
            </w:r>
            <w:proofErr w:type="spellEnd"/>
            <w:r w:rsidRPr="002F2EE6">
              <w:rPr>
                <w:rFonts w:ascii="Times New Roman" w:hAnsi="Times New Roman"/>
                <w:sz w:val="28"/>
                <w:szCs w:val="28"/>
                <w:lang w:val="ru-RU"/>
              </w:rPr>
              <w:t xml:space="preserve"> </w:t>
            </w:r>
            <w:proofErr w:type="spellStart"/>
            <w:r w:rsidRPr="002F2EE6">
              <w:rPr>
                <w:rFonts w:ascii="Times New Roman" w:hAnsi="Times New Roman"/>
                <w:sz w:val="28"/>
                <w:szCs w:val="28"/>
                <w:lang w:val="ru-RU"/>
              </w:rPr>
              <w:t>самоврядування</w:t>
            </w:r>
            <w:proofErr w:type="spellEnd"/>
            <w:r w:rsidRPr="002F2EE6">
              <w:rPr>
                <w:rFonts w:ascii="Times New Roman" w:hAnsi="Times New Roman"/>
                <w:sz w:val="28"/>
                <w:szCs w:val="28"/>
                <w:lang w:val="ru-RU"/>
              </w:rPr>
              <w:t xml:space="preserve">, </w:t>
            </w:r>
            <w:proofErr w:type="spellStart"/>
            <w:r w:rsidRPr="002F2EE6">
              <w:rPr>
                <w:rFonts w:ascii="Times New Roman" w:hAnsi="Times New Roman"/>
                <w:sz w:val="28"/>
                <w:szCs w:val="28"/>
                <w:lang w:val="ru-RU"/>
              </w:rPr>
              <w:t>або</w:t>
            </w:r>
            <w:proofErr w:type="spellEnd"/>
            <w:r w:rsidRPr="002F2EE6">
              <w:rPr>
                <w:rFonts w:ascii="Times New Roman" w:hAnsi="Times New Roman"/>
                <w:sz w:val="28"/>
                <w:szCs w:val="28"/>
                <w:lang w:val="ru-RU"/>
              </w:rPr>
              <w:t xml:space="preserve"> </w:t>
            </w:r>
            <w:proofErr w:type="spellStart"/>
            <w:r w:rsidRPr="002F2EE6">
              <w:rPr>
                <w:rFonts w:ascii="Times New Roman" w:hAnsi="Times New Roman"/>
                <w:sz w:val="28"/>
                <w:szCs w:val="28"/>
                <w:lang w:val="ru-RU"/>
              </w:rPr>
              <w:t>досвід</w:t>
            </w:r>
            <w:proofErr w:type="spellEnd"/>
            <w:r w:rsidRPr="002F2EE6">
              <w:rPr>
                <w:rFonts w:ascii="Times New Roman" w:hAnsi="Times New Roman"/>
                <w:sz w:val="28"/>
                <w:szCs w:val="28"/>
                <w:lang w:val="ru-RU"/>
              </w:rPr>
              <w:t xml:space="preserve"> </w:t>
            </w:r>
            <w:proofErr w:type="spellStart"/>
            <w:r w:rsidRPr="002F2EE6">
              <w:rPr>
                <w:rFonts w:ascii="Times New Roman" w:hAnsi="Times New Roman"/>
                <w:sz w:val="28"/>
                <w:szCs w:val="28"/>
                <w:lang w:val="ru-RU"/>
              </w:rPr>
              <w:t>роботи</w:t>
            </w:r>
            <w:proofErr w:type="spellEnd"/>
            <w:r w:rsidRPr="002F2EE6">
              <w:rPr>
                <w:rFonts w:ascii="Times New Roman" w:hAnsi="Times New Roman"/>
                <w:sz w:val="28"/>
                <w:szCs w:val="28"/>
                <w:lang w:val="ru-RU"/>
              </w:rPr>
              <w:t xml:space="preserve"> на </w:t>
            </w:r>
            <w:proofErr w:type="spellStart"/>
            <w:r w:rsidRPr="002F2EE6">
              <w:rPr>
                <w:rFonts w:ascii="Times New Roman" w:hAnsi="Times New Roman"/>
                <w:sz w:val="28"/>
                <w:szCs w:val="28"/>
                <w:lang w:val="ru-RU"/>
              </w:rPr>
              <w:t>керівних</w:t>
            </w:r>
            <w:proofErr w:type="spellEnd"/>
            <w:r w:rsidRPr="002F2EE6">
              <w:rPr>
                <w:rFonts w:ascii="Times New Roman" w:hAnsi="Times New Roman"/>
                <w:sz w:val="28"/>
                <w:szCs w:val="28"/>
                <w:lang w:val="ru-RU"/>
              </w:rPr>
              <w:t xml:space="preserve"> посадах </w:t>
            </w:r>
            <w:proofErr w:type="spellStart"/>
            <w:r w:rsidRPr="002F2EE6">
              <w:rPr>
                <w:rFonts w:ascii="Times New Roman" w:hAnsi="Times New Roman"/>
                <w:sz w:val="28"/>
                <w:szCs w:val="28"/>
                <w:lang w:val="ru-RU"/>
              </w:rPr>
              <w:t>підприємств</w:t>
            </w:r>
            <w:proofErr w:type="spellEnd"/>
            <w:r w:rsidRPr="002F2EE6">
              <w:rPr>
                <w:rFonts w:ascii="Times New Roman" w:hAnsi="Times New Roman"/>
                <w:sz w:val="28"/>
                <w:szCs w:val="28"/>
                <w:lang w:val="ru-RU"/>
              </w:rPr>
              <w:t xml:space="preserve">, </w:t>
            </w:r>
            <w:proofErr w:type="spellStart"/>
            <w:r w:rsidRPr="002F2EE6">
              <w:rPr>
                <w:rFonts w:ascii="Times New Roman" w:hAnsi="Times New Roman"/>
                <w:sz w:val="28"/>
                <w:szCs w:val="28"/>
                <w:lang w:val="ru-RU"/>
              </w:rPr>
              <w:t>установ</w:t>
            </w:r>
            <w:proofErr w:type="spellEnd"/>
            <w:r w:rsidRPr="002F2EE6">
              <w:rPr>
                <w:rFonts w:ascii="Times New Roman" w:hAnsi="Times New Roman"/>
                <w:sz w:val="28"/>
                <w:szCs w:val="28"/>
                <w:lang w:val="ru-RU"/>
              </w:rPr>
              <w:t xml:space="preserve"> та </w:t>
            </w:r>
            <w:proofErr w:type="spellStart"/>
            <w:r w:rsidRPr="002F2EE6">
              <w:rPr>
                <w:rFonts w:ascii="Times New Roman" w:hAnsi="Times New Roman"/>
                <w:sz w:val="28"/>
                <w:szCs w:val="28"/>
                <w:lang w:val="ru-RU"/>
              </w:rPr>
              <w:t>організацій</w:t>
            </w:r>
            <w:proofErr w:type="spellEnd"/>
            <w:r w:rsidRPr="002F2EE6">
              <w:rPr>
                <w:rFonts w:ascii="Times New Roman" w:hAnsi="Times New Roman"/>
                <w:sz w:val="28"/>
                <w:szCs w:val="28"/>
                <w:lang w:val="ru-RU"/>
              </w:rPr>
              <w:t xml:space="preserve"> </w:t>
            </w:r>
            <w:proofErr w:type="spellStart"/>
            <w:r w:rsidRPr="002F2EE6">
              <w:rPr>
                <w:rFonts w:ascii="Times New Roman" w:hAnsi="Times New Roman"/>
                <w:sz w:val="28"/>
                <w:szCs w:val="28"/>
                <w:lang w:val="ru-RU"/>
              </w:rPr>
              <w:t>незалежно</w:t>
            </w:r>
            <w:proofErr w:type="spellEnd"/>
            <w:r w:rsidRPr="002F2EE6">
              <w:rPr>
                <w:rFonts w:ascii="Times New Roman" w:hAnsi="Times New Roman"/>
                <w:sz w:val="28"/>
                <w:szCs w:val="28"/>
                <w:lang w:val="ru-RU"/>
              </w:rPr>
              <w:t xml:space="preserve"> </w:t>
            </w:r>
            <w:proofErr w:type="spellStart"/>
            <w:r w:rsidRPr="002F2EE6">
              <w:rPr>
                <w:rFonts w:ascii="Times New Roman" w:hAnsi="Times New Roman"/>
                <w:sz w:val="28"/>
                <w:szCs w:val="28"/>
                <w:lang w:val="ru-RU"/>
              </w:rPr>
              <w:t>від</w:t>
            </w:r>
            <w:proofErr w:type="spellEnd"/>
            <w:r w:rsidRPr="002F2EE6">
              <w:rPr>
                <w:rFonts w:ascii="Times New Roman" w:hAnsi="Times New Roman"/>
                <w:sz w:val="28"/>
                <w:szCs w:val="28"/>
                <w:lang w:val="ru-RU"/>
              </w:rPr>
              <w:t xml:space="preserve"> </w:t>
            </w:r>
            <w:proofErr w:type="spellStart"/>
            <w:r w:rsidRPr="002F2EE6">
              <w:rPr>
                <w:rFonts w:ascii="Times New Roman" w:hAnsi="Times New Roman"/>
                <w:sz w:val="28"/>
                <w:szCs w:val="28"/>
                <w:lang w:val="ru-RU"/>
              </w:rPr>
              <w:t>форми</w:t>
            </w:r>
            <w:proofErr w:type="spellEnd"/>
            <w:r w:rsidRPr="002F2EE6">
              <w:rPr>
                <w:rFonts w:ascii="Times New Roman" w:hAnsi="Times New Roman"/>
                <w:sz w:val="28"/>
                <w:szCs w:val="28"/>
                <w:lang w:val="ru-RU"/>
              </w:rPr>
              <w:t xml:space="preserve"> </w:t>
            </w:r>
            <w:proofErr w:type="spellStart"/>
            <w:r w:rsidRPr="002F2EE6">
              <w:rPr>
                <w:rFonts w:ascii="Times New Roman" w:hAnsi="Times New Roman"/>
                <w:sz w:val="28"/>
                <w:szCs w:val="28"/>
                <w:lang w:val="ru-RU"/>
              </w:rPr>
              <w:t>власності</w:t>
            </w:r>
            <w:proofErr w:type="spellEnd"/>
            <w:r w:rsidRPr="002F2EE6">
              <w:rPr>
                <w:rFonts w:ascii="Times New Roman" w:hAnsi="Times New Roman"/>
                <w:sz w:val="28"/>
                <w:szCs w:val="28"/>
                <w:lang w:val="ru-RU"/>
              </w:rPr>
              <w:t xml:space="preserve"> не </w:t>
            </w:r>
            <w:proofErr w:type="spellStart"/>
            <w:r w:rsidRPr="002F2EE6">
              <w:rPr>
                <w:rFonts w:ascii="Times New Roman" w:hAnsi="Times New Roman"/>
                <w:sz w:val="28"/>
                <w:szCs w:val="28"/>
                <w:lang w:val="ru-RU"/>
              </w:rPr>
              <w:t>менше</w:t>
            </w:r>
            <w:proofErr w:type="spellEnd"/>
            <w:r w:rsidRPr="002F2EE6">
              <w:rPr>
                <w:rFonts w:ascii="Times New Roman" w:hAnsi="Times New Roman"/>
                <w:sz w:val="28"/>
                <w:szCs w:val="28"/>
                <w:lang w:val="ru-RU"/>
              </w:rPr>
              <w:t xml:space="preserve"> одного року, </w:t>
            </w:r>
            <w:proofErr w:type="spellStart"/>
            <w:r w:rsidRPr="002F2EE6">
              <w:rPr>
                <w:rFonts w:ascii="Times New Roman" w:hAnsi="Times New Roman"/>
                <w:sz w:val="28"/>
                <w:szCs w:val="28"/>
                <w:lang w:val="ru-RU"/>
              </w:rPr>
              <w:t>вільне</w:t>
            </w:r>
            <w:proofErr w:type="spellEnd"/>
            <w:r w:rsidRPr="002F2EE6">
              <w:rPr>
                <w:rFonts w:ascii="Times New Roman" w:hAnsi="Times New Roman"/>
                <w:sz w:val="28"/>
                <w:szCs w:val="28"/>
                <w:lang w:val="ru-RU"/>
              </w:rPr>
              <w:t xml:space="preserve"> </w:t>
            </w:r>
            <w:proofErr w:type="spellStart"/>
            <w:r w:rsidRPr="002F2EE6">
              <w:rPr>
                <w:rFonts w:ascii="Times New Roman" w:hAnsi="Times New Roman"/>
                <w:sz w:val="28"/>
                <w:szCs w:val="28"/>
                <w:lang w:val="ru-RU"/>
              </w:rPr>
              <w:t>володіння</w:t>
            </w:r>
            <w:proofErr w:type="spellEnd"/>
            <w:r w:rsidRPr="002F2EE6">
              <w:rPr>
                <w:rFonts w:ascii="Times New Roman" w:hAnsi="Times New Roman"/>
                <w:sz w:val="28"/>
                <w:szCs w:val="28"/>
                <w:lang w:val="ru-RU"/>
              </w:rPr>
              <w:t xml:space="preserve"> державною </w:t>
            </w:r>
            <w:proofErr w:type="spellStart"/>
            <w:r w:rsidRPr="002F2EE6">
              <w:rPr>
                <w:rFonts w:ascii="Times New Roman" w:hAnsi="Times New Roman"/>
                <w:sz w:val="28"/>
                <w:szCs w:val="28"/>
                <w:lang w:val="ru-RU"/>
              </w:rPr>
              <w:t>мовою</w:t>
            </w:r>
            <w:proofErr w:type="spellEnd"/>
          </w:p>
        </w:tc>
      </w:tr>
      <w:tr w:rsidR="00840879" w:rsidRPr="002F2EE6" w:rsidTr="00D10B7A">
        <w:trPr>
          <w:trHeight w:val="690"/>
        </w:trPr>
        <w:tc>
          <w:tcPr>
            <w:tcW w:w="504" w:type="dxa"/>
            <w:tcBorders>
              <w:top w:val="single" w:sz="2" w:space="0" w:color="auto"/>
              <w:left w:val="single" w:sz="2" w:space="0" w:color="auto"/>
              <w:bottom w:val="single" w:sz="2" w:space="0" w:color="auto"/>
              <w:right w:val="single" w:sz="2" w:space="0" w:color="auto"/>
            </w:tcBorders>
          </w:tcPr>
          <w:p w:rsidR="00840879" w:rsidRPr="002F2EE6" w:rsidRDefault="00840879" w:rsidP="004E1B6D">
            <w:pPr>
              <w:jc w:val="center"/>
              <w:rPr>
                <w:rFonts w:ascii="Times New Roman" w:hAnsi="Times New Roman"/>
                <w:sz w:val="28"/>
                <w:szCs w:val="28"/>
              </w:rPr>
            </w:pPr>
            <w:r w:rsidRPr="002F2EE6">
              <w:rPr>
                <w:rFonts w:ascii="Times New Roman" w:hAnsi="Times New Roman"/>
                <w:sz w:val="28"/>
                <w:szCs w:val="28"/>
              </w:rPr>
              <w:t>3.</w:t>
            </w:r>
          </w:p>
        </w:tc>
        <w:tc>
          <w:tcPr>
            <w:tcW w:w="3810" w:type="dxa"/>
            <w:tcBorders>
              <w:top w:val="single" w:sz="2" w:space="0" w:color="auto"/>
              <w:left w:val="single" w:sz="2" w:space="0" w:color="auto"/>
              <w:bottom w:val="single" w:sz="2" w:space="0" w:color="auto"/>
              <w:right w:val="single" w:sz="2" w:space="0" w:color="auto"/>
            </w:tcBorders>
          </w:tcPr>
          <w:p w:rsidR="00840879" w:rsidRPr="002F2EE6" w:rsidRDefault="00840879" w:rsidP="004E1B6D">
            <w:pPr>
              <w:rPr>
                <w:rFonts w:ascii="Times New Roman" w:hAnsi="Times New Roman"/>
                <w:sz w:val="28"/>
                <w:szCs w:val="28"/>
              </w:rPr>
            </w:pPr>
            <w:r w:rsidRPr="002F2EE6">
              <w:rPr>
                <w:rFonts w:ascii="Times New Roman" w:hAnsi="Times New Roman"/>
                <w:sz w:val="28"/>
                <w:szCs w:val="28"/>
              </w:rPr>
              <w:t>Володіння державною мовою</w:t>
            </w:r>
          </w:p>
        </w:tc>
        <w:tc>
          <w:tcPr>
            <w:tcW w:w="5693" w:type="dxa"/>
            <w:tcBorders>
              <w:top w:val="single" w:sz="2" w:space="0" w:color="auto"/>
              <w:left w:val="single" w:sz="2" w:space="0" w:color="auto"/>
              <w:bottom w:val="single" w:sz="2" w:space="0" w:color="auto"/>
              <w:right w:val="single" w:sz="2" w:space="0" w:color="auto"/>
            </w:tcBorders>
          </w:tcPr>
          <w:p w:rsidR="00840879" w:rsidRPr="002F2EE6" w:rsidRDefault="00840879" w:rsidP="004E1B6D">
            <w:pPr>
              <w:pStyle w:val="af2"/>
              <w:spacing w:before="0"/>
              <w:ind w:firstLine="0"/>
              <w:jc w:val="both"/>
              <w:rPr>
                <w:rFonts w:ascii="Times New Roman" w:hAnsi="Times New Roman"/>
                <w:sz w:val="28"/>
                <w:szCs w:val="28"/>
              </w:rPr>
            </w:pPr>
            <w:r w:rsidRPr="002F2EE6">
              <w:rPr>
                <w:rFonts w:ascii="Times New Roman" w:hAnsi="Times New Roman"/>
                <w:sz w:val="28"/>
                <w:szCs w:val="28"/>
              </w:rPr>
              <w:t>вільне володіння державною мовою</w:t>
            </w:r>
          </w:p>
        </w:tc>
      </w:tr>
      <w:tr w:rsidR="00840879" w:rsidRPr="002F2EE6" w:rsidTr="00D10B7A">
        <w:trPr>
          <w:trHeight w:val="690"/>
        </w:trPr>
        <w:tc>
          <w:tcPr>
            <w:tcW w:w="504" w:type="dxa"/>
            <w:tcBorders>
              <w:top w:val="single" w:sz="2" w:space="0" w:color="auto"/>
              <w:left w:val="single" w:sz="2" w:space="0" w:color="auto"/>
              <w:bottom w:val="single" w:sz="2" w:space="0" w:color="auto"/>
              <w:right w:val="single" w:sz="2" w:space="0" w:color="auto"/>
            </w:tcBorders>
          </w:tcPr>
          <w:p w:rsidR="00840879" w:rsidRPr="002F2EE6" w:rsidRDefault="00840879" w:rsidP="004E1B6D">
            <w:pPr>
              <w:jc w:val="center"/>
              <w:rPr>
                <w:rFonts w:ascii="Times New Roman" w:hAnsi="Times New Roman"/>
                <w:sz w:val="28"/>
                <w:szCs w:val="28"/>
              </w:rPr>
            </w:pPr>
            <w:r w:rsidRPr="002F2EE6">
              <w:rPr>
                <w:rFonts w:ascii="Times New Roman" w:hAnsi="Times New Roman"/>
                <w:sz w:val="28"/>
                <w:szCs w:val="28"/>
              </w:rPr>
              <w:t>4.</w:t>
            </w:r>
          </w:p>
        </w:tc>
        <w:tc>
          <w:tcPr>
            <w:tcW w:w="3810" w:type="dxa"/>
            <w:tcBorders>
              <w:top w:val="single" w:sz="2" w:space="0" w:color="auto"/>
              <w:left w:val="single" w:sz="2" w:space="0" w:color="auto"/>
              <w:bottom w:val="single" w:sz="2" w:space="0" w:color="auto"/>
              <w:right w:val="single" w:sz="2" w:space="0" w:color="auto"/>
            </w:tcBorders>
          </w:tcPr>
          <w:p w:rsidR="00840879" w:rsidRPr="002F2EE6" w:rsidRDefault="00840879" w:rsidP="004E1B6D">
            <w:pPr>
              <w:rPr>
                <w:rFonts w:ascii="Times New Roman" w:hAnsi="Times New Roman"/>
                <w:sz w:val="28"/>
                <w:szCs w:val="28"/>
              </w:rPr>
            </w:pPr>
            <w:r w:rsidRPr="002F2EE6">
              <w:rPr>
                <w:rFonts w:ascii="Times New Roman" w:hAnsi="Times New Roman"/>
                <w:sz w:val="28"/>
                <w:szCs w:val="28"/>
              </w:rPr>
              <w:t>Володіння іноземною мовою</w:t>
            </w:r>
          </w:p>
        </w:tc>
        <w:tc>
          <w:tcPr>
            <w:tcW w:w="5693" w:type="dxa"/>
            <w:tcBorders>
              <w:top w:val="single" w:sz="2" w:space="0" w:color="auto"/>
              <w:left w:val="single" w:sz="2" w:space="0" w:color="auto"/>
              <w:bottom w:val="single" w:sz="2" w:space="0" w:color="auto"/>
              <w:right w:val="single" w:sz="2" w:space="0" w:color="auto"/>
            </w:tcBorders>
          </w:tcPr>
          <w:p w:rsidR="00840879" w:rsidRPr="002F2EE6" w:rsidRDefault="00840879" w:rsidP="004E1B6D">
            <w:pPr>
              <w:rPr>
                <w:rFonts w:ascii="Times New Roman" w:hAnsi="Times New Roman"/>
                <w:sz w:val="28"/>
                <w:szCs w:val="28"/>
              </w:rPr>
            </w:pPr>
            <w:r w:rsidRPr="002F2EE6">
              <w:rPr>
                <w:rFonts w:ascii="Times New Roman" w:hAnsi="Times New Roman"/>
                <w:sz w:val="28"/>
                <w:szCs w:val="28"/>
                <w:lang w:eastAsia="ru-RU"/>
              </w:rPr>
              <w:t>володіння іноземною мовою не обов’язкове</w:t>
            </w:r>
          </w:p>
        </w:tc>
      </w:tr>
      <w:tr w:rsidR="00840879" w:rsidRPr="002F2EE6" w:rsidTr="00D10B7A">
        <w:tc>
          <w:tcPr>
            <w:tcW w:w="10007" w:type="dxa"/>
            <w:gridSpan w:val="3"/>
            <w:tcBorders>
              <w:top w:val="single" w:sz="2" w:space="0" w:color="auto"/>
              <w:left w:val="single" w:sz="2" w:space="0" w:color="auto"/>
              <w:bottom w:val="single" w:sz="2" w:space="0" w:color="auto"/>
              <w:right w:val="single" w:sz="2" w:space="0" w:color="auto"/>
            </w:tcBorders>
          </w:tcPr>
          <w:p w:rsidR="00840879" w:rsidRPr="002F2EE6" w:rsidRDefault="00840879" w:rsidP="004E1B6D">
            <w:pPr>
              <w:jc w:val="center"/>
              <w:rPr>
                <w:rFonts w:ascii="Times New Roman" w:hAnsi="Times New Roman"/>
                <w:b/>
                <w:sz w:val="28"/>
                <w:szCs w:val="28"/>
              </w:rPr>
            </w:pPr>
            <w:r w:rsidRPr="002F2EE6">
              <w:rPr>
                <w:rFonts w:ascii="Times New Roman" w:hAnsi="Times New Roman"/>
                <w:b/>
                <w:sz w:val="28"/>
                <w:szCs w:val="28"/>
              </w:rPr>
              <w:t>Вимоги до компетентності</w:t>
            </w:r>
          </w:p>
        </w:tc>
      </w:tr>
      <w:tr w:rsidR="00840879" w:rsidRPr="002F2EE6" w:rsidTr="00D10B7A">
        <w:tc>
          <w:tcPr>
            <w:tcW w:w="4314" w:type="dxa"/>
            <w:gridSpan w:val="2"/>
            <w:tcBorders>
              <w:top w:val="single" w:sz="2" w:space="0" w:color="auto"/>
              <w:left w:val="single" w:sz="2" w:space="0" w:color="auto"/>
              <w:bottom w:val="single" w:sz="2" w:space="0" w:color="auto"/>
              <w:right w:val="single" w:sz="2" w:space="0" w:color="auto"/>
            </w:tcBorders>
          </w:tcPr>
          <w:p w:rsidR="00840879" w:rsidRPr="002F2EE6" w:rsidRDefault="00840879" w:rsidP="004E1B6D">
            <w:pPr>
              <w:jc w:val="center"/>
              <w:rPr>
                <w:rFonts w:ascii="Times New Roman" w:hAnsi="Times New Roman"/>
                <w:b/>
                <w:sz w:val="28"/>
                <w:szCs w:val="28"/>
              </w:rPr>
            </w:pPr>
            <w:r w:rsidRPr="002F2EE6">
              <w:rPr>
                <w:rFonts w:ascii="Times New Roman" w:hAnsi="Times New Roman"/>
                <w:b/>
                <w:sz w:val="28"/>
                <w:szCs w:val="28"/>
              </w:rPr>
              <w:t>Вимога</w:t>
            </w:r>
          </w:p>
        </w:tc>
        <w:tc>
          <w:tcPr>
            <w:tcW w:w="5693" w:type="dxa"/>
            <w:tcBorders>
              <w:top w:val="single" w:sz="2" w:space="0" w:color="auto"/>
              <w:left w:val="single" w:sz="2" w:space="0" w:color="auto"/>
              <w:bottom w:val="single" w:sz="2" w:space="0" w:color="auto"/>
              <w:right w:val="single" w:sz="2" w:space="0" w:color="auto"/>
            </w:tcBorders>
          </w:tcPr>
          <w:p w:rsidR="00840879" w:rsidRPr="002F2EE6" w:rsidRDefault="00840879" w:rsidP="004E1B6D">
            <w:pPr>
              <w:jc w:val="center"/>
              <w:rPr>
                <w:rFonts w:ascii="Times New Roman" w:hAnsi="Times New Roman"/>
                <w:b/>
                <w:sz w:val="28"/>
                <w:szCs w:val="28"/>
              </w:rPr>
            </w:pPr>
            <w:r w:rsidRPr="002F2EE6">
              <w:rPr>
                <w:rFonts w:ascii="Times New Roman" w:hAnsi="Times New Roman"/>
                <w:b/>
                <w:sz w:val="28"/>
                <w:szCs w:val="28"/>
              </w:rPr>
              <w:t>Компоненти вимоги</w:t>
            </w:r>
          </w:p>
        </w:tc>
      </w:tr>
      <w:tr w:rsidR="006D0816" w:rsidRPr="002F2EE6" w:rsidTr="00D10B7A">
        <w:trPr>
          <w:trHeight w:val="268"/>
        </w:trPr>
        <w:tc>
          <w:tcPr>
            <w:tcW w:w="504" w:type="dxa"/>
            <w:tcBorders>
              <w:top w:val="single" w:sz="2" w:space="0" w:color="auto"/>
              <w:left w:val="single" w:sz="2" w:space="0" w:color="auto"/>
              <w:bottom w:val="single" w:sz="2" w:space="0" w:color="auto"/>
              <w:right w:val="single" w:sz="2" w:space="0" w:color="auto"/>
            </w:tcBorders>
          </w:tcPr>
          <w:p w:rsidR="006D0816" w:rsidRPr="002F2EE6" w:rsidRDefault="006D0816" w:rsidP="004E1B6D">
            <w:pPr>
              <w:jc w:val="center"/>
              <w:rPr>
                <w:rFonts w:ascii="Times New Roman" w:hAnsi="Times New Roman"/>
                <w:sz w:val="28"/>
                <w:szCs w:val="28"/>
              </w:rPr>
            </w:pPr>
            <w:r w:rsidRPr="002F2EE6">
              <w:rPr>
                <w:rFonts w:ascii="Times New Roman" w:hAnsi="Times New Roman"/>
                <w:sz w:val="28"/>
                <w:szCs w:val="28"/>
              </w:rPr>
              <w:t>1.</w:t>
            </w:r>
          </w:p>
        </w:tc>
        <w:tc>
          <w:tcPr>
            <w:tcW w:w="3810" w:type="dxa"/>
            <w:tcBorders>
              <w:top w:val="single" w:sz="2" w:space="0" w:color="auto"/>
              <w:left w:val="single" w:sz="2" w:space="0" w:color="auto"/>
              <w:bottom w:val="single" w:sz="2" w:space="0" w:color="auto"/>
              <w:right w:val="single" w:sz="2" w:space="0" w:color="auto"/>
            </w:tcBorders>
          </w:tcPr>
          <w:p w:rsidR="006D0816" w:rsidRPr="002F2EE6" w:rsidRDefault="006D0816" w:rsidP="00045E23">
            <w:pPr>
              <w:pBdr>
                <w:top w:val="nil"/>
                <w:left w:val="nil"/>
                <w:bottom w:val="nil"/>
                <w:right w:val="nil"/>
                <w:between w:val="nil"/>
              </w:pBdr>
              <w:ind w:left="176" w:right="106"/>
              <w:rPr>
                <w:color w:val="000000"/>
                <w:sz w:val="28"/>
                <w:szCs w:val="28"/>
              </w:rPr>
            </w:pPr>
            <w:r w:rsidRPr="002F2EE6">
              <w:rPr>
                <w:color w:val="000000"/>
                <w:sz w:val="28"/>
                <w:szCs w:val="28"/>
              </w:rPr>
              <w:t xml:space="preserve">Аналітичні </w:t>
            </w:r>
          </w:p>
          <w:p w:rsidR="006D0816" w:rsidRPr="002F2EE6" w:rsidRDefault="006D0816" w:rsidP="00045E23">
            <w:pPr>
              <w:pBdr>
                <w:top w:val="nil"/>
                <w:left w:val="nil"/>
                <w:bottom w:val="nil"/>
                <w:right w:val="nil"/>
                <w:between w:val="nil"/>
              </w:pBdr>
              <w:ind w:left="176" w:right="106"/>
              <w:rPr>
                <w:color w:val="000000"/>
                <w:sz w:val="28"/>
                <w:szCs w:val="28"/>
              </w:rPr>
            </w:pPr>
            <w:r w:rsidRPr="002F2EE6">
              <w:rPr>
                <w:color w:val="000000"/>
                <w:sz w:val="28"/>
                <w:szCs w:val="28"/>
              </w:rPr>
              <w:t>здібності</w:t>
            </w:r>
          </w:p>
        </w:tc>
        <w:tc>
          <w:tcPr>
            <w:tcW w:w="5693" w:type="dxa"/>
            <w:tcBorders>
              <w:top w:val="single" w:sz="2" w:space="0" w:color="auto"/>
              <w:left w:val="single" w:sz="2" w:space="0" w:color="auto"/>
              <w:bottom w:val="single" w:sz="2" w:space="0" w:color="auto"/>
              <w:right w:val="single" w:sz="2" w:space="0" w:color="auto"/>
            </w:tcBorders>
          </w:tcPr>
          <w:p w:rsidR="006D0816" w:rsidRPr="002F2EE6" w:rsidRDefault="006D0816" w:rsidP="00045E23">
            <w:pPr>
              <w:widowControl w:val="0"/>
              <w:numPr>
                <w:ilvl w:val="0"/>
                <w:numId w:val="24"/>
              </w:numPr>
              <w:pBdr>
                <w:top w:val="nil"/>
                <w:left w:val="nil"/>
                <w:bottom w:val="nil"/>
                <w:right w:val="nil"/>
                <w:between w:val="nil"/>
              </w:pBdr>
              <w:tabs>
                <w:tab w:val="left" w:pos="430"/>
                <w:tab w:val="left" w:pos="431"/>
                <w:tab w:val="left" w:pos="1476"/>
                <w:tab w:val="left" w:pos="3509"/>
              </w:tabs>
              <w:ind w:left="178" w:right="272" w:firstLine="1"/>
              <w:jc w:val="both"/>
              <w:rPr>
                <w:color w:val="000000"/>
                <w:sz w:val="28"/>
                <w:szCs w:val="28"/>
              </w:rPr>
            </w:pPr>
            <w:r w:rsidRPr="002F2EE6">
              <w:rPr>
                <w:color w:val="000000"/>
                <w:sz w:val="28"/>
                <w:szCs w:val="28"/>
              </w:rPr>
              <w:t>здатність до логічного мислення, узагальнення, конкретизації, розкладання складних питань на складові, виділяти головне від другорядного, виявляти закономірності;</w:t>
            </w:r>
          </w:p>
          <w:p w:rsidR="006D0816" w:rsidRPr="002F2EE6" w:rsidRDefault="006D0816" w:rsidP="00045E23">
            <w:pPr>
              <w:widowControl w:val="0"/>
              <w:numPr>
                <w:ilvl w:val="0"/>
                <w:numId w:val="24"/>
              </w:numPr>
              <w:pBdr>
                <w:top w:val="nil"/>
                <w:left w:val="nil"/>
                <w:bottom w:val="nil"/>
                <w:right w:val="nil"/>
                <w:between w:val="nil"/>
              </w:pBdr>
              <w:tabs>
                <w:tab w:val="left" w:pos="430"/>
                <w:tab w:val="left" w:pos="431"/>
                <w:tab w:val="left" w:pos="1476"/>
                <w:tab w:val="left" w:pos="3509"/>
              </w:tabs>
              <w:ind w:left="178" w:right="272" w:firstLine="1"/>
              <w:jc w:val="both"/>
              <w:rPr>
                <w:color w:val="000000"/>
                <w:sz w:val="28"/>
                <w:szCs w:val="28"/>
              </w:rPr>
            </w:pPr>
            <w:r w:rsidRPr="002F2EE6">
              <w:rPr>
                <w:color w:val="000000"/>
                <w:sz w:val="28"/>
                <w:szCs w:val="28"/>
              </w:rPr>
              <w:t xml:space="preserve">вміння встановлювати причинно-наслідкові </w:t>
            </w:r>
            <w:proofErr w:type="spellStart"/>
            <w:r w:rsidRPr="002F2EE6">
              <w:rPr>
                <w:color w:val="000000"/>
                <w:sz w:val="28"/>
                <w:szCs w:val="28"/>
              </w:rPr>
              <w:t>зв</w:t>
            </w:r>
            <w:proofErr w:type="spellEnd"/>
            <w:r w:rsidRPr="002F2EE6">
              <w:rPr>
                <w:color w:val="000000"/>
                <w:sz w:val="28"/>
                <w:szCs w:val="28"/>
                <w:lang w:val="ru-RU"/>
              </w:rPr>
              <w:t>’</w:t>
            </w:r>
            <w:proofErr w:type="spellStart"/>
            <w:r w:rsidRPr="002F2EE6">
              <w:rPr>
                <w:color w:val="000000"/>
                <w:sz w:val="28"/>
                <w:szCs w:val="28"/>
                <w:lang w:val="ru-RU"/>
              </w:rPr>
              <w:t>язки</w:t>
            </w:r>
            <w:proofErr w:type="spellEnd"/>
            <w:r w:rsidRPr="002F2EE6">
              <w:rPr>
                <w:color w:val="000000"/>
                <w:sz w:val="28"/>
                <w:szCs w:val="28"/>
                <w:lang w:val="ru-RU"/>
              </w:rPr>
              <w:t>;</w:t>
            </w:r>
          </w:p>
          <w:p w:rsidR="006D0816" w:rsidRPr="002F2EE6" w:rsidRDefault="006D0816" w:rsidP="00045E23">
            <w:pPr>
              <w:widowControl w:val="0"/>
              <w:numPr>
                <w:ilvl w:val="0"/>
                <w:numId w:val="24"/>
              </w:numPr>
              <w:pBdr>
                <w:top w:val="nil"/>
                <w:left w:val="nil"/>
                <w:bottom w:val="nil"/>
                <w:right w:val="nil"/>
                <w:between w:val="nil"/>
              </w:pBdr>
              <w:tabs>
                <w:tab w:val="left" w:pos="430"/>
                <w:tab w:val="left" w:pos="431"/>
                <w:tab w:val="left" w:pos="1476"/>
                <w:tab w:val="left" w:pos="3509"/>
              </w:tabs>
              <w:ind w:left="178" w:right="272" w:firstLine="1"/>
              <w:jc w:val="both"/>
              <w:rPr>
                <w:color w:val="000000"/>
                <w:sz w:val="28"/>
                <w:szCs w:val="28"/>
              </w:rPr>
            </w:pPr>
            <w:r w:rsidRPr="002F2EE6">
              <w:rPr>
                <w:color w:val="000000"/>
                <w:sz w:val="28"/>
                <w:szCs w:val="28"/>
              </w:rPr>
              <w:t>вміння аналізувати інформацію та робити висновки, критично оцінювати ситуації, прогнозувати та робити власні умовиводи.</w:t>
            </w:r>
          </w:p>
        </w:tc>
      </w:tr>
      <w:tr w:rsidR="006D0816" w:rsidRPr="002F2EE6" w:rsidTr="00D10B7A">
        <w:trPr>
          <w:trHeight w:val="276"/>
        </w:trPr>
        <w:tc>
          <w:tcPr>
            <w:tcW w:w="504" w:type="dxa"/>
            <w:tcBorders>
              <w:top w:val="single" w:sz="2" w:space="0" w:color="auto"/>
              <w:left w:val="single" w:sz="2" w:space="0" w:color="auto"/>
              <w:bottom w:val="single" w:sz="2" w:space="0" w:color="auto"/>
              <w:right w:val="single" w:sz="2" w:space="0" w:color="auto"/>
            </w:tcBorders>
          </w:tcPr>
          <w:p w:rsidR="006D0816" w:rsidRPr="002F2EE6" w:rsidRDefault="006D0816" w:rsidP="004E1B6D">
            <w:pPr>
              <w:jc w:val="center"/>
              <w:rPr>
                <w:rFonts w:ascii="Times New Roman" w:hAnsi="Times New Roman"/>
                <w:sz w:val="28"/>
                <w:szCs w:val="28"/>
              </w:rPr>
            </w:pPr>
            <w:r w:rsidRPr="002F2EE6">
              <w:rPr>
                <w:rFonts w:ascii="Times New Roman" w:hAnsi="Times New Roman"/>
                <w:sz w:val="28"/>
                <w:szCs w:val="28"/>
              </w:rPr>
              <w:t>2</w:t>
            </w:r>
          </w:p>
        </w:tc>
        <w:tc>
          <w:tcPr>
            <w:tcW w:w="3810" w:type="dxa"/>
            <w:tcBorders>
              <w:top w:val="single" w:sz="2" w:space="0" w:color="auto"/>
              <w:left w:val="single" w:sz="2" w:space="0" w:color="auto"/>
              <w:bottom w:val="single" w:sz="2" w:space="0" w:color="auto"/>
              <w:right w:val="single" w:sz="2" w:space="0" w:color="auto"/>
            </w:tcBorders>
          </w:tcPr>
          <w:p w:rsidR="006D0816" w:rsidRPr="002F2EE6" w:rsidRDefault="006D0816" w:rsidP="00045E23">
            <w:pPr>
              <w:pBdr>
                <w:top w:val="nil"/>
                <w:left w:val="nil"/>
                <w:bottom w:val="nil"/>
                <w:right w:val="nil"/>
                <w:between w:val="nil"/>
              </w:pBdr>
              <w:ind w:left="176" w:right="106"/>
              <w:rPr>
                <w:color w:val="000000"/>
                <w:sz w:val="28"/>
                <w:szCs w:val="28"/>
              </w:rPr>
            </w:pPr>
            <w:r w:rsidRPr="002F2EE6">
              <w:rPr>
                <w:color w:val="000000"/>
                <w:sz w:val="28"/>
                <w:szCs w:val="28"/>
              </w:rPr>
              <w:t>Робота з великими масивами інформації</w:t>
            </w:r>
          </w:p>
        </w:tc>
        <w:tc>
          <w:tcPr>
            <w:tcW w:w="5693" w:type="dxa"/>
            <w:tcBorders>
              <w:top w:val="single" w:sz="2" w:space="0" w:color="auto"/>
              <w:left w:val="single" w:sz="2" w:space="0" w:color="auto"/>
              <w:bottom w:val="single" w:sz="2" w:space="0" w:color="auto"/>
              <w:right w:val="single" w:sz="2" w:space="0" w:color="auto"/>
            </w:tcBorders>
          </w:tcPr>
          <w:p w:rsidR="006D0816" w:rsidRPr="002F2EE6" w:rsidRDefault="006D0816" w:rsidP="00045E23">
            <w:pPr>
              <w:widowControl w:val="0"/>
              <w:numPr>
                <w:ilvl w:val="0"/>
                <w:numId w:val="24"/>
              </w:numPr>
              <w:pBdr>
                <w:top w:val="nil"/>
                <w:left w:val="nil"/>
                <w:bottom w:val="nil"/>
                <w:right w:val="nil"/>
                <w:between w:val="nil"/>
              </w:pBdr>
              <w:tabs>
                <w:tab w:val="left" w:pos="398"/>
              </w:tabs>
              <w:ind w:left="178" w:right="272" w:firstLine="1"/>
              <w:jc w:val="both"/>
              <w:rPr>
                <w:color w:val="000000"/>
                <w:sz w:val="28"/>
                <w:szCs w:val="28"/>
              </w:rPr>
            </w:pPr>
            <w:r w:rsidRPr="002F2EE6">
              <w:rPr>
                <w:color w:val="000000"/>
                <w:sz w:val="28"/>
                <w:szCs w:val="28"/>
              </w:rPr>
              <w:t xml:space="preserve">здатність встановлювати логічні </w:t>
            </w:r>
            <w:proofErr w:type="spellStart"/>
            <w:r w:rsidRPr="002F2EE6">
              <w:rPr>
                <w:color w:val="000000"/>
                <w:sz w:val="28"/>
                <w:szCs w:val="28"/>
              </w:rPr>
              <w:t>взаємозв</w:t>
            </w:r>
            <w:proofErr w:type="spellEnd"/>
            <w:r w:rsidRPr="002F2EE6">
              <w:rPr>
                <w:color w:val="000000"/>
                <w:sz w:val="28"/>
                <w:szCs w:val="28"/>
                <w:lang w:val="en-US"/>
              </w:rPr>
              <w:t>’</w:t>
            </w:r>
            <w:proofErr w:type="spellStart"/>
            <w:r w:rsidRPr="002F2EE6">
              <w:rPr>
                <w:color w:val="000000"/>
                <w:sz w:val="28"/>
                <w:szCs w:val="28"/>
                <w:lang w:val="en-US"/>
              </w:rPr>
              <w:t>язки</w:t>
            </w:r>
            <w:proofErr w:type="spellEnd"/>
            <w:r w:rsidRPr="002F2EE6">
              <w:rPr>
                <w:color w:val="000000"/>
                <w:sz w:val="28"/>
                <w:szCs w:val="28"/>
                <w:lang w:val="en-US"/>
              </w:rPr>
              <w:t>;</w:t>
            </w:r>
          </w:p>
          <w:p w:rsidR="006D0816" w:rsidRPr="002F2EE6" w:rsidRDefault="006D0816" w:rsidP="00045E23">
            <w:pPr>
              <w:widowControl w:val="0"/>
              <w:numPr>
                <w:ilvl w:val="0"/>
                <w:numId w:val="24"/>
              </w:numPr>
              <w:pBdr>
                <w:top w:val="nil"/>
                <w:left w:val="nil"/>
                <w:bottom w:val="nil"/>
                <w:right w:val="nil"/>
                <w:between w:val="nil"/>
              </w:pBdr>
              <w:tabs>
                <w:tab w:val="left" w:pos="398"/>
              </w:tabs>
              <w:ind w:left="178" w:right="272" w:firstLine="1"/>
              <w:jc w:val="both"/>
              <w:rPr>
                <w:color w:val="000000"/>
                <w:sz w:val="28"/>
                <w:szCs w:val="28"/>
              </w:rPr>
            </w:pPr>
            <w:r w:rsidRPr="002F2EE6">
              <w:rPr>
                <w:color w:val="000000"/>
                <w:sz w:val="28"/>
                <w:szCs w:val="28"/>
              </w:rPr>
              <w:t>вміння систематизувати великий масив інформації;</w:t>
            </w:r>
          </w:p>
          <w:p w:rsidR="006D0816" w:rsidRPr="002F2EE6" w:rsidRDefault="006D0816" w:rsidP="00045E23">
            <w:pPr>
              <w:widowControl w:val="0"/>
              <w:numPr>
                <w:ilvl w:val="0"/>
                <w:numId w:val="24"/>
              </w:numPr>
              <w:pBdr>
                <w:top w:val="nil"/>
                <w:left w:val="nil"/>
                <w:bottom w:val="nil"/>
                <w:right w:val="nil"/>
                <w:between w:val="nil"/>
              </w:pBdr>
              <w:tabs>
                <w:tab w:val="left" w:pos="398"/>
              </w:tabs>
              <w:ind w:left="178" w:right="272" w:firstLine="1"/>
              <w:jc w:val="both"/>
              <w:rPr>
                <w:color w:val="000000"/>
                <w:sz w:val="28"/>
                <w:szCs w:val="28"/>
              </w:rPr>
            </w:pPr>
            <w:r w:rsidRPr="002F2EE6">
              <w:rPr>
                <w:color w:val="000000"/>
                <w:sz w:val="28"/>
                <w:szCs w:val="28"/>
              </w:rPr>
              <w:t>здатність виділяти головне, робити чіткі,   структуровані висновки</w:t>
            </w:r>
          </w:p>
        </w:tc>
      </w:tr>
      <w:tr w:rsidR="006D0816" w:rsidRPr="002F2EE6" w:rsidTr="00D10B7A">
        <w:trPr>
          <w:trHeight w:val="276"/>
        </w:trPr>
        <w:tc>
          <w:tcPr>
            <w:tcW w:w="504" w:type="dxa"/>
            <w:tcBorders>
              <w:top w:val="single" w:sz="2" w:space="0" w:color="auto"/>
              <w:left w:val="single" w:sz="2" w:space="0" w:color="auto"/>
              <w:bottom w:val="single" w:sz="2" w:space="0" w:color="auto"/>
              <w:right w:val="single" w:sz="2" w:space="0" w:color="auto"/>
            </w:tcBorders>
          </w:tcPr>
          <w:p w:rsidR="006D0816" w:rsidRPr="002F2EE6" w:rsidRDefault="006D0816" w:rsidP="004E1B6D">
            <w:pPr>
              <w:jc w:val="center"/>
              <w:rPr>
                <w:rFonts w:ascii="Times New Roman" w:hAnsi="Times New Roman"/>
                <w:sz w:val="28"/>
                <w:szCs w:val="28"/>
              </w:rPr>
            </w:pPr>
            <w:r w:rsidRPr="002F2EE6">
              <w:rPr>
                <w:rFonts w:ascii="Times New Roman" w:hAnsi="Times New Roman"/>
                <w:sz w:val="28"/>
                <w:szCs w:val="28"/>
              </w:rPr>
              <w:t>3</w:t>
            </w:r>
          </w:p>
        </w:tc>
        <w:tc>
          <w:tcPr>
            <w:tcW w:w="3810" w:type="dxa"/>
            <w:tcBorders>
              <w:top w:val="single" w:sz="2" w:space="0" w:color="auto"/>
              <w:left w:val="single" w:sz="2" w:space="0" w:color="auto"/>
              <w:bottom w:val="single" w:sz="2" w:space="0" w:color="auto"/>
              <w:right w:val="single" w:sz="2" w:space="0" w:color="auto"/>
            </w:tcBorders>
          </w:tcPr>
          <w:p w:rsidR="006D0816" w:rsidRPr="002F2EE6" w:rsidRDefault="006D0816" w:rsidP="00045E23">
            <w:pPr>
              <w:ind w:left="176" w:right="106"/>
              <w:rPr>
                <w:color w:val="000000"/>
                <w:sz w:val="28"/>
                <w:szCs w:val="28"/>
              </w:rPr>
            </w:pPr>
            <w:r w:rsidRPr="002F2EE6">
              <w:rPr>
                <w:color w:val="000000"/>
                <w:sz w:val="28"/>
                <w:szCs w:val="28"/>
              </w:rPr>
              <w:t>Уважність до деталей</w:t>
            </w:r>
          </w:p>
        </w:tc>
        <w:tc>
          <w:tcPr>
            <w:tcW w:w="5693" w:type="dxa"/>
            <w:tcBorders>
              <w:top w:val="single" w:sz="2" w:space="0" w:color="auto"/>
              <w:left w:val="single" w:sz="2" w:space="0" w:color="auto"/>
              <w:bottom w:val="single" w:sz="2" w:space="0" w:color="auto"/>
              <w:right w:val="single" w:sz="2" w:space="0" w:color="auto"/>
            </w:tcBorders>
          </w:tcPr>
          <w:p w:rsidR="006D0816" w:rsidRPr="002F2EE6" w:rsidRDefault="006D0816" w:rsidP="00045E23">
            <w:pPr>
              <w:widowControl w:val="0"/>
              <w:numPr>
                <w:ilvl w:val="0"/>
                <w:numId w:val="26"/>
              </w:numPr>
              <w:tabs>
                <w:tab w:val="left" w:pos="485"/>
                <w:tab w:val="left" w:pos="1583"/>
                <w:tab w:val="left" w:pos="3123"/>
                <w:tab w:val="left" w:pos="3654"/>
                <w:tab w:val="left" w:pos="5198"/>
              </w:tabs>
              <w:ind w:left="178" w:right="272" w:firstLine="1"/>
              <w:jc w:val="both"/>
              <w:rPr>
                <w:color w:val="000000"/>
                <w:sz w:val="28"/>
                <w:szCs w:val="28"/>
              </w:rPr>
            </w:pPr>
            <w:r w:rsidRPr="002F2EE6">
              <w:rPr>
                <w:color w:val="000000"/>
                <w:sz w:val="28"/>
                <w:szCs w:val="28"/>
              </w:rPr>
              <w:t>здатність помічати окремі елементи та акцентувати увагу на деталях у своїй роботі;</w:t>
            </w:r>
          </w:p>
          <w:p w:rsidR="006D0816" w:rsidRPr="002F2EE6" w:rsidRDefault="006D0816" w:rsidP="00045E23">
            <w:pPr>
              <w:widowControl w:val="0"/>
              <w:numPr>
                <w:ilvl w:val="0"/>
                <w:numId w:val="26"/>
              </w:numPr>
              <w:tabs>
                <w:tab w:val="left" w:pos="485"/>
                <w:tab w:val="left" w:pos="1583"/>
                <w:tab w:val="left" w:pos="3123"/>
                <w:tab w:val="left" w:pos="3654"/>
                <w:tab w:val="left" w:pos="5198"/>
              </w:tabs>
              <w:ind w:left="178" w:right="272" w:firstLine="1"/>
              <w:jc w:val="both"/>
              <w:rPr>
                <w:color w:val="000000"/>
                <w:sz w:val="28"/>
                <w:szCs w:val="28"/>
              </w:rPr>
            </w:pPr>
            <w:r w:rsidRPr="002F2EE6">
              <w:rPr>
                <w:color w:val="000000"/>
                <w:sz w:val="28"/>
                <w:szCs w:val="28"/>
              </w:rPr>
              <w:t>здатність враховувати деталі при прийнятті рішень</w:t>
            </w:r>
          </w:p>
        </w:tc>
      </w:tr>
      <w:tr w:rsidR="006D0816" w:rsidRPr="002F2EE6" w:rsidTr="00D10B7A">
        <w:trPr>
          <w:trHeight w:val="276"/>
        </w:trPr>
        <w:tc>
          <w:tcPr>
            <w:tcW w:w="504" w:type="dxa"/>
            <w:tcBorders>
              <w:top w:val="single" w:sz="2" w:space="0" w:color="auto"/>
              <w:left w:val="single" w:sz="2" w:space="0" w:color="auto"/>
              <w:bottom w:val="single" w:sz="2" w:space="0" w:color="auto"/>
              <w:right w:val="single" w:sz="2" w:space="0" w:color="auto"/>
            </w:tcBorders>
          </w:tcPr>
          <w:p w:rsidR="006D0816" w:rsidRPr="002F2EE6" w:rsidRDefault="006D0816" w:rsidP="004E1B6D">
            <w:pPr>
              <w:jc w:val="center"/>
              <w:rPr>
                <w:rFonts w:ascii="Times New Roman" w:hAnsi="Times New Roman"/>
                <w:sz w:val="28"/>
                <w:szCs w:val="28"/>
              </w:rPr>
            </w:pPr>
            <w:r w:rsidRPr="002F2EE6">
              <w:rPr>
                <w:rFonts w:ascii="Times New Roman" w:hAnsi="Times New Roman"/>
                <w:sz w:val="28"/>
                <w:szCs w:val="28"/>
              </w:rPr>
              <w:t>4</w:t>
            </w:r>
          </w:p>
        </w:tc>
        <w:tc>
          <w:tcPr>
            <w:tcW w:w="3810" w:type="dxa"/>
            <w:tcBorders>
              <w:top w:val="single" w:sz="2" w:space="0" w:color="auto"/>
              <w:left w:val="single" w:sz="2" w:space="0" w:color="auto"/>
              <w:bottom w:val="single" w:sz="2" w:space="0" w:color="auto"/>
              <w:right w:val="single" w:sz="2" w:space="0" w:color="auto"/>
            </w:tcBorders>
          </w:tcPr>
          <w:p w:rsidR="006D0816" w:rsidRPr="002F2EE6" w:rsidRDefault="006D0816" w:rsidP="00045E23">
            <w:pPr>
              <w:pStyle w:val="rvps2"/>
              <w:spacing w:after="0"/>
              <w:rPr>
                <w:sz w:val="28"/>
                <w:szCs w:val="28"/>
                <w:lang w:val="uk-UA"/>
              </w:rPr>
            </w:pPr>
            <w:r w:rsidRPr="002F2EE6">
              <w:rPr>
                <w:sz w:val="28"/>
                <w:szCs w:val="28"/>
                <w:lang w:val="uk-UA"/>
              </w:rPr>
              <w:t>Відповідальність</w:t>
            </w:r>
          </w:p>
          <w:p w:rsidR="006D0816" w:rsidRPr="002F2EE6" w:rsidRDefault="006D0816" w:rsidP="00045E23">
            <w:pPr>
              <w:pStyle w:val="rvps2"/>
              <w:spacing w:after="0"/>
              <w:rPr>
                <w:sz w:val="28"/>
                <w:szCs w:val="28"/>
              </w:rPr>
            </w:pPr>
          </w:p>
        </w:tc>
        <w:tc>
          <w:tcPr>
            <w:tcW w:w="5693" w:type="dxa"/>
            <w:tcBorders>
              <w:top w:val="single" w:sz="2" w:space="0" w:color="auto"/>
              <w:left w:val="single" w:sz="2" w:space="0" w:color="auto"/>
              <w:bottom w:val="single" w:sz="2" w:space="0" w:color="auto"/>
              <w:right w:val="single" w:sz="2" w:space="0" w:color="auto"/>
            </w:tcBorders>
          </w:tcPr>
          <w:p w:rsidR="006D0816" w:rsidRPr="002F2EE6" w:rsidRDefault="006D0816" w:rsidP="00045E23">
            <w:pPr>
              <w:rPr>
                <w:sz w:val="28"/>
                <w:szCs w:val="28"/>
              </w:rPr>
            </w:pPr>
            <w:r w:rsidRPr="002F2EE6">
              <w:rPr>
                <w:sz w:val="28"/>
                <w:szCs w:val="28"/>
              </w:rPr>
              <w:t xml:space="preserve">- усвідомлення важливості якісного виконання своїх посадових </w:t>
            </w:r>
            <w:proofErr w:type="spellStart"/>
            <w:r w:rsidRPr="002F2EE6">
              <w:rPr>
                <w:sz w:val="28"/>
                <w:szCs w:val="28"/>
              </w:rPr>
              <w:t>обов</w:t>
            </w:r>
            <w:proofErr w:type="spellEnd"/>
            <w:r w:rsidRPr="002F2EE6">
              <w:rPr>
                <w:sz w:val="28"/>
                <w:szCs w:val="28"/>
                <w:lang w:val="ru-RU"/>
              </w:rPr>
              <w:t>’</w:t>
            </w:r>
            <w:proofErr w:type="spellStart"/>
            <w:r w:rsidRPr="002F2EE6">
              <w:rPr>
                <w:sz w:val="28"/>
                <w:szCs w:val="28"/>
              </w:rPr>
              <w:t>язків</w:t>
            </w:r>
            <w:proofErr w:type="spellEnd"/>
            <w:r w:rsidRPr="002F2EE6">
              <w:rPr>
                <w:sz w:val="28"/>
                <w:szCs w:val="28"/>
              </w:rPr>
              <w:t xml:space="preserve"> з дотриманням строків та встановлених процедур;</w:t>
            </w:r>
          </w:p>
          <w:p w:rsidR="006D0816" w:rsidRPr="002F2EE6" w:rsidRDefault="006D0816" w:rsidP="00045E23">
            <w:pPr>
              <w:rPr>
                <w:sz w:val="28"/>
                <w:szCs w:val="28"/>
              </w:rPr>
            </w:pPr>
            <w:r w:rsidRPr="002F2EE6">
              <w:rPr>
                <w:sz w:val="28"/>
                <w:szCs w:val="28"/>
              </w:rPr>
              <w:t>- 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6D0816" w:rsidRPr="002F2EE6" w:rsidRDefault="006D0816" w:rsidP="00045E23">
            <w:pPr>
              <w:rPr>
                <w:sz w:val="28"/>
                <w:szCs w:val="28"/>
              </w:rPr>
            </w:pPr>
            <w:r w:rsidRPr="002F2EE6">
              <w:rPr>
                <w:sz w:val="28"/>
                <w:szCs w:val="28"/>
              </w:rPr>
              <w:t xml:space="preserve">- здатність брати на себе </w:t>
            </w:r>
            <w:proofErr w:type="spellStart"/>
            <w:r w:rsidRPr="002F2EE6">
              <w:rPr>
                <w:sz w:val="28"/>
                <w:szCs w:val="28"/>
              </w:rPr>
              <w:t>зобов</w:t>
            </w:r>
            <w:proofErr w:type="spellEnd"/>
            <w:r w:rsidRPr="002F2EE6">
              <w:rPr>
                <w:sz w:val="28"/>
                <w:szCs w:val="28"/>
                <w:lang w:val="ru-RU"/>
              </w:rPr>
              <w:t>’</w:t>
            </w:r>
            <w:proofErr w:type="spellStart"/>
            <w:r w:rsidRPr="002F2EE6">
              <w:rPr>
                <w:sz w:val="28"/>
                <w:szCs w:val="28"/>
              </w:rPr>
              <w:t>язання</w:t>
            </w:r>
            <w:proofErr w:type="spellEnd"/>
            <w:r w:rsidRPr="002F2EE6">
              <w:rPr>
                <w:sz w:val="28"/>
                <w:szCs w:val="28"/>
              </w:rPr>
              <w:t>, чітко їх дотримуватись і виконувати</w:t>
            </w:r>
          </w:p>
        </w:tc>
      </w:tr>
      <w:tr w:rsidR="00840879" w:rsidRPr="002F2EE6" w:rsidTr="00D10B7A">
        <w:tc>
          <w:tcPr>
            <w:tcW w:w="10007" w:type="dxa"/>
            <w:gridSpan w:val="3"/>
            <w:tcBorders>
              <w:top w:val="single" w:sz="2" w:space="0" w:color="auto"/>
              <w:left w:val="single" w:sz="2" w:space="0" w:color="auto"/>
              <w:bottom w:val="single" w:sz="2" w:space="0" w:color="auto"/>
              <w:right w:val="single" w:sz="2" w:space="0" w:color="auto"/>
            </w:tcBorders>
          </w:tcPr>
          <w:p w:rsidR="00840879" w:rsidRPr="002F2EE6" w:rsidRDefault="00840879" w:rsidP="004E1B6D">
            <w:pPr>
              <w:jc w:val="center"/>
              <w:rPr>
                <w:rFonts w:ascii="Times New Roman" w:hAnsi="Times New Roman"/>
                <w:b/>
                <w:sz w:val="28"/>
                <w:szCs w:val="28"/>
              </w:rPr>
            </w:pPr>
            <w:r w:rsidRPr="002F2EE6">
              <w:rPr>
                <w:rFonts w:ascii="Times New Roman" w:hAnsi="Times New Roman"/>
                <w:b/>
                <w:sz w:val="28"/>
                <w:szCs w:val="28"/>
              </w:rPr>
              <w:t>Професійні знання</w:t>
            </w:r>
          </w:p>
        </w:tc>
      </w:tr>
      <w:tr w:rsidR="00840879" w:rsidRPr="002F2EE6" w:rsidTr="00D10B7A">
        <w:tc>
          <w:tcPr>
            <w:tcW w:w="4314" w:type="dxa"/>
            <w:gridSpan w:val="2"/>
            <w:tcBorders>
              <w:top w:val="single" w:sz="2" w:space="0" w:color="auto"/>
              <w:left w:val="single" w:sz="2" w:space="0" w:color="auto"/>
              <w:bottom w:val="single" w:sz="2" w:space="0" w:color="auto"/>
              <w:right w:val="single" w:sz="2" w:space="0" w:color="auto"/>
            </w:tcBorders>
          </w:tcPr>
          <w:p w:rsidR="00840879" w:rsidRPr="002F2EE6" w:rsidRDefault="00840879" w:rsidP="004E1B6D">
            <w:pPr>
              <w:jc w:val="center"/>
              <w:rPr>
                <w:rFonts w:ascii="Times New Roman" w:hAnsi="Times New Roman"/>
                <w:b/>
                <w:sz w:val="28"/>
                <w:szCs w:val="28"/>
              </w:rPr>
            </w:pPr>
            <w:r w:rsidRPr="002F2EE6">
              <w:rPr>
                <w:rFonts w:ascii="Times New Roman" w:hAnsi="Times New Roman"/>
                <w:b/>
                <w:sz w:val="28"/>
                <w:szCs w:val="28"/>
              </w:rPr>
              <w:t>Вимога</w:t>
            </w:r>
          </w:p>
        </w:tc>
        <w:tc>
          <w:tcPr>
            <w:tcW w:w="5693" w:type="dxa"/>
            <w:tcBorders>
              <w:top w:val="single" w:sz="2" w:space="0" w:color="auto"/>
              <w:left w:val="single" w:sz="2" w:space="0" w:color="auto"/>
              <w:bottom w:val="single" w:sz="2" w:space="0" w:color="auto"/>
              <w:right w:val="single" w:sz="2" w:space="0" w:color="auto"/>
            </w:tcBorders>
          </w:tcPr>
          <w:p w:rsidR="00840879" w:rsidRPr="002F2EE6" w:rsidRDefault="00840879" w:rsidP="004E1B6D">
            <w:pPr>
              <w:jc w:val="center"/>
              <w:rPr>
                <w:rFonts w:ascii="Times New Roman" w:hAnsi="Times New Roman"/>
                <w:b/>
                <w:sz w:val="28"/>
                <w:szCs w:val="28"/>
              </w:rPr>
            </w:pPr>
            <w:r w:rsidRPr="002F2EE6">
              <w:rPr>
                <w:rFonts w:ascii="Times New Roman" w:hAnsi="Times New Roman"/>
                <w:b/>
                <w:sz w:val="28"/>
                <w:szCs w:val="28"/>
              </w:rPr>
              <w:t>Компоненти вимоги</w:t>
            </w:r>
          </w:p>
        </w:tc>
      </w:tr>
      <w:tr w:rsidR="00840879" w:rsidRPr="002F2EE6" w:rsidTr="00D10B7A">
        <w:tc>
          <w:tcPr>
            <w:tcW w:w="504" w:type="dxa"/>
            <w:tcBorders>
              <w:top w:val="single" w:sz="2" w:space="0" w:color="auto"/>
              <w:left w:val="single" w:sz="2" w:space="0" w:color="auto"/>
              <w:bottom w:val="single" w:sz="2" w:space="0" w:color="auto"/>
              <w:right w:val="single" w:sz="2" w:space="0" w:color="auto"/>
            </w:tcBorders>
          </w:tcPr>
          <w:p w:rsidR="00840879" w:rsidRPr="002F2EE6" w:rsidRDefault="00840879" w:rsidP="004E1B6D">
            <w:pPr>
              <w:jc w:val="center"/>
              <w:rPr>
                <w:rFonts w:ascii="Times New Roman" w:hAnsi="Times New Roman"/>
                <w:sz w:val="28"/>
                <w:szCs w:val="28"/>
              </w:rPr>
            </w:pPr>
            <w:r w:rsidRPr="002F2EE6">
              <w:rPr>
                <w:rFonts w:ascii="Times New Roman" w:hAnsi="Times New Roman"/>
                <w:sz w:val="28"/>
                <w:szCs w:val="28"/>
              </w:rPr>
              <w:t>1.</w:t>
            </w:r>
          </w:p>
        </w:tc>
        <w:tc>
          <w:tcPr>
            <w:tcW w:w="3810" w:type="dxa"/>
            <w:tcBorders>
              <w:top w:val="single" w:sz="2" w:space="0" w:color="auto"/>
              <w:left w:val="single" w:sz="2" w:space="0" w:color="auto"/>
              <w:bottom w:val="single" w:sz="2" w:space="0" w:color="auto"/>
              <w:right w:val="single" w:sz="2" w:space="0" w:color="auto"/>
            </w:tcBorders>
          </w:tcPr>
          <w:p w:rsidR="00840879" w:rsidRPr="002F2EE6" w:rsidRDefault="00840879" w:rsidP="004E1B6D">
            <w:pPr>
              <w:rPr>
                <w:rFonts w:ascii="Times New Roman" w:hAnsi="Times New Roman"/>
                <w:sz w:val="28"/>
                <w:szCs w:val="28"/>
              </w:rPr>
            </w:pPr>
            <w:r w:rsidRPr="002F2EE6">
              <w:rPr>
                <w:rFonts w:ascii="Times New Roman" w:hAnsi="Times New Roman"/>
                <w:sz w:val="28"/>
                <w:szCs w:val="28"/>
              </w:rPr>
              <w:t>Знання законодавства</w:t>
            </w:r>
          </w:p>
        </w:tc>
        <w:tc>
          <w:tcPr>
            <w:tcW w:w="5693" w:type="dxa"/>
            <w:tcBorders>
              <w:top w:val="single" w:sz="2" w:space="0" w:color="auto"/>
              <w:left w:val="single" w:sz="2" w:space="0" w:color="auto"/>
              <w:bottom w:val="single" w:sz="2" w:space="0" w:color="auto"/>
              <w:right w:val="single" w:sz="2" w:space="0" w:color="auto"/>
            </w:tcBorders>
          </w:tcPr>
          <w:p w:rsidR="00840879" w:rsidRPr="002F2EE6" w:rsidRDefault="00840879" w:rsidP="004E1B6D">
            <w:pPr>
              <w:rPr>
                <w:rFonts w:ascii="Times New Roman" w:hAnsi="Times New Roman"/>
                <w:sz w:val="28"/>
                <w:szCs w:val="28"/>
              </w:rPr>
            </w:pPr>
            <w:r w:rsidRPr="002F2EE6">
              <w:rPr>
                <w:rFonts w:ascii="Times New Roman" w:hAnsi="Times New Roman"/>
                <w:sz w:val="28"/>
                <w:szCs w:val="28"/>
              </w:rPr>
              <w:t>Знання:</w:t>
            </w:r>
            <w:r w:rsidRPr="002F2EE6">
              <w:rPr>
                <w:rFonts w:ascii="Times New Roman" w:hAnsi="Times New Roman"/>
                <w:sz w:val="28"/>
                <w:szCs w:val="28"/>
              </w:rPr>
              <w:br/>
            </w:r>
            <w:hyperlink r:id="rId8" w:tgtFrame="_blank" w:history="1">
              <w:r w:rsidRPr="002F2EE6">
                <w:rPr>
                  <w:rFonts w:ascii="Times New Roman" w:hAnsi="Times New Roman"/>
                  <w:color w:val="000099"/>
                  <w:sz w:val="28"/>
                  <w:szCs w:val="28"/>
                  <w:u w:val="single"/>
                </w:rPr>
                <w:t>Конституції України</w:t>
              </w:r>
            </w:hyperlink>
            <w:r w:rsidRPr="002F2EE6">
              <w:rPr>
                <w:rFonts w:ascii="Times New Roman" w:hAnsi="Times New Roman"/>
                <w:sz w:val="28"/>
                <w:szCs w:val="28"/>
              </w:rPr>
              <w:t>;</w:t>
            </w:r>
            <w:r w:rsidRPr="002F2EE6">
              <w:rPr>
                <w:rFonts w:ascii="Times New Roman" w:hAnsi="Times New Roman"/>
                <w:sz w:val="28"/>
                <w:szCs w:val="28"/>
              </w:rPr>
              <w:br/>
            </w:r>
            <w:hyperlink r:id="rId9" w:tgtFrame="_blank" w:history="1">
              <w:r w:rsidRPr="002F2EE6">
                <w:rPr>
                  <w:rFonts w:ascii="Times New Roman" w:hAnsi="Times New Roman"/>
                  <w:color w:val="000099"/>
                  <w:sz w:val="28"/>
                  <w:szCs w:val="28"/>
                  <w:u w:val="single"/>
                </w:rPr>
                <w:t>Закону України</w:t>
              </w:r>
            </w:hyperlink>
            <w:r w:rsidRPr="002F2EE6">
              <w:rPr>
                <w:rFonts w:ascii="Times New Roman" w:hAnsi="Times New Roman"/>
                <w:sz w:val="28"/>
                <w:szCs w:val="28"/>
              </w:rPr>
              <w:t> “Про державну службу”;</w:t>
            </w:r>
            <w:r w:rsidRPr="002F2EE6">
              <w:rPr>
                <w:rFonts w:ascii="Times New Roman" w:hAnsi="Times New Roman"/>
                <w:sz w:val="28"/>
                <w:szCs w:val="28"/>
              </w:rPr>
              <w:br/>
            </w:r>
            <w:hyperlink r:id="rId10" w:tgtFrame="_blank" w:history="1">
              <w:r w:rsidRPr="002F2EE6">
                <w:rPr>
                  <w:rFonts w:ascii="Times New Roman" w:hAnsi="Times New Roman"/>
                  <w:color w:val="000099"/>
                  <w:sz w:val="28"/>
                  <w:szCs w:val="28"/>
                  <w:u w:val="single"/>
                </w:rPr>
                <w:t>Закону України</w:t>
              </w:r>
            </w:hyperlink>
            <w:r w:rsidRPr="002F2EE6">
              <w:rPr>
                <w:rFonts w:ascii="Times New Roman" w:hAnsi="Times New Roman"/>
                <w:sz w:val="28"/>
                <w:szCs w:val="28"/>
              </w:rPr>
              <w:t> “Про запобігання корупції”</w:t>
            </w:r>
          </w:p>
        </w:tc>
      </w:tr>
      <w:tr w:rsidR="006D0816" w:rsidRPr="002F2EE6" w:rsidTr="00D10B7A">
        <w:tc>
          <w:tcPr>
            <w:tcW w:w="504" w:type="dxa"/>
            <w:tcBorders>
              <w:top w:val="single" w:sz="2" w:space="0" w:color="auto"/>
              <w:left w:val="single" w:sz="2" w:space="0" w:color="auto"/>
              <w:bottom w:val="single" w:sz="2" w:space="0" w:color="auto"/>
              <w:right w:val="single" w:sz="2" w:space="0" w:color="auto"/>
            </w:tcBorders>
          </w:tcPr>
          <w:p w:rsidR="006D0816" w:rsidRPr="002F2EE6" w:rsidRDefault="006D0816" w:rsidP="004E1B6D">
            <w:pPr>
              <w:jc w:val="center"/>
              <w:rPr>
                <w:rFonts w:ascii="Times New Roman" w:hAnsi="Times New Roman"/>
                <w:sz w:val="28"/>
                <w:szCs w:val="28"/>
              </w:rPr>
            </w:pPr>
            <w:r w:rsidRPr="002F2EE6">
              <w:rPr>
                <w:rFonts w:ascii="Times New Roman" w:hAnsi="Times New Roman"/>
                <w:sz w:val="28"/>
                <w:szCs w:val="28"/>
              </w:rPr>
              <w:t>2.</w:t>
            </w:r>
          </w:p>
        </w:tc>
        <w:tc>
          <w:tcPr>
            <w:tcW w:w="3810" w:type="dxa"/>
            <w:tcBorders>
              <w:top w:val="single" w:sz="2" w:space="0" w:color="auto"/>
              <w:left w:val="single" w:sz="2" w:space="0" w:color="auto"/>
              <w:bottom w:val="single" w:sz="2" w:space="0" w:color="auto"/>
              <w:right w:val="single" w:sz="2" w:space="0" w:color="auto"/>
            </w:tcBorders>
          </w:tcPr>
          <w:p w:rsidR="006D0816" w:rsidRPr="002F2EE6" w:rsidRDefault="006D0816" w:rsidP="00045E23">
            <w:pPr>
              <w:rPr>
                <w:sz w:val="28"/>
                <w:szCs w:val="28"/>
              </w:rPr>
            </w:pPr>
            <w:r w:rsidRPr="002F2EE6">
              <w:rPr>
                <w:sz w:val="28"/>
                <w:szCs w:val="28"/>
              </w:rPr>
              <w:t>Знання законодавства  у сфері</w:t>
            </w:r>
          </w:p>
        </w:tc>
        <w:tc>
          <w:tcPr>
            <w:tcW w:w="5693" w:type="dxa"/>
            <w:tcBorders>
              <w:top w:val="single" w:sz="2" w:space="0" w:color="auto"/>
              <w:left w:val="single" w:sz="2" w:space="0" w:color="auto"/>
              <w:bottom w:val="single" w:sz="2" w:space="0" w:color="auto"/>
              <w:right w:val="single" w:sz="2" w:space="0" w:color="auto"/>
            </w:tcBorders>
          </w:tcPr>
          <w:p w:rsidR="006D0816" w:rsidRPr="002F2EE6" w:rsidRDefault="006D0816" w:rsidP="00045E23">
            <w:pPr>
              <w:jc w:val="both"/>
              <w:rPr>
                <w:rFonts w:ascii="Times New Roman" w:hAnsi="Times New Roman"/>
                <w:bCs/>
                <w:color w:val="000000"/>
                <w:sz w:val="28"/>
                <w:szCs w:val="28"/>
                <w:shd w:val="clear" w:color="auto" w:fill="FFFFFF"/>
              </w:rPr>
            </w:pPr>
            <w:r w:rsidRPr="002F2EE6">
              <w:rPr>
                <w:sz w:val="28"/>
                <w:szCs w:val="28"/>
              </w:rPr>
              <w:t>Знання:</w:t>
            </w:r>
            <w:r w:rsidRPr="002F2EE6">
              <w:rPr>
                <w:rFonts w:ascii="Times New Roman" w:hAnsi="Times New Roman"/>
                <w:bCs/>
                <w:color w:val="000000"/>
                <w:sz w:val="28"/>
                <w:szCs w:val="28"/>
                <w:shd w:val="clear" w:color="auto" w:fill="FFFFFF"/>
              </w:rPr>
              <w:t xml:space="preserve"> </w:t>
            </w:r>
          </w:p>
          <w:p w:rsidR="006D0816" w:rsidRPr="002F2EE6" w:rsidRDefault="006D0816" w:rsidP="00045E23">
            <w:pPr>
              <w:rPr>
                <w:sz w:val="28"/>
                <w:szCs w:val="28"/>
              </w:rPr>
            </w:pPr>
            <w:r w:rsidRPr="002F2EE6">
              <w:rPr>
                <w:sz w:val="28"/>
                <w:szCs w:val="28"/>
              </w:rPr>
              <w:t>Закону України «Про інформацію»;</w:t>
            </w:r>
          </w:p>
          <w:p w:rsidR="006D0816" w:rsidRPr="002F2EE6" w:rsidRDefault="006D0816" w:rsidP="00045E23">
            <w:pPr>
              <w:rPr>
                <w:sz w:val="28"/>
                <w:szCs w:val="28"/>
              </w:rPr>
            </w:pPr>
            <w:r w:rsidRPr="002F2EE6">
              <w:rPr>
                <w:sz w:val="28"/>
                <w:szCs w:val="28"/>
              </w:rPr>
              <w:t>Закону України «Про доступ до публічної інформації»;</w:t>
            </w:r>
          </w:p>
          <w:p w:rsidR="006D0816" w:rsidRPr="002F2EE6" w:rsidRDefault="006D0816" w:rsidP="00045E23">
            <w:pPr>
              <w:rPr>
                <w:sz w:val="28"/>
                <w:szCs w:val="28"/>
              </w:rPr>
            </w:pPr>
            <w:r w:rsidRPr="002F2EE6">
              <w:rPr>
                <w:sz w:val="28"/>
                <w:szCs w:val="28"/>
              </w:rPr>
              <w:t>Закону України «Про звернення громадян»;</w:t>
            </w:r>
          </w:p>
          <w:p w:rsidR="006D0816" w:rsidRPr="002F2EE6" w:rsidRDefault="006D0816" w:rsidP="00045E23">
            <w:pPr>
              <w:rPr>
                <w:sz w:val="28"/>
                <w:szCs w:val="28"/>
              </w:rPr>
            </w:pPr>
            <w:r w:rsidRPr="002F2EE6">
              <w:rPr>
                <w:sz w:val="28"/>
                <w:szCs w:val="28"/>
              </w:rPr>
              <w:t>Закону  України «Про державну допомогу сім</w:t>
            </w:r>
            <w:r w:rsidRPr="002F2EE6">
              <w:rPr>
                <w:sz w:val="28"/>
                <w:szCs w:val="28"/>
                <w:lang w:val="ru-RU"/>
              </w:rPr>
              <w:t>`</w:t>
            </w:r>
            <w:r w:rsidRPr="002F2EE6">
              <w:rPr>
                <w:sz w:val="28"/>
                <w:szCs w:val="28"/>
              </w:rPr>
              <w:t>ям з дітьми»;</w:t>
            </w:r>
          </w:p>
          <w:p w:rsidR="006D0816" w:rsidRPr="002F2EE6" w:rsidRDefault="006D0816" w:rsidP="00045E23">
            <w:pPr>
              <w:rPr>
                <w:sz w:val="28"/>
                <w:szCs w:val="28"/>
              </w:rPr>
            </w:pPr>
            <w:r w:rsidRPr="002F2EE6">
              <w:rPr>
                <w:sz w:val="28"/>
                <w:szCs w:val="28"/>
              </w:rPr>
              <w:t>Закону України «Про державну соціальну допомогу малозабезпеченим сім</w:t>
            </w:r>
            <w:r w:rsidRPr="002F2EE6">
              <w:rPr>
                <w:sz w:val="28"/>
                <w:szCs w:val="28"/>
                <w:lang w:val="ru-RU"/>
              </w:rPr>
              <w:t>`</w:t>
            </w:r>
            <w:r w:rsidRPr="002F2EE6">
              <w:rPr>
                <w:sz w:val="28"/>
                <w:szCs w:val="28"/>
              </w:rPr>
              <w:t>ям»;</w:t>
            </w:r>
          </w:p>
          <w:p w:rsidR="006D0816" w:rsidRPr="002F2EE6" w:rsidRDefault="006D0816" w:rsidP="00045E23">
            <w:pPr>
              <w:rPr>
                <w:sz w:val="28"/>
                <w:szCs w:val="28"/>
              </w:rPr>
            </w:pPr>
            <w:r w:rsidRPr="002F2EE6">
              <w:rPr>
                <w:sz w:val="28"/>
                <w:szCs w:val="28"/>
              </w:rPr>
              <w:t>Закону України «Про психіатричну допомогу»</w:t>
            </w:r>
            <w:r w:rsidR="00985E6E">
              <w:rPr>
                <w:sz w:val="28"/>
                <w:szCs w:val="28"/>
              </w:rPr>
              <w:t>;</w:t>
            </w:r>
          </w:p>
          <w:p w:rsidR="006D0816" w:rsidRDefault="006D0816" w:rsidP="00045E23">
            <w:pPr>
              <w:rPr>
                <w:sz w:val="28"/>
                <w:szCs w:val="28"/>
              </w:rPr>
            </w:pPr>
            <w:r w:rsidRPr="002F2EE6">
              <w:rPr>
                <w:sz w:val="28"/>
                <w:szCs w:val="28"/>
              </w:rPr>
              <w:t>Закону України «Про державну соціальну допомогу особам, які не мають права на пенсію та особам з інвалідністю»;</w:t>
            </w:r>
          </w:p>
          <w:p w:rsidR="00757618" w:rsidRPr="002F2EE6" w:rsidRDefault="00757618" w:rsidP="00045E23">
            <w:pPr>
              <w:rPr>
                <w:sz w:val="28"/>
                <w:szCs w:val="28"/>
              </w:rPr>
            </w:pPr>
            <w:r>
              <w:rPr>
                <w:sz w:val="28"/>
                <w:szCs w:val="28"/>
              </w:rPr>
              <w:t xml:space="preserve">Постанови </w:t>
            </w:r>
            <w:r w:rsidRPr="002F2EE6">
              <w:rPr>
                <w:sz w:val="28"/>
                <w:szCs w:val="28"/>
              </w:rPr>
              <w:t>Кабінету Міністрів України «</w:t>
            </w:r>
            <w:r>
              <w:rPr>
                <w:sz w:val="28"/>
                <w:szCs w:val="28"/>
              </w:rPr>
              <w:t>Деякі питання надання державної соціальної допомоги малозабезпеченим сім</w:t>
            </w:r>
            <w:r w:rsidRPr="00757618">
              <w:rPr>
                <w:sz w:val="28"/>
                <w:szCs w:val="28"/>
              </w:rPr>
              <w:t>`</w:t>
            </w:r>
            <w:r>
              <w:rPr>
                <w:sz w:val="28"/>
                <w:szCs w:val="28"/>
              </w:rPr>
              <w:t xml:space="preserve">ям» </w:t>
            </w:r>
            <w:r w:rsidR="00366B16">
              <w:rPr>
                <w:sz w:val="28"/>
                <w:szCs w:val="28"/>
              </w:rPr>
              <w:t xml:space="preserve">                          </w:t>
            </w:r>
            <w:r>
              <w:rPr>
                <w:sz w:val="28"/>
                <w:szCs w:val="28"/>
              </w:rPr>
              <w:t>від 21.08.2001 №1091;</w:t>
            </w:r>
          </w:p>
          <w:p w:rsidR="006D0816" w:rsidRPr="002F2EE6" w:rsidRDefault="006D0816" w:rsidP="00045E23">
            <w:pPr>
              <w:rPr>
                <w:sz w:val="28"/>
                <w:szCs w:val="28"/>
              </w:rPr>
            </w:pPr>
            <w:r w:rsidRPr="002F2EE6">
              <w:rPr>
                <w:sz w:val="28"/>
                <w:szCs w:val="28"/>
              </w:rPr>
              <w:t>Постанов</w:t>
            </w:r>
            <w:r w:rsidR="00985E6E">
              <w:rPr>
                <w:sz w:val="28"/>
                <w:szCs w:val="28"/>
              </w:rPr>
              <w:t>и</w:t>
            </w:r>
            <w:r w:rsidRPr="002F2EE6">
              <w:rPr>
                <w:sz w:val="28"/>
                <w:szCs w:val="28"/>
              </w:rPr>
              <w:t xml:space="preserve"> Кабінету Міністрів України «Про спрощення порядку наданню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палива»;</w:t>
            </w:r>
          </w:p>
          <w:p w:rsidR="006D0816" w:rsidRPr="002F2EE6" w:rsidRDefault="006D0816" w:rsidP="006D0816">
            <w:pPr>
              <w:jc w:val="both"/>
              <w:rPr>
                <w:sz w:val="28"/>
                <w:szCs w:val="28"/>
              </w:rPr>
            </w:pPr>
            <w:r w:rsidRPr="002F2EE6">
              <w:rPr>
                <w:sz w:val="28"/>
                <w:szCs w:val="28"/>
              </w:rPr>
              <w:t xml:space="preserve">Посадової інструкції </w:t>
            </w:r>
            <w:r w:rsidRPr="002F2EE6">
              <w:rPr>
                <w:rFonts w:ascii="Times New Roman" w:hAnsi="Times New Roman"/>
                <w:sz w:val="28"/>
                <w:szCs w:val="28"/>
              </w:rPr>
              <w:t>завідувача сектору-головного державного соціального інспектора сектору державних соціальних інспекторів</w:t>
            </w:r>
            <w:r w:rsidRPr="002F2EE6">
              <w:rPr>
                <w:sz w:val="28"/>
                <w:szCs w:val="28"/>
              </w:rPr>
              <w:t xml:space="preserve"> управління соціального захисту населення районної державної адміністрації</w:t>
            </w:r>
          </w:p>
        </w:tc>
      </w:tr>
    </w:tbl>
    <w:p w:rsidR="00840879" w:rsidRPr="002F2EE6" w:rsidRDefault="00840879" w:rsidP="00840879">
      <w:pPr>
        <w:rPr>
          <w:rFonts w:ascii="Times New Roman" w:hAnsi="Times New Roman"/>
          <w:sz w:val="28"/>
          <w:szCs w:val="28"/>
        </w:rPr>
      </w:pPr>
    </w:p>
    <w:p w:rsidR="00840879" w:rsidRPr="002F2EE6" w:rsidRDefault="00840879" w:rsidP="00840879">
      <w:pPr>
        <w:rPr>
          <w:rFonts w:ascii="Times New Roman" w:hAnsi="Times New Roman"/>
          <w:sz w:val="28"/>
          <w:szCs w:val="28"/>
        </w:rPr>
      </w:pPr>
    </w:p>
    <w:p w:rsidR="000A53BD" w:rsidRPr="002F2EE6" w:rsidRDefault="000A53BD" w:rsidP="00996438">
      <w:pPr>
        <w:ind w:left="5670"/>
        <w:rPr>
          <w:color w:val="000000"/>
          <w:sz w:val="28"/>
          <w:szCs w:val="28"/>
        </w:rPr>
      </w:pPr>
    </w:p>
    <w:p w:rsidR="002107FE" w:rsidRPr="001F126D" w:rsidRDefault="002107FE" w:rsidP="002107FE">
      <w:pPr>
        <w:rPr>
          <w:rFonts w:ascii="Times New Roman" w:hAnsi="Times New Roman"/>
          <w:sz w:val="28"/>
          <w:szCs w:val="28"/>
        </w:rPr>
      </w:pPr>
      <w:r>
        <w:rPr>
          <w:rFonts w:ascii="Times New Roman" w:hAnsi="Times New Roman"/>
          <w:sz w:val="28"/>
          <w:szCs w:val="28"/>
        </w:rPr>
        <w:t xml:space="preserve">               _____________________________________________________________</w:t>
      </w:r>
    </w:p>
    <w:sectPr w:rsidR="002107FE" w:rsidRPr="001F126D" w:rsidSect="001021BC">
      <w:pgSz w:w="11907" w:h="16840"/>
      <w:pgMar w:top="284" w:right="567" w:bottom="709" w:left="1418" w:header="708" w:footer="708" w:gutter="0"/>
      <w:cols w:space="720"/>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5D0" w:rsidRDefault="003975D0" w:rsidP="001C1352">
      <w:r>
        <w:separator/>
      </w:r>
    </w:p>
  </w:endnote>
  <w:endnote w:type="continuationSeparator" w:id="0">
    <w:p w:rsidR="003975D0" w:rsidRDefault="003975D0" w:rsidP="001C1352">
      <w:r>
        <w:continuationSeparator/>
      </w:r>
    </w:p>
  </w:endnote>
</w:endnotes>
</file>

<file path=word/fontTable.xml><?xml version="1.0" encoding="utf-8"?>
<w:fonts xmlns:r="http://schemas.openxmlformats.org/officeDocument/2006/relationships" xmlns:w="http://schemas.openxmlformats.org/wordprocessingml/2006/main">
  <w:font w:name="OpenSymbol">
    <w:altName w:val="Arial Unicode MS"/>
    <w:charset w:val="80"/>
    <w:family w:val="auto"/>
    <w:pitch w:val="default"/>
    <w:sig w:usb0="00000000" w:usb1="00000000" w:usb2="00000000" w:usb3="00000000" w:csb0="00000000"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Franklin Gothic Medium">
    <w:panose1 w:val="020B06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ntiqua">
    <w:altName w:val="Century Gothic"/>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5D0" w:rsidRDefault="003975D0" w:rsidP="001C1352">
      <w:r>
        <w:separator/>
      </w:r>
    </w:p>
  </w:footnote>
  <w:footnote w:type="continuationSeparator" w:id="0">
    <w:p w:rsidR="003975D0" w:rsidRDefault="003975D0" w:rsidP="001C13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36AAFBC"/>
    <w:lvl w:ilvl="0">
      <w:numFmt w:val="bullet"/>
      <w:lvlText w:val="*"/>
      <w:lvlJc w:val="left"/>
    </w:lvl>
  </w:abstractNum>
  <w:abstractNum w:abstractNumId="1">
    <w:nsid w:val="00000002"/>
    <w:multiLevelType w:val="singleLevel"/>
    <w:tmpl w:val="00000002"/>
    <w:name w:val="WW8Num3"/>
    <w:lvl w:ilvl="0">
      <w:start w:val="2"/>
      <w:numFmt w:val="bullet"/>
      <w:lvlText w:val="-"/>
      <w:lvlJc w:val="left"/>
      <w:pPr>
        <w:tabs>
          <w:tab w:val="num" w:pos="644"/>
        </w:tabs>
        <w:ind w:left="644" w:hanging="360"/>
      </w:pPr>
      <w:rPr>
        <w:rFonts w:ascii="OpenSymbol" w:hAnsi="OpenSymbol"/>
      </w:rPr>
    </w:lvl>
  </w:abstractNum>
  <w:abstractNum w:abstractNumId="2">
    <w:nsid w:val="05C20BE3"/>
    <w:multiLevelType w:val="hybridMultilevel"/>
    <w:tmpl w:val="B4DE4C06"/>
    <w:lvl w:ilvl="0" w:tplc="DA2441B2">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0BAF5DD8"/>
    <w:multiLevelType w:val="hybridMultilevel"/>
    <w:tmpl w:val="3BB886A6"/>
    <w:lvl w:ilvl="0" w:tplc="9B0800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1481A8B"/>
    <w:multiLevelType w:val="singleLevel"/>
    <w:tmpl w:val="171252F6"/>
    <w:lvl w:ilvl="0">
      <w:start w:val="1"/>
      <w:numFmt w:val="bullet"/>
      <w:lvlText w:val="-"/>
      <w:lvlJc w:val="left"/>
      <w:pPr>
        <w:tabs>
          <w:tab w:val="num" w:pos="987"/>
        </w:tabs>
        <w:ind w:left="987" w:hanging="360"/>
      </w:pPr>
      <w:rPr>
        <w:rFonts w:ascii="Times New Roman" w:hAnsi="Times New Roman" w:hint="default"/>
      </w:rPr>
    </w:lvl>
  </w:abstractNum>
  <w:abstractNum w:abstractNumId="5">
    <w:nsid w:val="184A025A"/>
    <w:multiLevelType w:val="hybridMultilevel"/>
    <w:tmpl w:val="D8225352"/>
    <w:lvl w:ilvl="0" w:tplc="1D524950">
      <w:start w:val="1"/>
      <w:numFmt w:val="bullet"/>
      <w:lvlText w:val="-"/>
      <w:lvlJc w:val="left"/>
      <w:pPr>
        <w:tabs>
          <w:tab w:val="num" w:pos="927"/>
        </w:tabs>
        <w:ind w:left="927" w:hanging="360"/>
      </w:pPr>
      <w:rPr>
        <w:rFonts w:ascii="Times New Roman CYR" w:eastAsia="Times New Roman" w:hAnsi="Times New Roman CYR" w:cs="Times New Roman CYR" w:hint="default"/>
      </w:rPr>
    </w:lvl>
    <w:lvl w:ilvl="1" w:tplc="04220003" w:tentative="1">
      <w:start w:val="1"/>
      <w:numFmt w:val="bullet"/>
      <w:lvlText w:val="o"/>
      <w:lvlJc w:val="left"/>
      <w:pPr>
        <w:tabs>
          <w:tab w:val="num" w:pos="1647"/>
        </w:tabs>
        <w:ind w:left="1647" w:hanging="360"/>
      </w:pPr>
      <w:rPr>
        <w:rFonts w:ascii="Courier New" w:hAnsi="Courier New" w:cs="Courier New" w:hint="default"/>
      </w:rPr>
    </w:lvl>
    <w:lvl w:ilvl="2" w:tplc="04220005" w:tentative="1">
      <w:start w:val="1"/>
      <w:numFmt w:val="bullet"/>
      <w:lvlText w:val=""/>
      <w:lvlJc w:val="left"/>
      <w:pPr>
        <w:tabs>
          <w:tab w:val="num" w:pos="2367"/>
        </w:tabs>
        <w:ind w:left="2367" w:hanging="360"/>
      </w:pPr>
      <w:rPr>
        <w:rFonts w:ascii="Wingdings" w:hAnsi="Wingdings" w:hint="default"/>
      </w:rPr>
    </w:lvl>
    <w:lvl w:ilvl="3" w:tplc="04220001" w:tentative="1">
      <w:start w:val="1"/>
      <w:numFmt w:val="bullet"/>
      <w:lvlText w:val=""/>
      <w:lvlJc w:val="left"/>
      <w:pPr>
        <w:tabs>
          <w:tab w:val="num" w:pos="3087"/>
        </w:tabs>
        <w:ind w:left="3087" w:hanging="360"/>
      </w:pPr>
      <w:rPr>
        <w:rFonts w:ascii="Symbol" w:hAnsi="Symbol" w:hint="default"/>
      </w:rPr>
    </w:lvl>
    <w:lvl w:ilvl="4" w:tplc="04220003" w:tentative="1">
      <w:start w:val="1"/>
      <w:numFmt w:val="bullet"/>
      <w:lvlText w:val="o"/>
      <w:lvlJc w:val="left"/>
      <w:pPr>
        <w:tabs>
          <w:tab w:val="num" w:pos="3807"/>
        </w:tabs>
        <w:ind w:left="3807" w:hanging="360"/>
      </w:pPr>
      <w:rPr>
        <w:rFonts w:ascii="Courier New" w:hAnsi="Courier New" w:cs="Courier New" w:hint="default"/>
      </w:rPr>
    </w:lvl>
    <w:lvl w:ilvl="5" w:tplc="04220005" w:tentative="1">
      <w:start w:val="1"/>
      <w:numFmt w:val="bullet"/>
      <w:lvlText w:val=""/>
      <w:lvlJc w:val="left"/>
      <w:pPr>
        <w:tabs>
          <w:tab w:val="num" w:pos="4527"/>
        </w:tabs>
        <w:ind w:left="4527" w:hanging="360"/>
      </w:pPr>
      <w:rPr>
        <w:rFonts w:ascii="Wingdings" w:hAnsi="Wingdings" w:hint="default"/>
      </w:rPr>
    </w:lvl>
    <w:lvl w:ilvl="6" w:tplc="04220001" w:tentative="1">
      <w:start w:val="1"/>
      <w:numFmt w:val="bullet"/>
      <w:lvlText w:val=""/>
      <w:lvlJc w:val="left"/>
      <w:pPr>
        <w:tabs>
          <w:tab w:val="num" w:pos="5247"/>
        </w:tabs>
        <w:ind w:left="5247" w:hanging="360"/>
      </w:pPr>
      <w:rPr>
        <w:rFonts w:ascii="Symbol" w:hAnsi="Symbol" w:hint="default"/>
      </w:rPr>
    </w:lvl>
    <w:lvl w:ilvl="7" w:tplc="04220003" w:tentative="1">
      <w:start w:val="1"/>
      <w:numFmt w:val="bullet"/>
      <w:lvlText w:val="o"/>
      <w:lvlJc w:val="left"/>
      <w:pPr>
        <w:tabs>
          <w:tab w:val="num" w:pos="5967"/>
        </w:tabs>
        <w:ind w:left="5967" w:hanging="360"/>
      </w:pPr>
      <w:rPr>
        <w:rFonts w:ascii="Courier New" w:hAnsi="Courier New" w:cs="Courier New" w:hint="default"/>
      </w:rPr>
    </w:lvl>
    <w:lvl w:ilvl="8" w:tplc="04220005" w:tentative="1">
      <w:start w:val="1"/>
      <w:numFmt w:val="bullet"/>
      <w:lvlText w:val=""/>
      <w:lvlJc w:val="left"/>
      <w:pPr>
        <w:tabs>
          <w:tab w:val="num" w:pos="6687"/>
        </w:tabs>
        <w:ind w:left="6687" w:hanging="360"/>
      </w:pPr>
      <w:rPr>
        <w:rFonts w:ascii="Wingdings" w:hAnsi="Wingdings" w:hint="default"/>
      </w:rPr>
    </w:lvl>
  </w:abstractNum>
  <w:abstractNum w:abstractNumId="6">
    <w:nsid w:val="1F566275"/>
    <w:multiLevelType w:val="hybridMultilevel"/>
    <w:tmpl w:val="9ACC07F2"/>
    <w:lvl w:ilvl="0" w:tplc="2D407C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64B3BA4"/>
    <w:multiLevelType w:val="hybridMultilevel"/>
    <w:tmpl w:val="3196D434"/>
    <w:lvl w:ilvl="0" w:tplc="1BBEC6CC">
      <w:numFmt w:val="bullet"/>
      <w:lvlText w:val="-"/>
      <w:lvlJc w:val="left"/>
      <w:pPr>
        <w:tabs>
          <w:tab w:val="num" w:pos="1422"/>
        </w:tabs>
        <w:ind w:left="1422" w:hanging="855"/>
      </w:pPr>
      <w:rPr>
        <w:rFonts w:ascii="Times New Roman CYR" w:eastAsia="Times New Roman" w:hAnsi="Times New Roman CYR" w:cs="Times New Roman CYR" w:hint="default"/>
      </w:rPr>
    </w:lvl>
    <w:lvl w:ilvl="1" w:tplc="04220003" w:tentative="1">
      <w:start w:val="1"/>
      <w:numFmt w:val="bullet"/>
      <w:lvlText w:val="o"/>
      <w:lvlJc w:val="left"/>
      <w:pPr>
        <w:tabs>
          <w:tab w:val="num" w:pos="1647"/>
        </w:tabs>
        <w:ind w:left="1647" w:hanging="360"/>
      </w:pPr>
      <w:rPr>
        <w:rFonts w:ascii="Courier New" w:hAnsi="Courier New" w:cs="Courier New" w:hint="default"/>
      </w:rPr>
    </w:lvl>
    <w:lvl w:ilvl="2" w:tplc="04220005" w:tentative="1">
      <w:start w:val="1"/>
      <w:numFmt w:val="bullet"/>
      <w:lvlText w:val=""/>
      <w:lvlJc w:val="left"/>
      <w:pPr>
        <w:tabs>
          <w:tab w:val="num" w:pos="2367"/>
        </w:tabs>
        <w:ind w:left="2367" w:hanging="360"/>
      </w:pPr>
      <w:rPr>
        <w:rFonts w:ascii="Wingdings" w:hAnsi="Wingdings" w:hint="default"/>
      </w:rPr>
    </w:lvl>
    <w:lvl w:ilvl="3" w:tplc="04220001" w:tentative="1">
      <w:start w:val="1"/>
      <w:numFmt w:val="bullet"/>
      <w:lvlText w:val=""/>
      <w:lvlJc w:val="left"/>
      <w:pPr>
        <w:tabs>
          <w:tab w:val="num" w:pos="3087"/>
        </w:tabs>
        <w:ind w:left="3087" w:hanging="360"/>
      </w:pPr>
      <w:rPr>
        <w:rFonts w:ascii="Symbol" w:hAnsi="Symbol" w:hint="default"/>
      </w:rPr>
    </w:lvl>
    <w:lvl w:ilvl="4" w:tplc="04220003" w:tentative="1">
      <w:start w:val="1"/>
      <w:numFmt w:val="bullet"/>
      <w:lvlText w:val="o"/>
      <w:lvlJc w:val="left"/>
      <w:pPr>
        <w:tabs>
          <w:tab w:val="num" w:pos="3807"/>
        </w:tabs>
        <w:ind w:left="3807" w:hanging="360"/>
      </w:pPr>
      <w:rPr>
        <w:rFonts w:ascii="Courier New" w:hAnsi="Courier New" w:cs="Courier New" w:hint="default"/>
      </w:rPr>
    </w:lvl>
    <w:lvl w:ilvl="5" w:tplc="04220005" w:tentative="1">
      <w:start w:val="1"/>
      <w:numFmt w:val="bullet"/>
      <w:lvlText w:val=""/>
      <w:lvlJc w:val="left"/>
      <w:pPr>
        <w:tabs>
          <w:tab w:val="num" w:pos="4527"/>
        </w:tabs>
        <w:ind w:left="4527" w:hanging="360"/>
      </w:pPr>
      <w:rPr>
        <w:rFonts w:ascii="Wingdings" w:hAnsi="Wingdings" w:hint="default"/>
      </w:rPr>
    </w:lvl>
    <w:lvl w:ilvl="6" w:tplc="04220001" w:tentative="1">
      <w:start w:val="1"/>
      <w:numFmt w:val="bullet"/>
      <w:lvlText w:val=""/>
      <w:lvlJc w:val="left"/>
      <w:pPr>
        <w:tabs>
          <w:tab w:val="num" w:pos="5247"/>
        </w:tabs>
        <w:ind w:left="5247" w:hanging="360"/>
      </w:pPr>
      <w:rPr>
        <w:rFonts w:ascii="Symbol" w:hAnsi="Symbol" w:hint="default"/>
      </w:rPr>
    </w:lvl>
    <w:lvl w:ilvl="7" w:tplc="04220003" w:tentative="1">
      <w:start w:val="1"/>
      <w:numFmt w:val="bullet"/>
      <w:lvlText w:val="o"/>
      <w:lvlJc w:val="left"/>
      <w:pPr>
        <w:tabs>
          <w:tab w:val="num" w:pos="5967"/>
        </w:tabs>
        <w:ind w:left="5967" w:hanging="360"/>
      </w:pPr>
      <w:rPr>
        <w:rFonts w:ascii="Courier New" w:hAnsi="Courier New" w:cs="Courier New" w:hint="default"/>
      </w:rPr>
    </w:lvl>
    <w:lvl w:ilvl="8" w:tplc="04220005" w:tentative="1">
      <w:start w:val="1"/>
      <w:numFmt w:val="bullet"/>
      <w:lvlText w:val=""/>
      <w:lvlJc w:val="left"/>
      <w:pPr>
        <w:tabs>
          <w:tab w:val="num" w:pos="6687"/>
        </w:tabs>
        <w:ind w:left="6687" w:hanging="360"/>
      </w:pPr>
      <w:rPr>
        <w:rFonts w:ascii="Wingdings" w:hAnsi="Wingdings" w:hint="default"/>
      </w:rPr>
    </w:lvl>
  </w:abstractNum>
  <w:abstractNum w:abstractNumId="8">
    <w:nsid w:val="27430114"/>
    <w:multiLevelType w:val="singleLevel"/>
    <w:tmpl w:val="16204FCC"/>
    <w:lvl w:ilvl="0">
      <w:start w:val="1"/>
      <w:numFmt w:val="decimal"/>
      <w:lvlText w:val="%1."/>
      <w:lvlJc w:val="left"/>
      <w:pPr>
        <w:tabs>
          <w:tab w:val="num" w:pos="927"/>
        </w:tabs>
        <w:ind w:left="927" w:hanging="360"/>
      </w:pPr>
      <w:rPr>
        <w:rFonts w:hint="default"/>
      </w:rPr>
    </w:lvl>
  </w:abstractNum>
  <w:abstractNum w:abstractNumId="9">
    <w:nsid w:val="27797CB6"/>
    <w:multiLevelType w:val="hybridMultilevel"/>
    <w:tmpl w:val="D70CA0AC"/>
    <w:lvl w:ilvl="0" w:tplc="EEF833A6">
      <w:start w:val="1"/>
      <w:numFmt w:val="decimal"/>
      <w:lvlText w:val="%1."/>
      <w:lvlJc w:val="left"/>
      <w:pPr>
        <w:tabs>
          <w:tab w:val="num" w:pos="927"/>
        </w:tabs>
        <w:ind w:left="927" w:hanging="360"/>
      </w:pPr>
      <w:rPr>
        <w:rFonts w:ascii="Times New Roman CYR" w:hAnsi="Times New Roman CYR" w:hint="default"/>
      </w:rPr>
    </w:lvl>
    <w:lvl w:ilvl="1" w:tplc="04220019" w:tentative="1">
      <w:start w:val="1"/>
      <w:numFmt w:val="lowerLetter"/>
      <w:lvlText w:val="%2."/>
      <w:lvlJc w:val="left"/>
      <w:pPr>
        <w:tabs>
          <w:tab w:val="num" w:pos="1647"/>
        </w:tabs>
        <w:ind w:left="1647" w:hanging="360"/>
      </w:pPr>
    </w:lvl>
    <w:lvl w:ilvl="2" w:tplc="0422001B" w:tentative="1">
      <w:start w:val="1"/>
      <w:numFmt w:val="lowerRoman"/>
      <w:lvlText w:val="%3."/>
      <w:lvlJc w:val="right"/>
      <w:pPr>
        <w:tabs>
          <w:tab w:val="num" w:pos="2367"/>
        </w:tabs>
        <w:ind w:left="2367" w:hanging="180"/>
      </w:pPr>
    </w:lvl>
    <w:lvl w:ilvl="3" w:tplc="0422000F" w:tentative="1">
      <w:start w:val="1"/>
      <w:numFmt w:val="decimal"/>
      <w:lvlText w:val="%4."/>
      <w:lvlJc w:val="left"/>
      <w:pPr>
        <w:tabs>
          <w:tab w:val="num" w:pos="3087"/>
        </w:tabs>
        <w:ind w:left="3087" w:hanging="360"/>
      </w:pPr>
    </w:lvl>
    <w:lvl w:ilvl="4" w:tplc="04220019" w:tentative="1">
      <w:start w:val="1"/>
      <w:numFmt w:val="lowerLetter"/>
      <w:lvlText w:val="%5."/>
      <w:lvlJc w:val="left"/>
      <w:pPr>
        <w:tabs>
          <w:tab w:val="num" w:pos="3807"/>
        </w:tabs>
        <w:ind w:left="3807" w:hanging="360"/>
      </w:pPr>
    </w:lvl>
    <w:lvl w:ilvl="5" w:tplc="0422001B" w:tentative="1">
      <w:start w:val="1"/>
      <w:numFmt w:val="lowerRoman"/>
      <w:lvlText w:val="%6."/>
      <w:lvlJc w:val="right"/>
      <w:pPr>
        <w:tabs>
          <w:tab w:val="num" w:pos="4527"/>
        </w:tabs>
        <w:ind w:left="4527" w:hanging="180"/>
      </w:pPr>
    </w:lvl>
    <w:lvl w:ilvl="6" w:tplc="0422000F" w:tentative="1">
      <w:start w:val="1"/>
      <w:numFmt w:val="decimal"/>
      <w:lvlText w:val="%7."/>
      <w:lvlJc w:val="left"/>
      <w:pPr>
        <w:tabs>
          <w:tab w:val="num" w:pos="5247"/>
        </w:tabs>
        <w:ind w:left="5247" w:hanging="360"/>
      </w:pPr>
    </w:lvl>
    <w:lvl w:ilvl="7" w:tplc="04220019" w:tentative="1">
      <w:start w:val="1"/>
      <w:numFmt w:val="lowerLetter"/>
      <w:lvlText w:val="%8."/>
      <w:lvlJc w:val="left"/>
      <w:pPr>
        <w:tabs>
          <w:tab w:val="num" w:pos="5967"/>
        </w:tabs>
        <w:ind w:left="5967" w:hanging="360"/>
      </w:pPr>
    </w:lvl>
    <w:lvl w:ilvl="8" w:tplc="0422001B" w:tentative="1">
      <w:start w:val="1"/>
      <w:numFmt w:val="lowerRoman"/>
      <w:lvlText w:val="%9."/>
      <w:lvlJc w:val="right"/>
      <w:pPr>
        <w:tabs>
          <w:tab w:val="num" w:pos="6687"/>
        </w:tabs>
        <w:ind w:left="6687" w:hanging="180"/>
      </w:pPr>
    </w:lvl>
  </w:abstractNum>
  <w:abstractNum w:abstractNumId="10">
    <w:nsid w:val="315074C3"/>
    <w:multiLevelType w:val="hybridMultilevel"/>
    <w:tmpl w:val="1C5EB002"/>
    <w:lvl w:ilvl="0" w:tplc="10DAF8B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1E6D72"/>
    <w:multiLevelType w:val="hybridMultilevel"/>
    <w:tmpl w:val="14044B76"/>
    <w:lvl w:ilvl="0" w:tplc="61E4BF50">
      <w:start w:val="1"/>
      <w:numFmt w:val="decimal"/>
      <w:lvlText w:val="%1."/>
      <w:lvlJc w:val="left"/>
      <w:pPr>
        <w:tabs>
          <w:tab w:val="num" w:pos="930"/>
        </w:tabs>
        <w:ind w:left="930" w:hanging="93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2">
    <w:nsid w:val="3395062D"/>
    <w:multiLevelType w:val="singleLevel"/>
    <w:tmpl w:val="B4B86F64"/>
    <w:lvl w:ilvl="0">
      <w:start w:val="1"/>
      <w:numFmt w:val="decimal"/>
      <w:lvlText w:val="%1."/>
      <w:lvlJc w:val="left"/>
      <w:pPr>
        <w:tabs>
          <w:tab w:val="num" w:pos="927"/>
        </w:tabs>
        <w:ind w:left="927" w:hanging="360"/>
      </w:pPr>
      <w:rPr>
        <w:rFonts w:hint="default"/>
      </w:rPr>
    </w:lvl>
  </w:abstractNum>
  <w:abstractNum w:abstractNumId="13">
    <w:nsid w:val="34F55691"/>
    <w:multiLevelType w:val="hybridMultilevel"/>
    <w:tmpl w:val="D23AAE1C"/>
    <w:lvl w:ilvl="0" w:tplc="00B81458">
      <w:numFmt w:val="bullet"/>
      <w:lvlText w:val="•"/>
      <w:lvlJc w:val="left"/>
      <w:pPr>
        <w:ind w:left="6300" w:hanging="540"/>
      </w:pPr>
      <w:rPr>
        <w:rFonts w:ascii="Times New Roman" w:eastAsia="Times New Roman" w:hAnsi="Times New Roman" w:cs="Times New Roman" w:hint="default"/>
      </w:rPr>
    </w:lvl>
    <w:lvl w:ilvl="1" w:tplc="04190003" w:tentative="1">
      <w:start w:val="1"/>
      <w:numFmt w:val="bullet"/>
      <w:lvlText w:val="o"/>
      <w:lvlJc w:val="left"/>
      <w:pPr>
        <w:ind w:left="6840" w:hanging="360"/>
      </w:pPr>
      <w:rPr>
        <w:rFonts w:ascii="Courier New" w:hAnsi="Courier New" w:cs="Courier New" w:hint="default"/>
      </w:rPr>
    </w:lvl>
    <w:lvl w:ilvl="2" w:tplc="04190005" w:tentative="1">
      <w:start w:val="1"/>
      <w:numFmt w:val="bullet"/>
      <w:lvlText w:val=""/>
      <w:lvlJc w:val="left"/>
      <w:pPr>
        <w:ind w:left="7560" w:hanging="360"/>
      </w:pPr>
      <w:rPr>
        <w:rFonts w:ascii="Wingdings" w:hAnsi="Wingdings" w:hint="default"/>
      </w:rPr>
    </w:lvl>
    <w:lvl w:ilvl="3" w:tplc="04190001" w:tentative="1">
      <w:start w:val="1"/>
      <w:numFmt w:val="bullet"/>
      <w:lvlText w:val=""/>
      <w:lvlJc w:val="left"/>
      <w:pPr>
        <w:ind w:left="8280" w:hanging="360"/>
      </w:pPr>
      <w:rPr>
        <w:rFonts w:ascii="Symbol" w:hAnsi="Symbol" w:hint="default"/>
      </w:rPr>
    </w:lvl>
    <w:lvl w:ilvl="4" w:tplc="04190003" w:tentative="1">
      <w:start w:val="1"/>
      <w:numFmt w:val="bullet"/>
      <w:lvlText w:val="o"/>
      <w:lvlJc w:val="left"/>
      <w:pPr>
        <w:ind w:left="9000" w:hanging="360"/>
      </w:pPr>
      <w:rPr>
        <w:rFonts w:ascii="Courier New" w:hAnsi="Courier New" w:cs="Courier New" w:hint="default"/>
      </w:rPr>
    </w:lvl>
    <w:lvl w:ilvl="5" w:tplc="04190005" w:tentative="1">
      <w:start w:val="1"/>
      <w:numFmt w:val="bullet"/>
      <w:lvlText w:val=""/>
      <w:lvlJc w:val="left"/>
      <w:pPr>
        <w:ind w:left="9720" w:hanging="360"/>
      </w:pPr>
      <w:rPr>
        <w:rFonts w:ascii="Wingdings" w:hAnsi="Wingdings" w:hint="default"/>
      </w:rPr>
    </w:lvl>
    <w:lvl w:ilvl="6" w:tplc="04190001" w:tentative="1">
      <w:start w:val="1"/>
      <w:numFmt w:val="bullet"/>
      <w:lvlText w:val=""/>
      <w:lvlJc w:val="left"/>
      <w:pPr>
        <w:ind w:left="10440" w:hanging="360"/>
      </w:pPr>
      <w:rPr>
        <w:rFonts w:ascii="Symbol" w:hAnsi="Symbol" w:hint="default"/>
      </w:rPr>
    </w:lvl>
    <w:lvl w:ilvl="7" w:tplc="04190003" w:tentative="1">
      <w:start w:val="1"/>
      <w:numFmt w:val="bullet"/>
      <w:lvlText w:val="o"/>
      <w:lvlJc w:val="left"/>
      <w:pPr>
        <w:ind w:left="11160" w:hanging="360"/>
      </w:pPr>
      <w:rPr>
        <w:rFonts w:ascii="Courier New" w:hAnsi="Courier New" w:cs="Courier New" w:hint="default"/>
      </w:rPr>
    </w:lvl>
    <w:lvl w:ilvl="8" w:tplc="04190005" w:tentative="1">
      <w:start w:val="1"/>
      <w:numFmt w:val="bullet"/>
      <w:lvlText w:val=""/>
      <w:lvlJc w:val="left"/>
      <w:pPr>
        <w:ind w:left="11880" w:hanging="360"/>
      </w:pPr>
      <w:rPr>
        <w:rFonts w:ascii="Wingdings" w:hAnsi="Wingdings" w:hint="default"/>
      </w:rPr>
    </w:lvl>
  </w:abstractNum>
  <w:abstractNum w:abstractNumId="14">
    <w:nsid w:val="35247703"/>
    <w:multiLevelType w:val="multilevel"/>
    <w:tmpl w:val="000E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CE0B28"/>
    <w:multiLevelType w:val="hybridMultilevel"/>
    <w:tmpl w:val="B080B032"/>
    <w:lvl w:ilvl="0" w:tplc="4DBA41F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0F24096"/>
    <w:multiLevelType w:val="singleLevel"/>
    <w:tmpl w:val="112E8524"/>
    <w:lvl w:ilvl="0">
      <w:start w:val="1"/>
      <w:numFmt w:val="decimal"/>
      <w:lvlText w:val="%1."/>
      <w:lvlJc w:val="left"/>
      <w:pPr>
        <w:tabs>
          <w:tab w:val="num" w:pos="927"/>
        </w:tabs>
        <w:ind w:left="927" w:hanging="360"/>
      </w:pPr>
      <w:rPr>
        <w:rFonts w:hint="default"/>
      </w:rPr>
    </w:lvl>
  </w:abstractNum>
  <w:abstractNum w:abstractNumId="17">
    <w:nsid w:val="427546FA"/>
    <w:multiLevelType w:val="multilevel"/>
    <w:tmpl w:val="2F68F8AC"/>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49981A9C"/>
    <w:multiLevelType w:val="hybridMultilevel"/>
    <w:tmpl w:val="D0AABD1A"/>
    <w:lvl w:ilvl="0" w:tplc="11900F8C">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99211BF"/>
    <w:multiLevelType w:val="hybridMultilevel"/>
    <w:tmpl w:val="2A8A46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9EA169C"/>
    <w:multiLevelType w:val="singleLevel"/>
    <w:tmpl w:val="33384942"/>
    <w:lvl w:ilvl="0">
      <w:start w:val="1"/>
      <w:numFmt w:val="decimal"/>
      <w:lvlText w:val="%1."/>
      <w:lvlJc w:val="left"/>
      <w:pPr>
        <w:tabs>
          <w:tab w:val="num" w:pos="927"/>
        </w:tabs>
        <w:ind w:left="927" w:hanging="360"/>
      </w:pPr>
      <w:rPr>
        <w:rFonts w:hint="default"/>
      </w:rPr>
    </w:lvl>
  </w:abstractNum>
  <w:abstractNum w:abstractNumId="21">
    <w:nsid w:val="6DD4256F"/>
    <w:multiLevelType w:val="hybridMultilevel"/>
    <w:tmpl w:val="5428F8E6"/>
    <w:lvl w:ilvl="0" w:tplc="67221C06">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62A740C"/>
    <w:multiLevelType w:val="singleLevel"/>
    <w:tmpl w:val="B4B86F64"/>
    <w:lvl w:ilvl="0">
      <w:start w:val="1"/>
      <w:numFmt w:val="decimal"/>
      <w:lvlText w:val="%1."/>
      <w:lvlJc w:val="left"/>
      <w:pPr>
        <w:tabs>
          <w:tab w:val="num" w:pos="927"/>
        </w:tabs>
        <w:ind w:left="927" w:hanging="360"/>
      </w:pPr>
      <w:rPr>
        <w:rFonts w:hint="default"/>
      </w:rPr>
    </w:lvl>
  </w:abstractNum>
  <w:abstractNum w:abstractNumId="23">
    <w:nsid w:val="7B3B6637"/>
    <w:multiLevelType w:val="hybridMultilevel"/>
    <w:tmpl w:val="EBD4E472"/>
    <w:lvl w:ilvl="0" w:tplc="A4282E12">
      <w:start w:val="1"/>
      <w:numFmt w:val="bullet"/>
      <w:lvlText w:val="-"/>
      <w:lvlJc w:val="left"/>
      <w:pPr>
        <w:tabs>
          <w:tab w:val="num" w:pos="1555"/>
        </w:tabs>
        <w:ind w:left="1555" w:hanging="420"/>
      </w:pPr>
      <w:rPr>
        <w:rFonts w:ascii="Times New Roman" w:eastAsia="Times New Roman" w:hAnsi="Times New Roman" w:cs="Times New Roman"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24">
    <w:nsid w:val="7D0F7F91"/>
    <w:multiLevelType w:val="singleLevel"/>
    <w:tmpl w:val="4BAEDB10"/>
    <w:lvl w:ilvl="0">
      <w:start w:val="1"/>
      <w:numFmt w:val="decimal"/>
      <w:lvlText w:val="%1."/>
      <w:lvlJc w:val="left"/>
      <w:pPr>
        <w:tabs>
          <w:tab w:val="num" w:pos="942"/>
        </w:tabs>
        <w:ind w:left="942" w:hanging="375"/>
      </w:pPr>
      <w:rPr>
        <w:rFonts w:hint="default"/>
      </w:rPr>
    </w:lvl>
  </w:abstractNum>
  <w:num w:numId="1">
    <w:abstractNumId w:val="16"/>
  </w:num>
  <w:num w:numId="2">
    <w:abstractNumId w:val="8"/>
  </w:num>
  <w:num w:numId="3">
    <w:abstractNumId w:val="20"/>
  </w:num>
  <w:num w:numId="4">
    <w:abstractNumId w:val="24"/>
  </w:num>
  <w:num w:numId="5">
    <w:abstractNumId w:val="22"/>
  </w:num>
  <w:num w:numId="6">
    <w:abstractNumId w:val="12"/>
  </w:num>
  <w:num w:numId="7">
    <w:abstractNumId w:val="4"/>
  </w:num>
  <w:num w:numId="8">
    <w:abstractNumId w:val="9"/>
  </w:num>
  <w:num w:numId="9">
    <w:abstractNumId w:val="7"/>
  </w:num>
  <w:num w:numId="10">
    <w:abstractNumId w:val="5"/>
  </w:num>
  <w:num w:numId="11">
    <w:abstractNumId w:val="11"/>
  </w:num>
  <w:num w:numId="12">
    <w:abstractNumId w:val="2"/>
  </w:num>
  <w:num w:numId="13">
    <w:abstractNumId w:val="0"/>
    <w:lvlOverride w:ilvl="0">
      <w:lvl w:ilvl="0">
        <w:start w:val="65535"/>
        <w:numFmt w:val="bullet"/>
        <w:lvlText w:val="•"/>
        <w:legacy w:legacy="1" w:legacySpace="0" w:legacyIndent="355"/>
        <w:lvlJc w:val="left"/>
        <w:rPr>
          <w:rFonts w:ascii="Franklin Gothic Medium" w:hAnsi="Franklin Gothic Medium" w:hint="default"/>
        </w:rPr>
      </w:lvl>
    </w:lvlOverride>
  </w:num>
  <w:num w:numId="14">
    <w:abstractNumId w:val="13"/>
  </w:num>
  <w:num w:numId="15">
    <w:abstractNumId w:val="10"/>
  </w:num>
  <w:num w:numId="16">
    <w:abstractNumId w:val="1"/>
  </w:num>
  <w:num w:numId="17">
    <w:abstractNumId w:val="15"/>
  </w:num>
  <w:num w:numId="18">
    <w:abstractNumId w:val="18"/>
  </w:num>
  <w:num w:numId="19">
    <w:abstractNumId w:val="3"/>
  </w:num>
  <w:num w:numId="20">
    <w:abstractNumId w:val="6"/>
  </w:num>
  <w:num w:numId="21">
    <w:abstractNumId w:val="19"/>
  </w:num>
  <w:num w:numId="22">
    <w:abstractNumId w:val="21"/>
  </w:num>
  <w:num w:numId="23">
    <w:abstractNumId w:val="14"/>
  </w:num>
  <w:num w:numId="24">
    <w:abstractNumId w:val="17"/>
  </w:num>
  <w:num w:numId="25">
    <w:abstractNumId w:val="23"/>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rawingGridHorizontalSpacing w:val="13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rsids>
    <w:rsidRoot w:val="00051DFE"/>
    <w:rsid w:val="00002B83"/>
    <w:rsid w:val="000044CF"/>
    <w:rsid w:val="0000457C"/>
    <w:rsid w:val="000056C1"/>
    <w:rsid w:val="00006EA3"/>
    <w:rsid w:val="00007BDB"/>
    <w:rsid w:val="0001105B"/>
    <w:rsid w:val="000127DC"/>
    <w:rsid w:val="00014AFA"/>
    <w:rsid w:val="00014E92"/>
    <w:rsid w:val="000151EE"/>
    <w:rsid w:val="0001540D"/>
    <w:rsid w:val="00016079"/>
    <w:rsid w:val="000162F2"/>
    <w:rsid w:val="000207B5"/>
    <w:rsid w:val="00020985"/>
    <w:rsid w:val="000235D1"/>
    <w:rsid w:val="0002625A"/>
    <w:rsid w:val="00030200"/>
    <w:rsid w:val="000329A0"/>
    <w:rsid w:val="0003527C"/>
    <w:rsid w:val="0004215E"/>
    <w:rsid w:val="00043040"/>
    <w:rsid w:val="00043417"/>
    <w:rsid w:val="00045B15"/>
    <w:rsid w:val="000460E1"/>
    <w:rsid w:val="00047606"/>
    <w:rsid w:val="00051DFE"/>
    <w:rsid w:val="00054150"/>
    <w:rsid w:val="000547CD"/>
    <w:rsid w:val="0005576A"/>
    <w:rsid w:val="00060AEE"/>
    <w:rsid w:val="00060D2F"/>
    <w:rsid w:val="0006177A"/>
    <w:rsid w:val="00061D49"/>
    <w:rsid w:val="00064E80"/>
    <w:rsid w:val="00070B4D"/>
    <w:rsid w:val="0007103B"/>
    <w:rsid w:val="00071220"/>
    <w:rsid w:val="00072508"/>
    <w:rsid w:val="000725F0"/>
    <w:rsid w:val="00073EEA"/>
    <w:rsid w:val="00074673"/>
    <w:rsid w:val="00074CB8"/>
    <w:rsid w:val="00077FA9"/>
    <w:rsid w:val="00081F5B"/>
    <w:rsid w:val="00081F61"/>
    <w:rsid w:val="00085591"/>
    <w:rsid w:val="00085C62"/>
    <w:rsid w:val="00087291"/>
    <w:rsid w:val="00087C39"/>
    <w:rsid w:val="0009350C"/>
    <w:rsid w:val="00097D6E"/>
    <w:rsid w:val="000A0F14"/>
    <w:rsid w:val="000A3328"/>
    <w:rsid w:val="000A53BD"/>
    <w:rsid w:val="000B34F5"/>
    <w:rsid w:val="000B48A8"/>
    <w:rsid w:val="000B729E"/>
    <w:rsid w:val="000C3A10"/>
    <w:rsid w:val="000C3F38"/>
    <w:rsid w:val="000D1B29"/>
    <w:rsid w:val="000D26BB"/>
    <w:rsid w:val="000D2BA0"/>
    <w:rsid w:val="000D35E8"/>
    <w:rsid w:val="000D5173"/>
    <w:rsid w:val="000E50BE"/>
    <w:rsid w:val="000E538A"/>
    <w:rsid w:val="000E69F2"/>
    <w:rsid w:val="000E7A4F"/>
    <w:rsid w:val="000F05C8"/>
    <w:rsid w:val="000F1818"/>
    <w:rsid w:val="000F1FBB"/>
    <w:rsid w:val="000F2A28"/>
    <w:rsid w:val="000F2C08"/>
    <w:rsid w:val="000F36F6"/>
    <w:rsid w:val="000F49D4"/>
    <w:rsid w:val="000F7E28"/>
    <w:rsid w:val="001021BC"/>
    <w:rsid w:val="00103A60"/>
    <w:rsid w:val="001042D4"/>
    <w:rsid w:val="00104768"/>
    <w:rsid w:val="00105411"/>
    <w:rsid w:val="001058A7"/>
    <w:rsid w:val="001129BC"/>
    <w:rsid w:val="001130A6"/>
    <w:rsid w:val="001135F7"/>
    <w:rsid w:val="00113C6E"/>
    <w:rsid w:val="00115989"/>
    <w:rsid w:val="00115DBD"/>
    <w:rsid w:val="001166E1"/>
    <w:rsid w:val="00120AC7"/>
    <w:rsid w:val="00123237"/>
    <w:rsid w:val="00123D93"/>
    <w:rsid w:val="00125178"/>
    <w:rsid w:val="00126B87"/>
    <w:rsid w:val="00130F87"/>
    <w:rsid w:val="001401C7"/>
    <w:rsid w:val="0014125A"/>
    <w:rsid w:val="0014191D"/>
    <w:rsid w:val="00141B3E"/>
    <w:rsid w:val="001431DF"/>
    <w:rsid w:val="001535EB"/>
    <w:rsid w:val="001554C8"/>
    <w:rsid w:val="0015587C"/>
    <w:rsid w:val="00160E8D"/>
    <w:rsid w:val="001620B7"/>
    <w:rsid w:val="00163CD3"/>
    <w:rsid w:val="001662AF"/>
    <w:rsid w:val="00166F02"/>
    <w:rsid w:val="00170101"/>
    <w:rsid w:val="00170DC7"/>
    <w:rsid w:val="00170F03"/>
    <w:rsid w:val="00171A77"/>
    <w:rsid w:val="00171C3D"/>
    <w:rsid w:val="00173D55"/>
    <w:rsid w:val="001751F4"/>
    <w:rsid w:val="00176F24"/>
    <w:rsid w:val="0018049A"/>
    <w:rsid w:val="00181AE5"/>
    <w:rsid w:val="0018632C"/>
    <w:rsid w:val="001867A1"/>
    <w:rsid w:val="00187227"/>
    <w:rsid w:val="00187984"/>
    <w:rsid w:val="0019360A"/>
    <w:rsid w:val="0019738A"/>
    <w:rsid w:val="00197BFB"/>
    <w:rsid w:val="001A035D"/>
    <w:rsid w:val="001A1BCC"/>
    <w:rsid w:val="001A3354"/>
    <w:rsid w:val="001A66AA"/>
    <w:rsid w:val="001A6FC2"/>
    <w:rsid w:val="001A77A8"/>
    <w:rsid w:val="001B6E1C"/>
    <w:rsid w:val="001B7788"/>
    <w:rsid w:val="001B7FCA"/>
    <w:rsid w:val="001C09C0"/>
    <w:rsid w:val="001C1352"/>
    <w:rsid w:val="001C1772"/>
    <w:rsid w:val="001C6450"/>
    <w:rsid w:val="001D052E"/>
    <w:rsid w:val="001D0974"/>
    <w:rsid w:val="001D31BD"/>
    <w:rsid w:val="001D33BA"/>
    <w:rsid w:val="001D501B"/>
    <w:rsid w:val="001D66D0"/>
    <w:rsid w:val="001F15E9"/>
    <w:rsid w:val="001F7DBF"/>
    <w:rsid w:val="002002B9"/>
    <w:rsid w:val="00201A4F"/>
    <w:rsid w:val="00205DEA"/>
    <w:rsid w:val="002107FE"/>
    <w:rsid w:val="00210B6A"/>
    <w:rsid w:val="002116BB"/>
    <w:rsid w:val="002120F8"/>
    <w:rsid w:val="002121E9"/>
    <w:rsid w:val="00212E9F"/>
    <w:rsid w:val="00214A5F"/>
    <w:rsid w:val="002160AD"/>
    <w:rsid w:val="00216B51"/>
    <w:rsid w:val="00222B45"/>
    <w:rsid w:val="00223898"/>
    <w:rsid w:val="002275B8"/>
    <w:rsid w:val="002337D2"/>
    <w:rsid w:val="0023420F"/>
    <w:rsid w:val="00234A32"/>
    <w:rsid w:val="002362C2"/>
    <w:rsid w:val="00236A49"/>
    <w:rsid w:val="00237D4C"/>
    <w:rsid w:val="00240CEA"/>
    <w:rsid w:val="00240E8D"/>
    <w:rsid w:val="0024467A"/>
    <w:rsid w:val="00246529"/>
    <w:rsid w:val="00252D31"/>
    <w:rsid w:val="002530B4"/>
    <w:rsid w:val="0026047D"/>
    <w:rsid w:val="0026308C"/>
    <w:rsid w:val="00263984"/>
    <w:rsid w:val="00270948"/>
    <w:rsid w:val="00270FF5"/>
    <w:rsid w:val="0027115D"/>
    <w:rsid w:val="00273DD5"/>
    <w:rsid w:val="00275C7E"/>
    <w:rsid w:val="002763D0"/>
    <w:rsid w:val="002764EF"/>
    <w:rsid w:val="00277426"/>
    <w:rsid w:val="002814B9"/>
    <w:rsid w:val="00282958"/>
    <w:rsid w:val="0028566F"/>
    <w:rsid w:val="002915D6"/>
    <w:rsid w:val="00293070"/>
    <w:rsid w:val="00294F74"/>
    <w:rsid w:val="002969AA"/>
    <w:rsid w:val="00296B4E"/>
    <w:rsid w:val="002974AF"/>
    <w:rsid w:val="00297BAA"/>
    <w:rsid w:val="002A113B"/>
    <w:rsid w:val="002A7298"/>
    <w:rsid w:val="002A7846"/>
    <w:rsid w:val="002A7F9D"/>
    <w:rsid w:val="002B0CE3"/>
    <w:rsid w:val="002B2AE3"/>
    <w:rsid w:val="002B7977"/>
    <w:rsid w:val="002C0D7C"/>
    <w:rsid w:val="002C152E"/>
    <w:rsid w:val="002C3820"/>
    <w:rsid w:val="002C5939"/>
    <w:rsid w:val="002D097C"/>
    <w:rsid w:val="002D1549"/>
    <w:rsid w:val="002D36D6"/>
    <w:rsid w:val="002D7901"/>
    <w:rsid w:val="002D7A04"/>
    <w:rsid w:val="002E1064"/>
    <w:rsid w:val="002E18BC"/>
    <w:rsid w:val="002E4694"/>
    <w:rsid w:val="002E4F6B"/>
    <w:rsid w:val="002E65CF"/>
    <w:rsid w:val="002F1442"/>
    <w:rsid w:val="002F27EA"/>
    <w:rsid w:val="002F2848"/>
    <w:rsid w:val="002F2DA4"/>
    <w:rsid w:val="002F2EE6"/>
    <w:rsid w:val="002F7288"/>
    <w:rsid w:val="002F7675"/>
    <w:rsid w:val="002F78A7"/>
    <w:rsid w:val="0030007D"/>
    <w:rsid w:val="00305261"/>
    <w:rsid w:val="0030545D"/>
    <w:rsid w:val="003058E1"/>
    <w:rsid w:val="0030592C"/>
    <w:rsid w:val="00305EA6"/>
    <w:rsid w:val="003207F6"/>
    <w:rsid w:val="00322171"/>
    <w:rsid w:val="003226F5"/>
    <w:rsid w:val="0032473F"/>
    <w:rsid w:val="00324994"/>
    <w:rsid w:val="0032607B"/>
    <w:rsid w:val="00326DD2"/>
    <w:rsid w:val="00327FBA"/>
    <w:rsid w:val="003326DF"/>
    <w:rsid w:val="00332E3B"/>
    <w:rsid w:val="0033312B"/>
    <w:rsid w:val="00333A53"/>
    <w:rsid w:val="00334101"/>
    <w:rsid w:val="003342D0"/>
    <w:rsid w:val="00336C5D"/>
    <w:rsid w:val="00337190"/>
    <w:rsid w:val="003372C5"/>
    <w:rsid w:val="00337663"/>
    <w:rsid w:val="00337BA8"/>
    <w:rsid w:val="00340A10"/>
    <w:rsid w:val="00342AA2"/>
    <w:rsid w:val="00345004"/>
    <w:rsid w:val="00347902"/>
    <w:rsid w:val="00347F02"/>
    <w:rsid w:val="00350E8C"/>
    <w:rsid w:val="00351B40"/>
    <w:rsid w:val="00352472"/>
    <w:rsid w:val="00353F6D"/>
    <w:rsid w:val="003544D6"/>
    <w:rsid w:val="00356304"/>
    <w:rsid w:val="0035632B"/>
    <w:rsid w:val="003600BE"/>
    <w:rsid w:val="003606C2"/>
    <w:rsid w:val="00362A65"/>
    <w:rsid w:val="00363094"/>
    <w:rsid w:val="00363805"/>
    <w:rsid w:val="003641BC"/>
    <w:rsid w:val="00366B16"/>
    <w:rsid w:val="00371C26"/>
    <w:rsid w:val="00372CF6"/>
    <w:rsid w:val="00374163"/>
    <w:rsid w:val="00375058"/>
    <w:rsid w:val="00375337"/>
    <w:rsid w:val="00376950"/>
    <w:rsid w:val="00381B00"/>
    <w:rsid w:val="00382722"/>
    <w:rsid w:val="00391309"/>
    <w:rsid w:val="003916F4"/>
    <w:rsid w:val="00392657"/>
    <w:rsid w:val="003975D0"/>
    <w:rsid w:val="003976A7"/>
    <w:rsid w:val="003A06E2"/>
    <w:rsid w:val="003B080E"/>
    <w:rsid w:val="003B2550"/>
    <w:rsid w:val="003B3055"/>
    <w:rsid w:val="003B6604"/>
    <w:rsid w:val="003C04EE"/>
    <w:rsid w:val="003C2B6F"/>
    <w:rsid w:val="003C2F43"/>
    <w:rsid w:val="003C38CC"/>
    <w:rsid w:val="003C42CA"/>
    <w:rsid w:val="003C5499"/>
    <w:rsid w:val="003C7794"/>
    <w:rsid w:val="003D003A"/>
    <w:rsid w:val="003D26DB"/>
    <w:rsid w:val="003D3578"/>
    <w:rsid w:val="003D3AEB"/>
    <w:rsid w:val="003D46B9"/>
    <w:rsid w:val="003D4706"/>
    <w:rsid w:val="003D5C31"/>
    <w:rsid w:val="003D5FDF"/>
    <w:rsid w:val="003D7E18"/>
    <w:rsid w:val="003E03FD"/>
    <w:rsid w:val="003E04B4"/>
    <w:rsid w:val="003E053F"/>
    <w:rsid w:val="003E2817"/>
    <w:rsid w:val="003E4240"/>
    <w:rsid w:val="003E5D5F"/>
    <w:rsid w:val="003F4620"/>
    <w:rsid w:val="00403A73"/>
    <w:rsid w:val="00405C72"/>
    <w:rsid w:val="004066AD"/>
    <w:rsid w:val="00412B0E"/>
    <w:rsid w:val="00417C57"/>
    <w:rsid w:val="00421434"/>
    <w:rsid w:val="00423C6C"/>
    <w:rsid w:val="00424980"/>
    <w:rsid w:val="004263CA"/>
    <w:rsid w:val="0043096F"/>
    <w:rsid w:val="004310D4"/>
    <w:rsid w:val="00431802"/>
    <w:rsid w:val="004332F4"/>
    <w:rsid w:val="00434DD5"/>
    <w:rsid w:val="004403D1"/>
    <w:rsid w:val="00441F7B"/>
    <w:rsid w:val="004478C2"/>
    <w:rsid w:val="00450381"/>
    <w:rsid w:val="004506ED"/>
    <w:rsid w:val="0045136E"/>
    <w:rsid w:val="00463ADF"/>
    <w:rsid w:val="0046659C"/>
    <w:rsid w:val="00472975"/>
    <w:rsid w:val="00475FC3"/>
    <w:rsid w:val="00480072"/>
    <w:rsid w:val="0048055D"/>
    <w:rsid w:val="00481F57"/>
    <w:rsid w:val="004835C9"/>
    <w:rsid w:val="00484037"/>
    <w:rsid w:val="004908C3"/>
    <w:rsid w:val="00493E0C"/>
    <w:rsid w:val="00494FFD"/>
    <w:rsid w:val="00496A8C"/>
    <w:rsid w:val="004A06AF"/>
    <w:rsid w:val="004A265D"/>
    <w:rsid w:val="004A31D8"/>
    <w:rsid w:val="004B3F95"/>
    <w:rsid w:val="004B75AC"/>
    <w:rsid w:val="004B78CC"/>
    <w:rsid w:val="004C0532"/>
    <w:rsid w:val="004C2697"/>
    <w:rsid w:val="004C56F8"/>
    <w:rsid w:val="004D0E6B"/>
    <w:rsid w:val="004D4699"/>
    <w:rsid w:val="004D48A7"/>
    <w:rsid w:val="004D5063"/>
    <w:rsid w:val="004E0A00"/>
    <w:rsid w:val="004E0B7C"/>
    <w:rsid w:val="004E1B6D"/>
    <w:rsid w:val="004E1D22"/>
    <w:rsid w:val="004E2E17"/>
    <w:rsid w:val="004E30A9"/>
    <w:rsid w:val="004E4DF7"/>
    <w:rsid w:val="004E5752"/>
    <w:rsid w:val="004E61C3"/>
    <w:rsid w:val="004F095A"/>
    <w:rsid w:val="004F5EA0"/>
    <w:rsid w:val="004F7D2D"/>
    <w:rsid w:val="00506872"/>
    <w:rsid w:val="0051021D"/>
    <w:rsid w:val="00510CF7"/>
    <w:rsid w:val="00512E08"/>
    <w:rsid w:val="00514AB1"/>
    <w:rsid w:val="00515C3B"/>
    <w:rsid w:val="00517277"/>
    <w:rsid w:val="00522EF5"/>
    <w:rsid w:val="00523FEF"/>
    <w:rsid w:val="00524452"/>
    <w:rsid w:val="00524AFD"/>
    <w:rsid w:val="005258BF"/>
    <w:rsid w:val="00531F12"/>
    <w:rsid w:val="005329A6"/>
    <w:rsid w:val="00533B0A"/>
    <w:rsid w:val="00534CD3"/>
    <w:rsid w:val="00536710"/>
    <w:rsid w:val="0053671C"/>
    <w:rsid w:val="005379D6"/>
    <w:rsid w:val="00537D9C"/>
    <w:rsid w:val="00540323"/>
    <w:rsid w:val="00542828"/>
    <w:rsid w:val="0054436B"/>
    <w:rsid w:val="00545F61"/>
    <w:rsid w:val="00547F2C"/>
    <w:rsid w:val="005535EB"/>
    <w:rsid w:val="00554248"/>
    <w:rsid w:val="00561391"/>
    <w:rsid w:val="005645B3"/>
    <w:rsid w:val="00567733"/>
    <w:rsid w:val="00567B13"/>
    <w:rsid w:val="00567E38"/>
    <w:rsid w:val="00570D03"/>
    <w:rsid w:val="00571EB5"/>
    <w:rsid w:val="0057309F"/>
    <w:rsid w:val="00573898"/>
    <w:rsid w:val="00580BCB"/>
    <w:rsid w:val="005833FF"/>
    <w:rsid w:val="00593850"/>
    <w:rsid w:val="00593977"/>
    <w:rsid w:val="00596B0D"/>
    <w:rsid w:val="00596BD6"/>
    <w:rsid w:val="005A0D2B"/>
    <w:rsid w:val="005A1601"/>
    <w:rsid w:val="005A271B"/>
    <w:rsid w:val="005A45A4"/>
    <w:rsid w:val="005A5B52"/>
    <w:rsid w:val="005B0D1C"/>
    <w:rsid w:val="005B1428"/>
    <w:rsid w:val="005B16DA"/>
    <w:rsid w:val="005B5428"/>
    <w:rsid w:val="005C216B"/>
    <w:rsid w:val="005C2876"/>
    <w:rsid w:val="005C5E52"/>
    <w:rsid w:val="005C6AE4"/>
    <w:rsid w:val="005D2E7E"/>
    <w:rsid w:val="005D370D"/>
    <w:rsid w:val="005D3B4E"/>
    <w:rsid w:val="005D703F"/>
    <w:rsid w:val="005D752A"/>
    <w:rsid w:val="005E19BD"/>
    <w:rsid w:val="005E2225"/>
    <w:rsid w:val="005E3A38"/>
    <w:rsid w:val="005E4AD5"/>
    <w:rsid w:val="005E6AA9"/>
    <w:rsid w:val="005E74C3"/>
    <w:rsid w:val="005E76B0"/>
    <w:rsid w:val="005F0751"/>
    <w:rsid w:val="005F13D5"/>
    <w:rsid w:val="005F2E82"/>
    <w:rsid w:val="005F510D"/>
    <w:rsid w:val="005F647C"/>
    <w:rsid w:val="005F7994"/>
    <w:rsid w:val="0060036D"/>
    <w:rsid w:val="00600FA0"/>
    <w:rsid w:val="00601FC2"/>
    <w:rsid w:val="00603792"/>
    <w:rsid w:val="00605D0E"/>
    <w:rsid w:val="00606622"/>
    <w:rsid w:val="00607E0E"/>
    <w:rsid w:val="00611FA8"/>
    <w:rsid w:val="006143AE"/>
    <w:rsid w:val="006153FF"/>
    <w:rsid w:val="006162DD"/>
    <w:rsid w:val="006166D7"/>
    <w:rsid w:val="00616E14"/>
    <w:rsid w:val="00620173"/>
    <w:rsid w:val="00621062"/>
    <w:rsid w:val="006213C6"/>
    <w:rsid w:val="006230D5"/>
    <w:rsid w:val="00623896"/>
    <w:rsid w:val="00624EF9"/>
    <w:rsid w:val="006255F8"/>
    <w:rsid w:val="006342DD"/>
    <w:rsid w:val="00634EC1"/>
    <w:rsid w:val="006371F6"/>
    <w:rsid w:val="0064035A"/>
    <w:rsid w:val="00641FA1"/>
    <w:rsid w:val="00642E00"/>
    <w:rsid w:val="00643936"/>
    <w:rsid w:val="00646D8B"/>
    <w:rsid w:val="00647F7C"/>
    <w:rsid w:val="0066075A"/>
    <w:rsid w:val="006608FA"/>
    <w:rsid w:val="006610AC"/>
    <w:rsid w:val="006621D7"/>
    <w:rsid w:val="00665D02"/>
    <w:rsid w:val="00666175"/>
    <w:rsid w:val="00666D31"/>
    <w:rsid w:val="00667187"/>
    <w:rsid w:val="006723B6"/>
    <w:rsid w:val="0067378F"/>
    <w:rsid w:val="00675A53"/>
    <w:rsid w:val="00677CCB"/>
    <w:rsid w:val="00680877"/>
    <w:rsid w:val="00681FAB"/>
    <w:rsid w:val="00683091"/>
    <w:rsid w:val="006844E0"/>
    <w:rsid w:val="00684538"/>
    <w:rsid w:val="00690D1F"/>
    <w:rsid w:val="00691A0A"/>
    <w:rsid w:val="0069352F"/>
    <w:rsid w:val="00693F88"/>
    <w:rsid w:val="00697EA6"/>
    <w:rsid w:val="006A0AE5"/>
    <w:rsid w:val="006A1B39"/>
    <w:rsid w:val="006A1DB6"/>
    <w:rsid w:val="006A4065"/>
    <w:rsid w:val="006A4B25"/>
    <w:rsid w:val="006A57A3"/>
    <w:rsid w:val="006A6FA2"/>
    <w:rsid w:val="006A7D2E"/>
    <w:rsid w:val="006B040A"/>
    <w:rsid w:val="006B17BC"/>
    <w:rsid w:val="006B3261"/>
    <w:rsid w:val="006B72D5"/>
    <w:rsid w:val="006B7E9D"/>
    <w:rsid w:val="006C07B2"/>
    <w:rsid w:val="006C173F"/>
    <w:rsid w:val="006C5DDB"/>
    <w:rsid w:val="006C6264"/>
    <w:rsid w:val="006C6A6D"/>
    <w:rsid w:val="006C6F3B"/>
    <w:rsid w:val="006C6F3E"/>
    <w:rsid w:val="006C7614"/>
    <w:rsid w:val="006D0816"/>
    <w:rsid w:val="006D2E2F"/>
    <w:rsid w:val="006D52BE"/>
    <w:rsid w:val="006D5A6B"/>
    <w:rsid w:val="006D762C"/>
    <w:rsid w:val="006D7C16"/>
    <w:rsid w:val="006E07C6"/>
    <w:rsid w:val="006E1108"/>
    <w:rsid w:val="006E1E32"/>
    <w:rsid w:val="006E3A9A"/>
    <w:rsid w:val="006E4E98"/>
    <w:rsid w:val="006F00CA"/>
    <w:rsid w:val="006F122D"/>
    <w:rsid w:val="006F4F72"/>
    <w:rsid w:val="00703077"/>
    <w:rsid w:val="00703895"/>
    <w:rsid w:val="00704D64"/>
    <w:rsid w:val="00711E1E"/>
    <w:rsid w:val="00711F2A"/>
    <w:rsid w:val="0071314C"/>
    <w:rsid w:val="007132EF"/>
    <w:rsid w:val="00716063"/>
    <w:rsid w:val="00716656"/>
    <w:rsid w:val="00716A8B"/>
    <w:rsid w:val="00716E55"/>
    <w:rsid w:val="007205EF"/>
    <w:rsid w:val="00722ED6"/>
    <w:rsid w:val="00723EC2"/>
    <w:rsid w:val="007278F6"/>
    <w:rsid w:val="00733D4A"/>
    <w:rsid w:val="00733FB6"/>
    <w:rsid w:val="00734B9E"/>
    <w:rsid w:val="00735A94"/>
    <w:rsid w:val="007371AC"/>
    <w:rsid w:val="0074052D"/>
    <w:rsid w:val="00740EA7"/>
    <w:rsid w:val="00741217"/>
    <w:rsid w:val="00741594"/>
    <w:rsid w:val="0075154A"/>
    <w:rsid w:val="00751C20"/>
    <w:rsid w:val="007524BA"/>
    <w:rsid w:val="00754958"/>
    <w:rsid w:val="00754B55"/>
    <w:rsid w:val="00755480"/>
    <w:rsid w:val="00756939"/>
    <w:rsid w:val="00757618"/>
    <w:rsid w:val="00760267"/>
    <w:rsid w:val="0076328D"/>
    <w:rsid w:val="00763629"/>
    <w:rsid w:val="00765230"/>
    <w:rsid w:val="007676B4"/>
    <w:rsid w:val="007677DA"/>
    <w:rsid w:val="007679FE"/>
    <w:rsid w:val="00770ACB"/>
    <w:rsid w:val="00770D23"/>
    <w:rsid w:val="0077318C"/>
    <w:rsid w:val="00773255"/>
    <w:rsid w:val="007808BB"/>
    <w:rsid w:val="00780F20"/>
    <w:rsid w:val="00781772"/>
    <w:rsid w:val="00783CD2"/>
    <w:rsid w:val="00786E16"/>
    <w:rsid w:val="00791430"/>
    <w:rsid w:val="00793289"/>
    <w:rsid w:val="00795FE3"/>
    <w:rsid w:val="0079716A"/>
    <w:rsid w:val="00797216"/>
    <w:rsid w:val="007978B8"/>
    <w:rsid w:val="007A10EA"/>
    <w:rsid w:val="007A187E"/>
    <w:rsid w:val="007A3126"/>
    <w:rsid w:val="007A3132"/>
    <w:rsid w:val="007A3A59"/>
    <w:rsid w:val="007A5D6C"/>
    <w:rsid w:val="007A6ACF"/>
    <w:rsid w:val="007B2C86"/>
    <w:rsid w:val="007B32CD"/>
    <w:rsid w:val="007B6EED"/>
    <w:rsid w:val="007B7A47"/>
    <w:rsid w:val="007C2E2A"/>
    <w:rsid w:val="007C3E61"/>
    <w:rsid w:val="007C4C44"/>
    <w:rsid w:val="007C57D3"/>
    <w:rsid w:val="007C7F8A"/>
    <w:rsid w:val="007D121C"/>
    <w:rsid w:val="007D1B05"/>
    <w:rsid w:val="007D67C4"/>
    <w:rsid w:val="007D6C22"/>
    <w:rsid w:val="007E0515"/>
    <w:rsid w:val="007E0FEF"/>
    <w:rsid w:val="007E280A"/>
    <w:rsid w:val="007E3AB2"/>
    <w:rsid w:val="007E51F1"/>
    <w:rsid w:val="007E5E56"/>
    <w:rsid w:val="007E6491"/>
    <w:rsid w:val="007E64E7"/>
    <w:rsid w:val="007F1AE7"/>
    <w:rsid w:val="007F66FD"/>
    <w:rsid w:val="00800647"/>
    <w:rsid w:val="00810931"/>
    <w:rsid w:val="00811315"/>
    <w:rsid w:val="00812921"/>
    <w:rsid w:val="008151E1"/>
    <w:rsid w:val="00821F40"/>
    <w:rsid w:val="00823784"/>
    <w:rsid w:val="00824BBA"/>
    <w:rsid w:val="00824E9B"/>
    <w:rsid w:val="0082556E"/>
    <w:rsid w:val="008258E9"/>
    <w:rsid w:val="00825CC2"/>
    <w:rsid w:val="0082725E"/>
    <w:rsid w:val="0083093B"/>
    <w:rsid w:val="00830C96"/>
    <w:rsid w:val="00831743"/>
    <w:rsid w:val="00840879"/>
    <w:rsid w:val="00840C0C"/>
    <w:rsid w:val="00842470"/>
    <w:rsid w:val="008427FA"/>
    <w:rsid w:val="00842CBE"/>
    <w:rsid w:val="00842DDB"/>
    <w:rsid w:val="00845AAF"/>
    <w:rsid w:val="008471F9"/>
    <w:rsid w:val="00847554"/>
    <w:rsid w:val="008520B1"/>
    <w:rsid w:val="008531D3"/>
    <w:rsid w:val="00853677"/>
    <w:rsid w:val="00853DF3"/>
    <w:rsid w:val="008565C6"/>
    <w:rsid w:val="00856AE9"/>
    <w:rsid w:val="008627D2"/>
    <w:rsid w:val="00863F89"/>
    <w:rsid w:val="00864AC8"/>
    <w:rsid w:val="00870DBA"/>
    <w:rsid w:val="00871752"/>
    <w:rsid w:val="008727B9"/>
    <w:rsid w:val="00874105"/>
    <w:rsid w:val="008768E1"/>
    <w:rsid w:val="00876E0D"/>
    <w:rsid w:val="0088235E"/>
    <w:rsid w:val="00882AF5"/>
    <w:rsid w:val="00883D03"/>
    <w:rsid w:val="008840E7"/>
    <w:rsid w:val="008872A6"/>
    <w:rsid w:val="008878EE"/>
    <w:rsid w:val="00887A7C"/>
    <w:rsid w:val="00887AEB"/>
    <w:rsid w:val="00887FA1"/>
    <w:rsid w:val="00887FA7"/>
    <w:rsid w:val="00894E72"/>
    <w:rsid w:val="0089542A"/>
    <w:rsid w:val="0089734B"/>
    <w:rsid w:val="008A4A7C"/>
    <w:rsid w:val="008A4CDF"/>
    <w:rsid w:val="008A6A2C"/>
    <w:rsid w:val="008B0124"/>
    <w:rsid w:val="008B0208"/>
    <w:rsid w:val="008B062D"/>
    <w:rsid w:val="008B5FDB"/>
    <w:rsid w:val="008B7381"/>
    <w:rsid w:val="008C0C03"/>
    <w:rsid w:val="008C0E55"/>
    <w:rsid w:val="008D3004"/>
    <w:rsid w:val="008D6119"/>
    <w:rsid w:val="008D6CD7"/>
    <w:rsid w:val="008D6D3B"/>
    <w:rsid w:val="008E1217"/>
    <w:rsid w:val="008E2349"/>
    <w:rsid w:val="008E7017"/>
    <w:rsid w:val="008E74DE"/>
    <w:rsid w:val="008E78E0"/>
    <w:rsid w:val="008E7D3B"/>
    <w:rsid w:val="008F0002"/>
    <w:rsid w:val="008F084E"/>
    <w:rsid w:val="008F128C"/>
    <w:rsid w:val="008F1843"/>
    <w:rsid w:val="008F1DE8"/>
    <w:rsid w:val="008F2994"/>
    <w:rsid w:val="008F46AA"/>
    <w:rsid w:val="008F5B58"/>
    <w:rsid w:val="008F6089"/>
    <w:rsid w:val="008F610B"/>
    <w:rsid w:val="008F7A9A"/>
    <w:rsid w:val="00902AAE"/>
    <w:rsid w:val="00903E3E"/>
    <w:rsid w:val="00903EA9"/>
    <w:rsid w:val="009059AE"/>
    <w:rsid w:val="009100D9"/>
    <w:rsid w:val="009157EB"/>
    <w:rsid w:val="009168F3"/>
    <w:rsid w:val="00920715"/>
    <w:rsid w:val="009247BC"/>
    <w:rsid w:val="00924F1B"/>
    <w:rsid w:val="00925134"/>
    <w:rsid w:val="0092527A"/>
    <w:rsid w:val="00925924"/>
    <w:rsid w:val="00933E67"/>
    <w:rsid w:val="0093497C"/>
    <w:rsid w:val="00937CE4"/>
    <w:rsid w:val="00942496"/>
    <w:rsid w:val="00942887"/>
    <w:rsid w:val="00943281"/>
    <w:rsid w:val="00943718"/>
    <w:rsid w:val="0094388C"/>
    <w:rsid w:val="009466B5"/>
    <w:rsid w:val="009512C3"/>
    <w:rsid w:val="009513E4"/>
    <w:rsid w:val="00952A09"/>
    <w:rsid w:val="00954AC1"/>
    <w:rsid w:val="009563C4"/>
    <w:rsid w:val="009608A5"/>
    <w:rsid w:val="00961930"/>
    <w:rsid w:val="009626EE"/>
    <w:rsid w:val="009633EE"/>
    <w:rsid w:val="00964CC7"/>
    <w:rsid w:val="00964DEF"/>
    <w:rsid w:val="00965409"/>
    <w:rsid w:val="009654CA"/>
    <w:rsid w:val="00972FD9"/>
    <w:rsid w:val="0097335D"/>
    <w:rsid w:val="00973635"/>
    <w:rsid w:val="009778AD"/>
    <w:rsid w:val="00981390"/>
    <w:rsid w:val="009839E5"/>
    <w:rsid w:val="00985266"/>
    <w:rsid w:val="00985E6E"/>
    <w:rsid w:val="0098620D"/>
    <w:rsid w:val="00991BA2"/>
    <w:rsid w:val="00991DAB"/>
    <w:rsid w:val="00992037"/>
    <w:rsid w:val="009938B9"/>
    <w:rsid w:val="00994FBB"/>
    <w:rsid w:val="009951AD"/>
    <w:rsid w:val="00995278"/>
    <w:rsid w:val="00996082"/>
    <w:rsid w:val="00996438"/>
    <w:rsid w:val="00997EFF"/>
    <w:rsid w:val="009A0D21"/>
    <w:rsid w:val="009A1242"/>
    <w:rsid w:val="009A1884"/>
    <w:rsid w:val="009A1952"/>
    <w:rsid w:val="009A4642"/>
    <w:rsid w:val="009B0C47"/>
    <w:rsid w:val="009B1B17"/>
    <w:rsid w:val="009B2737"/>
    <w:rsid w:val="009B2CE9"/>
    <w:rsid w:val="009B2EA8"/>
    <w:rsid w:val="009B3DBB"/>
    <w:rsid w:val="009B3E3B"/>
    <w:rsid w:val="009B5B82"/>
    <w:rsid w:val="009B6086"/>
    <w:rsid w:val="009B6685"/>
    <w:rsid w:val="009C0189"/>
    <w:rsid w:val="009C0419"/>
    <w:rsid w:val="009C17FD"/>
    <w:rsid w:val="009C1ACF"/>
    <w:rsid w:val="009C3646"/>
    <w:rsid w:val="009C48F4"/>
    <w:rsid w:val="009C70F3"/>
    <w:rsid w:val="009D067C"/>
    <w:rsid w:val="009D3166"/>
    <w:rsid w:val="009D3A8D"/>
    <w:rsid w:val="009D3B50"/>
    <w:rsid w:val="009E09C1"/>
    <w:rsid w:val="009E38F3"/>
    <w:rsid w:val="009E6115"/>
    <w:rsid w:val="009E6E83"/>
    <w:rsid w:val="009F0437"/>
    <w:rsid w:val="009F04AC"/>
    <w:rsid w:val="009F4D73"/>
    <w:rsid w:val="009F5E7B"/>
    <w:rsid w:val="00A046FA"/>
    <w:rsid w:val="00A05CAD"/>
    <w:rsid w:val="00A1305E"/>
    <w:rsid w:val="00A13307"/>
    <w:rsid w:val="00A13CFC"/>
    <w:rsid w:val="00A14125"/>
    <w:rsid w:val="00A144AD"/>
    <w:rsid w:val="00A15191"/>
    <w:rsid w:val="00A15D72"/>
    <w:rsid w:val="00A203FA"/>
    <w:rsid w:val="00A21EC6"/>
    <w:rsid w:val="00A367F0"/>
    <w:rsid w:val="00A45061"/>
    <w:rsid w:val="00A45375"/>
    <w:rsid w:val="00A4539E"/>
    <w:rsid w:val="00A4611E"/>
    <w:rsid w:val="00A5046D"/>
    <w:rsid w:val="00A51647"/>
    <w:rsid w:val="00A539C4"/>
    <w:rsid w:val="00A5430C"/>
    <w:rsid w:val="00A559B4"/>
    <w:rsid w:val="00A5636A"/>
    <w:rsid w:val="00A56D75"/>
    <w:rsid w:val="00A57404"/>
    <w:rsid w:val="00A57466"/>
    <w:rsid w:val="00A626BA"/>
    <w:rsid w:val="00A63B00"/>
    <w:rsid w:val="00A65DBF"/>
    <w:rsid w:val="00A71C10"/>
    <w:rsid w:val="00A7221A"/>
    <w:rsid w:val="00A72918"/>
    <w:rsid w:val="00A820FB"/>
    <w:rsid w:val="00A823E0"/>
    <w:rsid w:val="00A84162"/>
    <w:rsid w:val="00A86A4D"/>
    <w:rsid w:val="00A870B3"/>
    <w:rsid w:val="00A87BCE"/>
    <w:rsid w:val="00A9509C"/>
    <w:rsid w:val="00A951F2"/>
    <w:rsid w:val="00A967FE"/>
    <w:rsid w:val="00AA00E8"/>
    <w:rsid w:val="00AA1558"/>
    <w:rsid w:val="00AA25E6"/>
    <w:rsid w:val="00AA423D"/>
    <w:rsid w:val="00AA6BA4"/>
    <w:rsid w:val="00AA78B4"/>
    <w:rsid w:val="00AB201E"/>
    <w:rsid w:val="00AB44F0"/>
    <w:rsid w:val="00AB67E4"/>
    <w:rsid w:val="00AB6EDE"/>
    <w:rsid w:val="00AC0779"/>
    <w:rsid w:val="00AC11ED"/>
    <w:rsid w:val="00AC65CB"/>
    <w:rsid w:val="00AD0225"/>
    <w:rsid w:val="00AD2323"/>
    <w:rsid w:val="00AD3EAC"/>
    <w:rsid w:val="00AD5E50"/>
    <w:rsid w:val="00AD62FD"/>
    <w:rsid w:val="00AD6529"/>
    <w:rsid w:val="00AD6FDA"/>
    <w:rsid w:val="00AE27DA"/>
    <w:rsid w:val="00AE2A4B"/>
    <w:rsid w:val="00AE57EE"/>
    <w:rsid w:val="00AF0420"/>
    <w:rsid w:val="00AF2B17"/>
    <w:rsid w:val="00AF6686"/>
    <w:rsid w:val="00AF737B"/>
    <w:rsid w:val="00AF78D3"/>
    <w:rsid w:val="00B00D6B"/>
    <w:rsid w:val="00B05060"/>
    <w:rsid w:val="00B067CE"/>
    <w:rsid w:val="00B07A97"/>
    <w:rsid w:val="00B104B9"/>
    <w:rsid w:val="00B114AA"/>
    <w:rsid w:val="00B1782F"/>
    <w:rsid w:val="00B23F43"/>
    <w:rsid w:val="00B3107B"/>
    <w:rsid w:val="00B312BA"/>
    <w:rsid w:val="00B33D19"/>
    <w:rsid w:val="00B3402C"/>
    <w:rsid w:val="00B34A22"/>
    <w:rsid w:val="00B34C49"/>
    <w:rsid w:val="00B41070"/>
    <w:rsid w:val="00B4256D"/>
    <w:rsid w:val="00B42642"/>
    <w:rsid w:val="00B44131"/>
    <w:rsid w:val="00B4569B"/>
    <w:rsid w:val="00B46180"/>
    <w:rsid w:val="00B475EF"/>
    <w:rsid w:val="00B51C70"/>
    <w:rsid w:val="00B57229"/>
    <w:rsid w:val="00B61CE6"/>
    <w:rsid w:val="00B622DD"/>
    <w:rsid w:val="00B629E6"/>
    <w:rsid w:val="00B63326"/>
    <w:rsid w:val="00B63B00"/>
    <w:rsid w:val="00B63D8A"/>
    <w:rsid w:val="00B63EF0"/>
    <w:rsid w:val="00B64BBD"/>
    <w:rsid w:val="00B70A1B"/>
    <w:rsid w:val="00B7122E"/>
    <w:rsid w:val="00B81074"/>
    <w:rsid w:val="00B81EE3"/>
    <w:rsid w:val="00B83AD7"/>
    <w:rsid w:val="00B84D37"/>
    <w:rsid w:val="00B851E7"/>
    <w:rsid w:val="00B85CB7"/>
    <w:rsid w:val="00B85EA6"/>
    <w:rsid w:val="00B878CA"/>
    <w:rsid w:val="00B91743"/>
    <w:rsid w:val="00B93593"/>
    <w:rsid w:val="00B948BE"/>
    <w:rsid w:val="00B96086"/>
    <w:rsid w:val="00B971F5"/>
    <w:rsid w:val="00BA088E"/>
    <w:rsid w:val="00BA0D78"/>
    <w:rsid w:val="00BA1B59"/>
    <w:rsid w:val="00BA1BD2"/>
    <w:rsid w:val="00BA28A4"/>
    <w:rsid w:val="00BA36DA"/>
    <w:rsid w:val="00BA4AF3"/>
    <w:rsid w:val="00BA704D"/>
    <w:rsid w:val="00BB083A"/>
    <w:rsid w:val="00BB4A53"/>
    <w:rsid w:val="00BC00CC"/>
    <w:rsid w:val="00BC0254"/>
    <w:rsid w:val="00BC096E"/>
    <w:rsid w:val="00BC3031"/>
    <w:rsid w:val="00BC3617"/>
    <w:rsid w:val="00BD2DAD"/>
    <w:rsid w:val="00BD2F4B"/>
    <w:rsid w:val="00BD3D65"/>
    <w:rsid w:val="00BD580C"/>
    <w:rsid w:val="00BD5AA6"/>
    <w:rsid w:val="00BD5EB1"/>
    <w:rsid w:val="00BD6B42"/>
    <w:rsid w:val="00BD71D9"/>
    <w:rsid w:val="00BE27F4"/>
    <w:rsid w:val="00BE3FFA"/>
    <w:rsid w:val="00BE4149"/>
    <w:rsid w:val="00BE4C0A"/>
    <w:rsid w:val="00BE5D7C"/>
    <w:rsid w:val="00BE64A3"/>
    <w:rsid w:val="00BE7909"/>
    <w:rsid w:val="00BF06D5"/>
    <w:rsid w:val="00BF616D"/>
    <w:rsid w:val="00C045B9"/>
    <w:rsid w:val="00C0554E"/>
    <w:rsid w:val="00C11460"/>
    <w:rsid w:val="00C11BDB"/>
    <w:rsid w:val="00C125D6"/>
    <w:rsid w:val="00C15029"/>
    <w:rsid w:val="00C21C3B"/>
    <w:rsid w:val="00C3182E"/>
    <w:rsid w:val="00C32CFB"/>
    <w:rsid w:val="00C3370B"/>
    <w:rsid w:val="00C33785"/>
    <w:rsid w:val="00C34BDD"/>
    <w:rsid w:val="00C3578C"/>
    <w:rsid w:val="00C35E3D"/>
    <w:rsid w:val="00C37CE9"/>
    <w:rsid w:val="00C426A0"/>
    <w:rsid w:val="00C43603"/>
    <w:rsid w:val="00C50E1B"/>
    <w:rsid w:val="00C50ED7"/>
    <w:rsid w:val="00C54BD9"/>
    <w:rsid w:val="00C54DB9"/>
    <w:rsid w:val="00C54E5A"/>
    <w:rsid w:val="00C5757F"/>
    <w:rsid w:val="00C617A0"/>
    <w:rsid w:val="00C62D88"/>
    <w:rsid w:val="00C637DF"/>
    <w:rsid w:val="00C64B0D"/>
    <w:rsid w:val="00C64B87"/>
    <w:rsid w:val="00C71043"/>
    <w:rsid w:val="00C72EC4"/>
    <w:rsid w:val="00C742A8"/>
    <w:rsid w:val="00C80771"/>
    <w:rsid w:val="00C83FCE"/>
    <w:rsid w:val="00C860B1"/>
    <w:rsid w:val="00C87711"/>
    <w:rsid w:val="00C87A7B"/>
    <w:rsid w:val="00C90A31"/>
    <w:rsid w:val="00C92945"/>
    <w:rsid w:val="00C92C4B"/>
    <w:rsid w:val="00C93706"/>
    <w:rsid w:val="00C93DE7"/>
    <w:rsid w:val="00C941EF"/>
    <w:rsid w:val="00C94B68"/>
    <w:rsid w:val="00C9734C"/>
    <w:rsid w:val="00C979D6"/>
    <w:rsid w:val="00CA1251"/>
    <w:rsid w:val="00CA24EF"/>
    <w:rsid w:val="00CA3FFB"/>
    <w:rsid w:val="00CA4F7E"/>
    <w:rsid w:val="00CA5984"/>
    <w:rsid w:val="00CB0DF3"/>
    <w:rsid w:val="00CC1BCC"/>
    <w:rsid w:val="00CC5259"/>
    <w:rsid w:val="00CD02D9"/>
    <w:rsid w:val="00CD304B"/>
    <w:rsid w:val="00CD7213"/>
    <w:rsid w:val="00CD740B"/>
    <w:rsid w:val="00CE1F64"/>
    <w:rsid w:val="00CE570B"/>
    <w:rsid w:val="00CE5F96"/>
    <w:rsid w:val="00CF0AE6"/>
    <w:rsid w:val="00CF1C4D"/>
    <w:rsid w:val="00CF396A"/>
    <w:rsid w:val="00CF4038"/>
    <w:rsid w:val="00CF4066"/>
    <w:rsid w:val="00CF53DD"/>
    <w:rsid w:val="00CF5707"/>
    <w:rsid w:val="00CF6BD0"/>
    <w:rsid w:val="00D032D7"/>
    <w:rsid w:val="00D033A2"/>
    <w:rsid w:val="00D040EA"/>
    <w:rsid w:val="00D043D4"/>
    <w:rsid w:val="00D07B02"/>
    <w:rsid w:val="00D10B7A"/>
    <w:rsid w:val="00D11C78"/>
    <w:rsid w:val="00D22746"/>
    <w:rsid w:val="00D22BE3"/>
    <w:rsid w:val="00D24353"/>
    <w:rsid w:val="00D27FCB"/>
    <w:rsid w:val="00D31AE9"/>
    <w:rsid w:val="00D35A49"/>
    <w:rsid w:val="00D37692"/>
    <w:rsid w:val="00D41885"/>
    <w:rsid w:val="00D42D93"/>
    <w:rsid w:val="00D45254"/>
    <w:rsid w:val="00D5074B"/>
    <w:rsid w:val="00D50B58"/>
    <w:rsid w:val="00D50D34"/>
    <w:rsid w:val="00D52EA8"/>
    <w:rsid w:val="00D57207"/>
    <w:rsid w:val="00D57979"/>
    <w:rsid w:val="00D605EE"/>
    <w:rsid w:val="00D61AD1"/>
    <w:rsid w:val="00D61BAD"/>
    <w:rsid w:val="00D655E6"/>
    <w:rsid w:val="00D65D2F"/>
    <w:rsid w:val="00D672B0"/>
    <w:rsid w:val="00D7200E"/>
    <w:rsid w:val="00D819D4"/>
    <w:rsid w:val="00D82FDD"/>
    <w:rsid w:val="00D84FDB"/>
    <w:rsid w:val="00D8500B"/>
    <w:rsid w:val="00D90EB8"/>
    <w:rsid w:val="00D92B56"/>
    <w:rsid w:val="00D93DCB"/>
    <w:rsid w:val="00D93FA3"/>
    <w:rsid w:val="00D95436"/>
    <w:rsid w:val="00D961B7"/>
    <w:rsid w:val="00DA1107"/>
    <w:rsid w:val="00DA15E4"/>
    <w:rsid w:val="00DA404F"/>
    <w:rsid w:val="00DA5EBB"/>
    <w:rsid w:val="00DA71A2"/>
    <w:rsid w:val="00DB27B8"/>
    <w:rsid w:val="00DB39A5"/>
    <w:rsid w:val="00DB3F26"/>
    <w:rsid w:val="00DB6760"/>
    <w:rsid w:val="00DC3CC4"/>
    <w:rsid w:val="00DC5BCD"/>
    <w:rsid w:val="00DC7D2A"/>
    <w:rsid w:val="00DD0D5D"/>
    <w:rsid w:val="00DD0F01"/>
    <w:rsid w:val="00DD2DDF"/>
    <w:rsid w:val="00DD31BE"/>
    <w:rsid w:val="00DD326F"/>
    <w:rsid w:val="00DD4395"/>
    <w:rsid w:val="00DD63C4"/>
    <w:rsid w:val="00DE0FFE"/>
    <w:rsid w:val="00DE4E84"/>
    <w:rsid w:val="00DE7243"/>
    <w:rsid w:val="00DE7648"/>
    <w:rsid w:val="00DF1DAB"/>
    <w:rsid w:val="00DF307E"/>
    <w:rsid w:val="00DF4BA7"/>
    <w:rsid w:val="00DF5A97"/>
    <w:rsid w:val="00DF75FC"/>
    <w:rsid w:val="00E0127D"/>
    <w:rsid w:val="00E02333"/>
    <w:rsid w:val="00E03B39"/>
    <w:rsid w:val="00E05ADF"/>
    <w:rsid w:val="00E06C26"/>
    <w:rsid w:val="00E07186"/>
    <w:rsid w:val="00E116D7"/>
    <w:rsid w:val="00E12CF7"/>
    <w:rsid w:val="00E15D20"/>
    <w:rsid w:val="00E16979"/>
    <w:rsid w:val="00E2088D"/>
    <w:rsid w:val="00E20E67"/>
    <w:rsid w:val="00E21E3C"/>
    <w:rsid w:val="00E22CE2"/>
    <w:rsid w:val="00E25A86"/>
    <w:rsid w:val="00E26388"/>
    <w:rsid w:val="00E26ACD"/>
    <w:rsid w:val="00E304F7"/>
    <w:rsid w:val="00E30A3C"/>
    <w:rsid w:val="00E322AE"/>
    <w:rsid w:val="00E32D2F"/>
    <w:rsid w:val="00E33B13"/>
    <w:rsid w:val="00E33C23"/>
    <w:rsid w:val="00E3496C"/>
    <w:rsid w:val="00E436D6"/>
    <w:rsid w:val="00E444B5"/>
    <w:rsid w:val="00E45BB7"/>
    <w:rsid w:val="00E46E38"/>
    <w:rsid w:val="00E475A6"/>
    <w:rsid w:val="00E4779F"/>
    <w:rsid w:val="00E47C87"/>
    <w:rsid w:val="00E53672"/>
    <w:rsid w:val="00E53BA4"/>
    <w:rsid w:val="00E53D37"/>
    <w:rsid w:val="00E56DE0"/>
    <w:rsid w:val="00E63308"/>
    <w:rsid w:val="00E661BB"/>
    <w:rsid w:val="00E66A3C"/>
    <w:rsid w:val="00E70603"/>
    <w:rsid w:val="00E72AE6"/>
    <w:rsid w:val="00E739FF"/>
    <w:rsid w:val="00E73C4D"/>
    <w:rsid w:val="00E7404B"/>
    <w:rsid w:val="00E74A12"/>
    <w:rsid w:val="00E74CD0"/>
    <w:rsid w:val="00E759ED"/>
    <w:rsid w:val="00E75A83"/>
    <w:rsid w:val="00E75F62"/>
    <w:rsid w:val="00E76783"/>
    <w:rsid w:val="00E7709E"/>
    <w:rsid w:val="00E777F7"/>
    <w:rsid w:val="00E802FD"/>
    <w:rsid w:val="00E8048E"/>
    <w:rsid w:val="00E82326"/>
    <w:rsid w:val="00E82F93"/>
    <w:rsid w:val="00E83438"/>
    <w:rsid w:val="00E8380C"/>
    <w:rsid w:val="00E84E73"/>
    <w:rsid w:val="00E8766E"/>
    <w:rsid w:val="00E903E9"/>
    <w:rsid w:val="00E90483"/>
    <w:rsid w:val="00E90B21"/>
    <w:rsid w:val="00E92079"/>
    <w:rsid w:val="00E922C3"/>
    <w:rsid w:val="00E94641"/>
    <w:rsid w:val="00E947F1"/>
    <w:rsid w:val="00E96FBC"/>
    <w:rsid w:val="00E97C22"/>
    <w:rsid w:val="00EA12C1"/>
    <w:rsid w:val="00EA29CB"/>
    <w:rsid w:val="00EA489C"/>
    <w:rsid w:val="00EA6FF8"/>
    <w:rsid w:val="00EB1555"/>
    <w:rsid w:val="00EB1911"/>
    <w:rsid w:val="00EB1FE6"/>
    <w:rsid w:val="00EB22E6"/>
    <w:rsid w:val="00EB7237"/>
    <w:rsid w:val="00EB7BB9"/>
    <w:rsid w:val="00EC19FF"/>
    <w:rsid w:val="00EC1DD8"/>
    <w:rsid w:val="00EC25E3"/>
    <w:rsid w:val="00EC25E8"/>
    <w:rsid w:val="00EC29FD"/>
    <w:rsid w:val="00EC552D"/>
    <w:rsid w:val="00EC6863"/>
    <w:rsid w:val="00EC6F6B"/>
    <w:rsid w:val="00EC773B"/>
    <w:rsid w:val="00ED0319"/>
    <w:rsid w:val="00ED0DDA"/>
    <w:rsid w:val="00ED1475"/>
    <w:rsid w:val="00ED31AE"/>
    <w:rsid w:val="00ED6053"/>
    <w:rsid w:val="00ED6DBF"/>
    <w:rsid w:val="00EE112E"/>
    <w:rsid w:val="00EE1A0E"/>
    <w:rsid w:val="00EE2821"/>
    <w:rsid w:val="00EE5B2A"/>
    <w:rsid w:val="00EE78AC"/>
    <w:rsid w:val="00EF1DCF"/>
    <w:rsid w:val="00EF1EB4"/>
    <w:rsid w:val="00EF37ED"/>
    <w:rsid w:val="00EF4FA1"/>
    <w:rsid w:val="00EF528E"/>
    <w:rsid w:val="00EF52E3"/>
    <w:rsid w:val="00EF7ABE"/>
    <w:rsid w:val="00F02B37"/>
    <w:rsid w:val="00F03DE4"/>
    <w:rsid w:val="00F05B7F"/>
    <w:rsid w:val="00F06B64"/>
    <w:rsid w:val="00F077DE"/>
    <w:rsid w:val="00F10160"/>
    <w:rsid w:val="00F11B0D"/>
    <w:rsid w:val="00F13CD1"/>
    <w:rsid w:val="00F150FF"/>
    <w:rsid w:val="00F17424"/>
    <w:rsid w:val="00F20304"/>
    <w:rsid w:val="00F211D1"/>
    <w:rsid w:val="00F26EA9"/>
    <w:rsid w:val="00F34379"/>
    <w:rsid w:val="00F40164"/>
    <w:rsid w:val="00F4060A"/>
    <w:rsid w:val="00F40758"/>
    <w:rsid w:val="00F42396"/>
    <w:rsid w:val="00F43234"/>
    <w:rsid w:val="00F44744"/>
    <w:rsid w:val="00F477DD"/>
    <w:rsid w:val="00F5039F"/>
    <w:rsid w:val="00F517E8"/>
    <w:rsid w:val="00F51C36"/>
    <w:rsid w:val="00F54366"/>
    <w:rsid w:val="00F57520"/>
    <w:rsid w:val="00F60FC1"/>
    <w:rsid w:val="00F612A1"/>
    <w:rsid w:val="00F62813"/>
    <w:rsid w:val="00F6478B"/>
    <w:rsid w:val="00F66A07"/>
    <w:rsid w:val="00F70330"/>
    <w:rsid w:val="00F70E66"/>
    <w:rsid w:val="00F72087"/>
    <w:rsid w:val="00F72F57"/>
    <w:rsid w:val="00F777E5"/>
    <w:rsid w:val="00F804A8"/>
    <w:rsid w:val="00F816FC"/>
    <w:rsid w:val="00F8522A"/>
    <w:rsid w:val="00F86AF8"/>
    <w:rsid w:val="00F90D83"/>
    <w:rsid w:val="00F90FB1"/>
    <w:rsid w:val="00F927F8"/>
    <w:rsid w:val="00F930D2"/>
    <w:rsid w:val="00F94465"/>
    <w:rsid w:val="00F94D97"/>
    <w:rsid w:val="00F9539E"/>
    <w:rsid w:val="00F95F7A"/>
    <w:rsid w:val="00FA208B"/>
    <w:rsid w:val="00FA470E"/>
    <w:rsid w:val="00FA5E4E"/>
    <w:rsid w:val="00FA7F90"/>
    <w:rsid w:val="00FB1E8D"/>
    <w:rsid w:val="00FB2FEB"/>
    <w:rsid w:val="00FB5A5E"/>
    <w:rsid w:val="00FC4017"/>
    <w:rsid w:val="00FC5280"/>
    <w:rsid w:val="00FC6AC6"/>
    <w:rsid w:val="00FE0697"/>
    <w:rsid w:val="00FE561D"/>
    <w:rsid w:val="00FE727B"/>
    <w:rsid w:val="00FF0170"/>
    <w:rsid w:val="00FF0C74"/>
    <w:rsid w:val="00FF0EDD"/>
    <w:rsid w:val="00FF25E6"/>
    <w:rsid w:val="00FF3B70"/>
    <w:rsid w:val="00FF66C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CYR" w:eastAsia="Times New Roman" w:hAnsi="Times New Roman CYR"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A5E4E"/>
    <w:rPr>
      <w:sz w:val="26"/>
      <w:lang w:val="uk-UA" w:eastAsia="uk-UA"/>
    </w:rPr>
  </w:style>
  <w:style w:type="paragraph" w:styleId="1">
    <w:name w:val="heading 1"/>
    <w:basedOn w:val="a"/>
    <w:next w:val="a"/>
    <w:qFormat/>
    <w:rsid w:val="00FA5E4E"/>
    <w:pPr>
      <w:keepNext/>
      <w:jc w:val="center"/>
      <w:outlineLvl w:val="0"/>
    </w:pPr>
    <w:rPr>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A5E4E"/>
    <w:pPr>
      <w:ind w:firstLine="567"/>
      <w:jc w:val="both"/>
    </w:pPr>
    <w:rPr>
      <w:rFonts w:ascii="Times New Roman" w:hAnsi="Times New Roman"/>
    </w:rPr>
  </w:style>
  <w:style w:type="paragraph" w:styleId="2">
    <w:name w:val="Body Text Indent 2"/>
    <w:basedOn w:val="a"/>
    <w:rsid w:val="00FA5E4E"/>
    <w:pPr>
      <w:ind w:firstLine="567"/>
    </w:pPr>
  </w:style>
  <w:style w:type="paragraph" w:customStyle="1" w:styleId="10">
    <w:name w:val="1"/>
    <w:basedOn w:val="a"/>
    <w:rsid w:val="007278F6"/>
    <w:rPr>
      <w:rFonts w:ascii="Verdana" w:hAnsi="Verdana" w:cs="Verdana"/>
      <w:sz w:val="20"/>
      <w:lang w:val="en-US" w:eastAsia="en-US"/>
    </w:rPr>
  </w:style>
  <w:style w:type="paragraph" w:customStyle="1" w:styleId="a5">
    <w:name w:val="Знак"/>
    <w:basedOn w:val="a"/>
    <w:rsid w:val="00D90EB8"/>
    <w:rPr>
      <w:rFonts w:ascii="Verdana" w:hAnsi="Verdana" w:cs="Verdana"/>
      <w:sz w:val="20"/>
      <w:lang w:val="en-US" w:eastAsia="en-US"/>
    </w:rPr>
  </w:style>
  <w:style w:type="paragraph" w:customStyle="1" w:styleId="ShapkaDocumentu">
    <w:name w:val="Shapka Documentu"/>
    <w:basedOn w:val="a"/>
    <w:rsid w:val="007F66FD"/>
    <w:pPr>
      <w:keepNext/>
      <w:keepLines/>
      <w:spacing w:after="240"/>
      <w:ind w:left="3969"/>
      <w:jc w:val="center"/>
    </w:pPr>
    <w:rPr>
      <w:rFonts w:ascii="Antiqua" w:hAnsi="Antiqua"/>
      <w:lang w:eastAsia="ru-RU"/>
    </w:rPr>
  </w:style>
  <w:style w:type="paragraph" w:customStyle="1" w:styleId="Style1">
    <w:name w:val="Style1"/>
    <w:basedOn w:val="a"/>
    <w:uiPriority w:val="99"/>
    <w:rsid w:val="00C80771"/>
    <w:pPr>
      <w:widowControl w:val="0"/>
      <w:autoSpaceDE w:val="0"/>
      <w:autoSpaceDN w:val="0"/>
      <w:adjustRightInd w:val="0"/>
    </w:pPr>
    <w:rPr>
      <w:rFonts w:ascii="Times New Roman" w:hAnsi="Times New Roman"/>
      <w:sz w:val="24"/>
      <w:szCs w:val="24"/>
      <w:lang w:val="ru-RU" w:eastAsia="ru-RU"/>
    </w:rPr>
  </w:style>
  <w:style w:type="paragraph" w:customStyle="1" w:styleId="Style2">
    <w:name w:val="Style2"/>
    <w:basedOn w:val="a"/>
    <w:uiPriority w:val="99"/>
    <w:rsid w:val="00C80771"/>
    <w:pPr>
      <w:widowControl w:val="0"/>
      <w:autoSpaceDE w:val="0"/>
      <w:autoSpaceDN w:val="0"/>
      <w:adjustRightInd w:val="0"/>
      <w:spacing w:line="326" w:lineRule="exact"/>
    </w:pPr>
    <w:rPr>
      <w:rFonts w:ascii="Times New Roman" w:hAnsi="Times New Roman"/>
      <w:sz w:val="24"/>
      <w:szCs w:val="24"/>
      <w:lang w:val="ru-RU" w:eastAsia="ru-RU"/>
    </w:rPr>
  </w:style>
  <w:style w:type="paragraph" w:customStyle="1" w:styleId="Style5">
    <w:name w:val="Style5"/>
    <w:basedOn w:val="a"/>
    <w:uiPriority w:val="99"/>
    <w:rsid w:val="00C80771"/>
    <w:pPr>
      <w:widowControl w:val="0"/>
      <w:autoSpaceDE w:val="0"/>
      <w:autoSpaceDN w:val="0"/>
      <w:adjustRightInd w:val="0"/>
      <w:spacing w:line="254" w:lineRule="exact"/>
      <w:jc w:val="center"/>
    </w:pPr>
    <w:rPr>
      <w:rFonts w:ascii="Times New Roman" w:hAnsi="Times New Roman"/>
      <w:sz w:val="24"/>
      <w:szCs w:val="24"/>
      <w:lang w:val="ru-RU" w:eastAsia="ru-RU"/>
    </w:rPr>
  </w:style>
  <w:style w:type="paragraph" w:customStyle="1" w:styleId="Style6">
    <w:name w:val="Style6"/>
    <w:basedOn w:val="a"/>
    <w:uiPriority w:val="99"/>
    <w:rsid w:val="00C80771"/>
    <w:pPr>
      <w:widowControl w:val="0"/>
      <w:autoSpaceDE w:val="0"/>
      <w:autoSpaceDN w:val="0"/>
      <w:adjustRightInd w:val="0"/>
    </w:pPr>
    <w:rPr>
      <w:rFonts w:ascii="Times New Roman" w:hAnsi="Times New Roman"/>
      <w:sz w:val="24"/>
      <w:szCs w:val="24"/>
      <w:lang w:val="ru-RU" w:eastAsia="ru-RU"/>
    </w:rPr>
  </w:style>
  <w:style w:type="paragraph" w:customStyle="1" w:styleId="Style7">
    <w:name w:val="Style7"/>
    <w:basedOn w:val="a"/>
    <w:uiPriority w:val="99"/>
    <w:rsid w:val="00C80771"/>
    <w:pPr>
      <w:widowControl w:val="0"/>
      <w:autoSpaceDE w:val="0"/>
      <w:autoSpaceDN w:val="0"/>
      <w:adjustRightInd w:val="0"/>
    </w:pPr>
    <w:rPr>
      <w:rFonts w:ascii="Times New Roman" w:hAnsi="Times New Roman"/>
      <w:sz w:val="24"/>
      <w:szCs w:val="24"/>
      <w:lang w:val="ru-RU" w:eastAsia="ru-RU"/>
    </w:rPr>
  </w:style>
  <w:style w:type="paragraph" w:customStyle="1" w:styleId="Style8">
    <w:name w:val="Style8"/>
    <w:basedOn w:val="a"/>
    <w:uiPriority w:val="99"/>
    <w:rsid w:val="00C80771"/>
    <w:pPr>
      <w:widowControl w:val="0"/>
      <w:autoSpaceDE w:val="0"/>
      <w:autoSpaceDN w:val="0"/>
      <w:adjustRightInd w:val="0"/>
      <w:spacing w:line="256" w:lineRule="exact"/>
    </w:pPr>
    <w:rPr>
      <w:rFonts w:ascii="Times New Roman" w:hAnsi="Times New Roman"/>
      <w:sz w:val="24"/>
      <w:szCs w:val="24"/>
      <w:lang w:val="ru-RU" w:eastAsia="ru-RU"/>
    </w:rPr>
  </w:style>
  <w:style w:type="paragraph" w:customStyle="1" w:styleId="Style11">
    <w:name w:val="Style11"/>
    <w:basedOn w:val="a"/>
    <w:uiPriority w:val="99"/>
    <w:rsid w:val="00C80771"/>
    <w:pPr>
      <w:widowControl w:val="0"/>
      <w:autoSpaceDE w:val="0"/>
      <w:autoSpaceDN w:val="0"/>
      <w:adjustRightInd w:val="0"/>
    </w:pPr>
    <w:rPr>
      <w:rFonts w:ascii="Times New Roman" w:hAnsi="Times New Roman"/>
      <w:sz w:val="24"/>
      <w:szCs w:val="24"/>
      <w:lang w:val="ru-RU" w:eastAsia="ru-RU"/>
    </w:rPr>
  </w:style>
  <w:style w:type="paragraph" w:customStyle="1" w:styleId="Style12">
    <w:name w:val="Style12"/>
    <w:basedOn w:val="a"/>
    <w:uiPriority w:val="99"/>
    <w:rsid w:val="00C80771"/>
    <w:pPr>
      <w:widowControl w:val="0"/>
      <w:autoSpaceDE w:val="0"/>
      <w:autoSpaceDN w:val="0"/>
      <w:adjustRightInd w:val="0"/>
      <w:spacing w:line="253" w:lineRule="exact"/>
      <w:ind w:firstLine="643"/>
      <w:jc w:val="both"/>
    </w:pPr>
    <w:rPr>
      <w:rFonts w:ascii="Times New Roman" w:hAnsi="Times New Roman"/>
      <w:sz w:val="24"/>
      <w:szCs w:val="24"/>
      <w:lang w:val="ru-RU" w:eastAsia="ru-RU"/>
    </w:rPr>
  </w:style>
  <w:style w:type="paragraph" w:customStyle="1" w:styleId="Style16">
    <w:name w:val="Style16"/>
    <w:basedOn w:val="a"/>
    <w:uiPriority w:val="99"/>
    <w:rsid w:val="00C80771"/>
    <w:pPr>
      <w:widowControl w:val="0"/>
      <w:autoSpaceDE w:val="0"/>
      <w:autoSpaceDN w:val="0"/>
      <w:adjustRightInd w:val="0"/>
      <w:spacing w:line="259" w:lineRule="exact"/>
      <w:ind w:hanging="355"/>
    </w:pPr>
    <w:rPr>
      <w:rFonts w:ascii="Times New Roman" w:hAnsi="Times New Roman"/>
      <w:sz w:val="24"/>
      <w:szCs w:val="24"/>
      <w:lang w:val="ru-RU" w:eastAsia="ru-RU"/>
    </w:rPr>
  </w:style>
  <w:style w:type="paragraph" w:customStyle="1" w:styleId="Style17">
    <w:name w:val="Style17"/>
    <w:basedOn w:val="a"/>
    <w:uiPriority w:val="99"/>
    <w:rsid w:val="00C80771"/>
    <w:pPr>
      <w:widowControl w:val="0"/>
      <w:autoSpaceDE w:val="0"/>
      <w:autoSpaceDN w:val="0"/>
      <w:adjustRightInd w:val="0"/>
    </w:pPr>
    <w:rPr>
      <w:rFonts w:ascii="Times New Roman" w:hAnsi="Times New Roman"/>
      <w:sz w:val="24"/>
      <w:szCs w:val="24"/>
      <w:lang w:val="ru-RU" w:eastAsia="ru-RU"/>
    </w:rPr>
  </w:style>
  <w:style w:type="paragraph" w:customStyle="1" w:styleId="Style20">
    <w:name w:val="Style20"/>
    <w:basedOn w:val="a"/>
    <w:uiPriority w:val="99"/>
    <w:rsid w:val="00C80771"/>
    <w:pPr>
      <w:widowControl w:val="0"/>
      <w:autoSpaceDE w:val="0"/>
      <w:autoSpaceDN w:val="0"/>
      <w:adjustRightInd w:val="0"/>
    </w:pPr>
    <w:rPr>
      <w:rFonts w:ascii="Times New Roman" w:hAnsi="Times New Roman"/>
      <w:sz w:val="24"/>
      <w:szCs w:val="24"/>
      <w:lang w:val="ru-RU" w:eastAsia="ru-RU"/>
    </w:rPr>
  </w:style>
  <w:style w:type="paragraph" w:customStyle="1" w:styleId="Style21">
    <w:name w:val="Style21"/>
    <w:basedOn w:val="a"/>
    <w:uiPriority w:val="99"/>
    <w:rsid w:val="00C80771"/>
    <w:pPr>
      <w:widowControl w:val="0"/>
      <w:autoSpaceDE w:val="0"/>
      <w:autoSpaceDN w:val="0"/>
      <w:adjustRightInd w:val="0"/>
      <w:spacing w:line="259" w:lineRule="exact"/>
      <w:ind w:hanging="350"/>
    </w:pPr>
    <w:rPr>
      <w:rFonts w:ascii="Times New Roman" w:hAnsi="Times New Roman"/>
      <w:sz w:val="24"/>
      <w:szCs w:val="24"/>
      <w:lang w:val="ru-RU" w:eastAsia="ru-RU"/>
    </w:rPr>
  </w:style>
  <w:style w:type="paragraph" w:customStyle="1" w:styleId="Style22">
    <w:name w:val="Style22"/>
    <w:basedOn w:val="a"/>
    <w:uiPriority w:val="99"/>
    <w:rsid w:val="00C80771"/>
    <w:pPr>
      <w:widowControl w:val="0"/>
      <w:autoSpaceDE w:val="0"/>
      <w:autoSpaceDN w:val="0"/>
      <w:adjustRightInd w:val="0"/>
      <w:spacing w:line="259" w:lineRule="exact"/>
      <w:ind w:hanging="336"/>
    </w:pPr>
    <w:rPr>
      <w:rFonts w:ascii="Times New Roman" w:hAnsi="Times New Roman"/>
      <w:sz w:val="24"/>
      <w:szCs w:val="24"/>
      <w:lang w:val="ru-RU" w:eastAsia="ru-RU"/>
    </w:rPr>
  </w:style>
  <w:style w:type="character" w:customStyle="1" w:styleId="FontStyle28">
    <w:name w:val="Font Style28"/>
    <w:basedOn w:val="a0"/>
    <w:uiPriority w:val="99"/>
    <w:rsid w:val="00C80771"/>
    <w:rPr>
      <w:rFonts w:ascii="Times New Roman" w:hAnsi="Times New Roman" w:cs="Times New Roman"/>
      <w:spacing w:val="10"/>
      <w:sz w:val="24"/>
      <w:szCs w:val="24"/>
    </w:rPr>
  </w:style>
  <w:style w:type="character" w:customStyle="1" w:styleId="FontStyle29">
    <w:name w:val="Font Style29"/>
    <w:basedOn w:val="a0"/>
    <w:uiPriority w:val="99"/>
    <w:rsid w:val="00C80771"/>
    <w:rPr>
      <w:rFonts w:ascii="Times New Roman" w:hAnsi="Times New Roman" w:cs="Times New Roman"/>
      <w:sz w:val="32"/>
      <w:szCs w:val="32"/>
    </w:rPr>
  </w:style>
  <w:style w:type="character" w:customStyle="1" w:styleId="FontStyle30">
    <w:name w:val="Font Style30"/>
    <w:basedOn w:val="a0"/>
    <w:uiPriority w:val="99"/>
    <w:rsid w:val="00C80771"/>
    <w:rPr>
      <w:rFonts w:ascii="Times New Roman" w:hAnsi="Times New Roman" w:cs="Times New Roman"/>
      <w:b/>
      <w:bCs/>
      <w:sz w:val="22"/>
      <w:szCs w:val="22"/>
    </w:rPr>
  </w:style>
  <w:style w:type="character" w:customStyle="1" w:styleId="FontStyle31">
    <w:name w:val="Font Style31"/>
    <w:basedOn w:val="a0"/>
    <w:uiPriority w:val="99"/>
    <w:rsid w:val="00C80771"/>
    <w:rPr>
      <w:rFonts w:ascii="Franklin Gothic Medium" w:hAnsi="Franklin Gothic Medium" w:cs="Franklin Gothic Medium"/>
      <w:sz w:val="20"/>
      <w:szCs w:val="20"/>
    </w:rPr>
  </w:style>
  <w:style w:type="character" w:customStyle="1" w:styleId="FontStyle33">
    <w:name w:val="Font Style33"/>
    <w:basedOn w:val="a0"/>
    <w:uiPriority w:val="99"/>
    <w:rsid w:val="00C80771"/>
    <w:rPr>
      <w:rFonts w:ascii="Franklin Gothic Medium" w:hAnsi="Franklin Gothic Medium" w:cs="Franklin Gothic Medium"/>
      <w:sz w:val="20"/>
      <w:szCs w:val="20"/>
    </w:rPr>
  </w:style>
  <w:style w:type="character" w:customStyle="1" w:styleId="FontStyle40">
    <w:name w:val="Font Style40"/>
    <w:basedOn w:val="a0"/>
    <w:uiPriority w:val="99"/>
    <w:rsid w:val="00C80771"/>
    <w:rPr>
      <w:rFonts w:ascii="Franklin Gothic Medium" w:hAnsi="Franklin Gothic Medium" w:cs="Franklin Gothic Medium"/>
      <w:sz w:val="12"/>
      <w:szCs w:val="12"/>
    </w:rPr>
  </w:style>
  <w:style w:type="character" w:customStyle="1" w:styleId="FontStyle41">
    <w:name w:val="Font Style41"/>
    <w:basedOn w:val="a0"/>
    <w:uiPriority w:val="99"/>
    <w:rsid w:val="00C80771"/>
    <w:rPr>
      <w:rFonts w:ascii="Times New Roman" w:hAnsi="Times New Roman" w:cs="Times New Roman"/>
      <w:b/>
      <w:bCs/>
      <w:spacing w:val="20"/>
      <w:sz w:val="24"/>
      <w:szCs w:val="24"/>
    </w:rPr>
  </w:style>
  <w:style w:type="character" w:styleId="a6">
    <w:name w:val="Strong"/>
    <w:qFormat/>
    <w:rsid w:val="00C80771"/>
    <w:rPr>
      <w:b/>
      <w:bCs/>
    </w:rPr>
  </w:style>
  <w:style w:type="paragraph" w:customStyle="1" w:styleId="-----">
    <w:name w:val="Об_-----"/>
    <w:basedOn w:val="a"/>
    <w:rsid w:val="00C80771"/>
    <w:pPr>
      <w:widowControl w:val="0"/>
      <w:spacing w:line="288" w:lineRule="auto"/>
      <w:ind w:firstLine="567"/>
      <w:jc w:val="both"/>
    </w:pPr>
    <w:rPr>
      <w:rFonts w:ascii="Times New Roman" w:hAnsi="Times New Roman"/>
      <w:lang w:val="ru-RU" w:eastAsia="ru-RU"/>
    </w:rPr>
  </w:style>
  <w:style w:type="paragraph" w:styleId="a7">
    <w:name w:val="header"/>
    <w:basedOn w:val="a"/>
    <w:link w:val="a8"/>
    <w:rsid w:val="001C1352"/>
    <w:pPr>
      <w:tabs>
        <w:tab w:val="center" w:pos="4677"/>
        <w:tab w:val="right" w:pos="9355"/>
      </w:tabs>
    </w:pPr>
  </w:style>
  <w:style w:type="character" w:customStyle="1" w:styleId="a8">
    <w:name w:val="Верхний колонтитул Знак"/>
    <w:basedOn w:val="a0"/>
    <w:link w:val="a7"/>
    <w:rsid w:val="001C1352"/>
    <w:rPr>
      <w:sz w:val="26"/>
      <w:lang w:val="uk-UA" w:eastAsia="uk-UA"/>
    </w:rPr>
  </w:style>
  <w:style w:type="paragraph" w:styleId="a9">
    <w:name w:val="footer"/>
    <w:basedOn w:val="a"/>
    <w:link w:val="aa"/>
    <w:rsid w:val="001C1352"/>
    <w:pPr>
      <w:tabs>
        <w:tab w:val="center" w:pos="4677"/>
        <w:tab w:val="right" w:pos="9355"/>
      </w:tabs>
    </w:pPr>
  </w:style>
  <w:style w:type="character" w:customStyle="1" w:styleId="aa">
    <w:name w:val="Нижний колонтитул Знак"/>
    <w:basedOn w:val="a0"/>
    <w:link w:val="a9"/>
    <w:rsid w:val="001C1352"/>
    <w:rPr>
      <w:sz w:val="26"/>
      <w:lang w:val="uk-UA" w:eastAsia="uk-UA"/>
    </w:rPr>
  </w:style>
  <w:style w:type="character" w:customStyle="1" w:styleId="a4">
    <w:name w:val="Основной текст с отступом Знак"/>
    <w:basedOn w:val="a0"/>
    <w:link w:val="a3"/>
    <w:rsid w:val="005E19BD"/>
    <w:rPr>
      <w:rFonts w:ascii="Times New Roman" w:hAnsi="Times New Roman"/>
      <w:sz w:val="26"/>
      <w:lang w:val="uk-UA" w:eastAsia="uk-UA"/>
    </w:rPr>
  </w:style>
  <w:style w:type="paragraph" w:customStyle="1" w:styleId="Ia">
    <w:name w:val="Ia"/>
    <w:rsid w:val="00DF4BA7"/>
    <w:pPr>
      <w:widowControl w:val="0"/>
      <w:autoSpaceDE w:val="0"/>
      <w:autoSpaceDN w:val="0"/>
      <w:adjustRightInd w:val="0"/>
    </w:pPr>
    <w:rPr>
      <w:rFonts w:ascii="Times New Roman" w:hAnsi="Times New Roman"/>
    </w:rPr>
  </w:style>
  <w:style w:type="character" w:customStyle="1" w:styleId="apple-converted-space">
    <w:name w:val="apple-converted-space"/>
    <w:basedOn w:val="a0"/>
    <w:rsid w:val="00DF4BA7"/>
  </w:style>
  <w:style w:type="paragraph" w:customStyle="1" w:styleId="rvps2">
    <w:name w:val="rvps2"/>
    <w:basedOn w:val="a"/>
    <w:rsid w:val="00DF4BA7"/>
    <w:pPr>
      <w:spacing w:before="100" w:beforeAutospacing="1" w:after="100" w:afterAutospacing="1"/>
    </w:pPr>
    <w:rPr>
      <w:rFonts w:ascii="Times New Roman" w:hAnsi="Times New Roman"/>
      <w:sz w:val="24"/>
      <w:szCs w:val="24"/>
      <w:lang w:val="ru-RU" w:eastAsia="ru-RU"/>
    </w:rPr>
  </w:style>
  <w:style w:type="character" w:styleId="ab">
    <w:name w:val="Hyperlink"/>
    <w:basedOn w:val="a0"/>
    <w:rsid w:val="00BA4AF3"/>
    <w:rPr>
      <w:rFonts w:cs="Times New Roman"/>
      <w:color w:val="0563C1"/>
      <w:u w:val="single"/>
    </w:rPr>
  </w:style>
  <w:style w:type="paragraph" w:styleId="ac">
    <w:name w:val="Normal (Web)"/>
    <w:basedOn w:val="a"/>
    <w:rsid w:val="00CA5984"/>
    <w:pPr>
      <w:spacing w:before="100" w:beforeAutospacing="1" w:after="100" w:afterAutospacing="1"/>
    </w:pPr>
    <w:rPr>
      <w:rFonts w:ascii="Times New Roman" w:hAnsi="Times New Roman"/>
      <w:sz w:val="24"/>
      <w:szCs w:val="24"/>
      <w:lang w:val="ru-RU" w:eastAsia="ru-RU"/>
    </w:rPr>
  </w:style>
  <w:style w:type="character" w:customStyle="1" w:styleId="ad">
    <w:name w:val="Основний текст_"/>
    <w:basedOn w:val="a0"/>
    <w:link w:val="11"/>
    <w:rsid w:val="00CA5984"/>
    <w:rPr>
      <w:sz w:val="24"/>
      <w:szCs w:val="24"/>
      <w:shd w:val="clear" w:color="auto" w:fill="FFFFFF"/>
    </w:rPr>
  </w:style>
  <w:style w:type="paragraph" w:customStyle="1" w:styleId="11">
    <w:name w:val="Основний текст1"/>
    <w:basedOn w:val="a"/>
    <w:link w:val="ad"/>
    <w:rsid w:val="00CA5984"/>
    <w:pPr>
      <w:shd w:val="clear" w:color="auto" w:fill="FFFFFF"/>
      <w:spacing w:after="240" w:line="293" w:lineRule="exact"/>
    </w:pPr>
    <w:rPr>
      <w:sz w:val="24"/>
      <w:szCs w:val="24"/>
      <w:shd w:val="clear" w:color="auto" w:fill="FFFFFF"/>
      <w:lang w:val="ru-RU" w:eastAsia="ru-RU"/>
    </w:rPr>
  </w:style>
  <w:style w:type="paragraph" w:styleId="ae">
    <w:name w:val="Body Text"/>
    <w:basedOn w:val="a"/>
    <w:link w:val="af"/>
    <w:rsid w:val="005F647C"/>
    <w:pPr>
      <w:spacing w:after="120"/>
    </w:pPr>
  </w:style>
  <w:style w:type="character" w:customStyle="1" w:styleId="af">
    <w:name w:val="Основной текст Знак"/>
    <w:basedOn w:val="a0"/>
    <w:link w:val="ae"/>
    <w:rsid w:val="005F647C"/>
    <w:rPr>
      <w:sz w:val="26"/>
      <w:lang w:val="uk-UA" w:eastAsia="uk-UA"/>
    </w:rPr>
  </w:style>
  <w:style w:type="paragraph" w:styleId="af0">
    <w:name w:val="Title"/>
    <w:basedOn w:val="a"/>
    <w:link w:val="af1"/>
    <w:qFormat/>
    <w:rsid w:val="005F647C"/>
    <w:pPr>
      <w:jc w:val="center"/>
    </w:pPr>
    <w:rPr>
      <w:rFonts w:ascii="Tahoma" w:hAnsi="Tahoma"/>
      <w:sz w:val="24"/>
      <w:lang w:val="ru-RU"/>
    </w:rPr>
  </w:style>
  <w:style w:type="character" w:customStyle="1" w:styleId="af1">
    <w:name w:val="Название Знак"/>
    <w:basedOn w:val="a0"/>
    <w:link w:val="af0"/>
    <w:rsid w:val="005F647C"/>
    <w:rPr>
      <w:rFonts w:ascii="Tahoma" w:hAnsi="Tahoma"/>
      <w:sz w:val="24"/>
      <w:lang w:eastAsia="uk-UA"/>
    </w:rPr>
  </w:style>
  <w:style w:type="paragraph" w:customStyle="1" w:styleId="content">
    <w:name w:val="content"/>
    <w:basedOn w:val="a"/>
    <w:rsid w:val="005F647C"/>
    <w:pPr>
      <w:spacing w:before="100" w:beforeAutospacing="1" w:after="100" w:afterAutospacing="1" w:line="162" w:lineRule="atLeast"/>
      <w:ind w:firstLine="360"/>
      <w:jc w:val="both"/>
    </w:pPr>
    <w:rPr>
      <w:rFonts w:ascii="Verdana" w:hAnsi="Verdana"/>
      <w:sz w:val="20"/>
    </w:rPr>
  </w:style>
  <w:style w:type="paragraph" w:customStyle="1" w:styleId="rvps14">
    <w:name w:val="rvps14"/>
    <w:basedOn w:val="a"/>
    <w:rsid w:val="00943281"/>
    <w:pPr>
      <w:spacing w:before="100" w:beforeAutospacing="1" w:after="100" w:afterAutospacing="1"/>
    </w:pPr>
    <w:rPr>
      <w:rFonts w:ascii="Times New Roman" w:hAnsi="Times New Roman"/>
      <w:sz w:val="24"/>
      <w:szCs w:val="24"/>
    </w:rPr>
  </w:style>
  <w:style w:type="paragraph" w:customStyle="1" w:styleId="af2">
    <w:name w:val="Нормальний текст"/>
    <w:basedOn w:val="a"/>
    <w:link w:val="af3"/>
    <w:uiPriority w:val="99"/>
    <w:rsid w:val="00943281"/>
    <w:pPr>
      <w:spacing w:before="120"/>
      <w:ind w:firstLine="567"/>
    </w:pPr>
    <w:rPr>
      <w:rFonts w:ascii="Antiqua" w:hAnsi="Antiqua"/>
      <w:lang w:eastAsia="ru-RU"/>
    </w:rPr>
  </w:style>
  <w:style w:type="character" w:customStyle="1" w:styleId="af3">
    <w:name w:val="Нормальний текст Знак"/>
    <w:link w:val="af2"/>
    <w:uiPriority w:val="99"/>
    <w:locked/>
    <w:rsid w:val="00943281"/>
    <w:rPr>
      <w:rFonts w:ascii="Antiqua" w:hAnsi="Antiqua"/>
      <w:sz w:val="26"/>
    </w:rPr>
  </w:style>
  <w:style w:type="paragraph" w:customStyle="1" w:styleId="tj">
    <w:name w:val="tj"/>
    <w:basedOn w:val="a"/>
    <w:rsid w:val="001A77A8"/>
    <w:pPr>
      <w:spacing w:before="100" w:beforeAutospacing="1" w:after="100" w:afterAutospacing="1"/>
    </w:pPr>
    <w:rPr>
      <w:rFonts w:ascii="Times New Roman" w:eastAsia="Calibri" w:hAnsi="Times New Roman"/>
      <w:sz w:val="24"/>
      <w:szCs w:val="24"/>
      <w:lang w:val="ru-RU" w:eastAsia="ru-RU"/>
    </w:rPr>
  </w:style>
  <w:style w:type="paragraph" w:styleId="af4">
    <w:name w:val="List Paragraph"/>
    <w:basedOn w:val="a"/>
    <w:uiPriority w:val="34"/>
    <w:qFormat/>
    <w:rsid w:val="0005576A"/>
    <w:pPr>
      <w:ind w:left="720"/>
      <w:contextualSpacing/>
    </w:pPr>
  </w:style>
  <w:style w:type="paragraph" w:customStyle="1" w:styleId="12">
    <w:name w:val="Без интервала1"/>
    <w:uiPriority w:val="99"/>
    <w:qFormat/>
    <w:rsid w:val="00C3370B"/>
    <w:rPr>
      <w:rFonts w:ascii="Calibri" w:hAnsi="Calibri"/>
      <w:sz w:val="22"/>
      <w:szCs w:val="22"/>
      <w:lang w:val="uk-UA" w:eastAsia="en-US"/>
    </w:rPr>
  </w:style>
  <w:style w:type="paragraph" w:customStyle="1" w:styleId="20">
    <w:name w:val="Без интервала2"/>
    <w:uiPriority w:val="99"/>
    <w:qFormat/>
    <w:rsid w:val="00B07A97"/>
    <w:rPr>
      <w:rFonts w:ascii="Calibri" w:hAnsi="Calibri"/>
      <w:sz w:val="22"/>
      <w:szCs w:val="22"/>
      <w:lang w:val="uk-UA" w:eastAsia="en-US"/>
    </w:rPr>
  </w:style>
  <w:style w:type="paragraph" w:customStyle="1" w:styleId="3">
    <w:name w:val="Без интервала3"/>
    <w:uiPriority w:val="99"/>
    <w:qFormat/>
    <w:rsid w:val="009466B5"/>
    <w:rPr>
      <w:rFonts w:ascii="Calibri" w:hAnsi="Calibri"/>
      <w:sz w:val="22"/>
      <w:szCs w:val="22"/>
      <w:lang w:val="uk-UA" w:eastAsia="en-US"/>
    </w:rPr>
  </w:style>
  <w:style w:type="paragraph" w:styleId="af5">
    <w:name w:val="Document Map"/>
    <w:basedOn w:val="a"/>
    <w:link w:val="af6"/>
    <w:rsid w:val="009B0C47"/>
    <w:rPr>
      <w:rFonts w:ascii="Tahoma" w:hAnsi="Tahoma" w:cs="Tahoma"/>
      <w:sz w:val="16"/>
      <w:szCs w:val="16"/>
    </w:rPr>
  </w:style>
  <w:style w:type="character" w:customStyle="1" w:styleId="af6">
    <w:name w:val="Схема документа Знак"/>
    <w:basedOn w:val="a0"/>
    <w:link w:val="af5"/>
    <w:rsid w:val="009B0C47"/>
    <w:rPr>
      <w:rFonts w:ascii="Tahoma" w:hAnsi="Tahoma" w:cs="Tahoma"/>
      <w:sz w:val="16"/>
      <w:szCs w:val="16"/>
      <w:lang w:val="uk-UA" w:eastAsia="uk-UA"/>
    </w:rPr>
  </w:style>
  <w:style w:type="paragraph" w:styleId="af7">
    <w:name w:val="No Spacing"/>
    <w:uiPriority w:val="1"/>
    <w:qFormat/>
    <w:rsid w:val="006A0AE5"/>
    <w:rPr>
      <w:rFonts w:ascii="Calibri" w:hAnsi="Calibri"/>
      <w:sz w:val="22"/>
      <w:szCs w:val="22"/>
      <w:lang w:val="uk-UA" w:eastAsia="en-US"/>
    </w:rPr>
  </w:style>
  <w:style w:type="paragraph" w:customStyle="1" w:styleId="4">
    <w:name w:val="Без интервала4"/>
    <w:uiPriority w:val="99"/>
    <w:qFormat/>
    <w:rsid w:val="006A0AE5"/>
    <w:rPr>
      <w:rFonts w:ascii="Calibri" w:hAnsi="Calibri"/>
      <w:sz w:val="22"/>
      <w:szCs w:val="22"/>
      <w:lang w:val="uk-UA" w:eastAsia="en-US"/>
    </w:rPr>
  </w:style>
  <w:style w:type="paragraph" w:customStyle="1" w:styleId="5">
    <w:name w:val="Без интервала5"/>
    <w:uiPriority w:val="99"/>
    <w:qFormat/>
    <w:rsid w:val="000A53BD"/>
    <w:rPr>
      <w:rFonts w:ascii="Calibri" w:hAnsi="Calibri"/>
      <w:sz w:val="22"/>
      <w:szCs w:val="22"/>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CYR" w:eastAsia="Times New Roman" w:hAnsi="Times New Roman CYR"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A5E4E"/>
    <w:rPr>
      <w:sz w:val="26"/>
      <w:lang w:val="uk-UA" w:eastAsia="uk-UA"/>
    </w:rPr>
  </w:style>
  <w:style w:type="paragraph" w:styleId="1">
    <w:name w:val="heading 1"/>
    <w:basedOn w:val="a"/>
    <w:next w:val="a"/>
    <w:qFormat/>
    <w:rsid w:val="00FA5E4E"/>
    <w:pPr>
      <w:keepNext/>
      <w:jc w:val="center"/>
      <w:outlineLvl w:val="0"/>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A5E4E"/>
    <w:pPr>
      <w:ind w:firstLine="567"/>
      <w:jc w:val="both"/>
    </w:pPr>
    <w:rPr>
      <w:rFonts w:ascii="Times New Roman" w:hAnsi="Times New Roman"/>
    </w:rPr>
  </w:style>
  <w:style w:type="paragraph" w:styleId="2">
    <w:name w:val="Body Text Indent 2"/>
    <w:basedOn w:val="a"/>
    <w:rsid w:val="00FA5E4E"/>
    <w:pPr>
      <w:ind w:firstLine="567"/>
    </w:pPr>
  </w:style>
  <w:style w:type="paragraph" w:customStyle="1" w:styleId="10">
    <w:name w:val="1"/>
    <w:basedOn w:val="a"/>
    <w:rsid w:val="007278F6"/>
    <w:rPr>
      <w:rFonts w:ascii="Verdana" w:hAnsi="Verdana" w:cs="Verdana"/>
      <w:sz w:val="20"/>
      <w:lang w:val="en-US" w:eastAsia="en-US"/>
    </w:rPr>
  </w:style>
  <w:style w:type="paragraph" w:customStyle="1" w:styleId="a5">
    <w:name w:val="Знак"/>
    <w:basedOn w:val="a"/>
    <w:rsid w:val="00D90EB8"/>
    <w:rPr>
      <w:rFonts w:ascii="Verdana" w:hAnsi="Verdana" w:cs="Verdana"/>
      <w:sz w:val="20"/>
      <w:lang w:val="en-US" w:eastAsia="en-US"/>
    </w:rPr>
  </w:style>
  <w:style w:type="paragraph" w:customStyle="1" w:styleId="ShapkaDocumentu">
    <w:name w:val="Shapka Documentu"/>
    <w:basedOn w:val="a"/>
    <w:rsid w:val="007F66FD"/>
    <w:pPr>
      <w:keepNext/>
      <w:keepLines/>
      <w:spacing w:after="240"/>
      <w:ind w:left="3969"/>
      <w:jc w:val="center"/>
    </w:pPr>
    <w:rPr>
      <w:rFonts w:ascii="Antiqua" w:hAnsi="Antiqua"/>
      <w:lang w:eastAsia="ru-RU"/>
    </w:rPr>
  </w:style>
  <w:style w:type="paragraph" w:customStyle="1" w:styleId="Style1">
    <w:name w:val="Style1"/>
    <w:basedOn w:val="a"/>
    <w:uiPriority w:val="99"/>
    <w:rsid w:val="00C80771"/>
    <w:pPr>
      <w:widowControl w:val="0"/>
      <w:autoSpaceDE w:val="0"/>
      <w:autoSpaceDN w:val="0"/>
      <w:adjustRightInd w:val="0"/>
    </w:pPr>
    <w:rPr>
      <w:rFonts w:ascii="Times New Roman" w:hAnsi="Times New Roman"/>
      <w:sz w:val="24"/>
      <w:szCs w:val="24"/>
      <w:lang w:val="ru-RU" w:eastAsia="ru-RU"/>
    </w:rPr>
  </w:style>
  <w:style w:type="paragraph" w:customStyle="1" w:styleId="Style2">
    <w:name w:val="Style2"/>
    <w:basedOn w:val="a"/>
    <w:uiPriority w:val="99"/>
    <w:rsid w:val="00C80771"/>
    <w:pPr>
      <w:widowControl w:val="0"/>
      <w:autoSpaceDE w:val="0"/>
      <w:autoSpaceDN w:val="0"/>
      <w:adjustRightInd w:val="0"/>
      <w:spacing w:line="326" w:lineRule="exact"/>
    </w:pPr>
    <w:rPr>
      <w:rFonts w:ascii="Times New Roman" w:hAnsi="Times New Roman"/>
      <w:sz w:val="24"/>
      <w:szCs w:val="24"/>
      <w:lang w:val="ru-RU" w:eastAsia="ru-RU"/>
    </w:rPr>
  </w:style>
  <w:style w:type="paragraph" w:customStyle="1" w:styleId="Style5">
    <w:name w:val="Style5"/>
    <w:basedOn w:val="a"/>
    <w:uiPriority w:val="99"/>
    <w:rsid w:val="00C80771"/>
    <w:pPr>
      <w:widowControl w:val="0"/>
      <w:autoSpaceDE w:val="0"/>
      <w:autoSpaceDN w:val="0"/>
      <w:adjustRightInd w:val="0"/>
      <w:spacing w:line="254" w:lineRule="exact"/>
      <w:jc w:val="center"/>
    </w:pPr>
    <w:rPr>
      <w:rFonts w:ascii="Times New Roman" w:hAnsi="Times New Roman"/>
      <w:sz w:val="24"/>
      <w:szCs w:val="24"/>
      <w:lang w:val="ru-RU" w:eastAsia="ru-RU"/>
    </w:rPr>
  </w:style>
  <w:style w:type="paragraph" w:customStyle="1" w:styleId="Style6">
    <w:name w:val="Style6"/>
    <w:basedOn w:val="a"/>
    <w:uiPriority w:val="99"/>
    <w:rsid w:val="00C80771"/>
    <w:pPr>
      <w:widowControl w:val="0"/>
      <w:autoSpaceDE w:val="0"/>
      <w:autoSpaceDN w:val="0"/>
      <w:adjustRightInd w:val="0"/>
    </w:pPr>
    <w:rPr>
      <w:rFonts w:ascii="Times New Roman" w:hAnsi="Times New Roman"/>
      <w:sz w:val="24"/>
      <w:szCs w:val="24"/>
      <w:lang w:val="ru-RU" w:eastAsia="ru-RU"/>
    </w:rPr>
  </w:style>
  <w:style w:type="paragraph" w:customStyle="1" w:styleId="Style7">
    <w:name w:val="Style7"/>
    <w:basedOn w:val="a"/>
    <w:uiPriority w:val="99"/>
    <w:rsid w:val="00C80771"/>
    <w:pPr>
      <w:widowControl w:val="0"/>
      <w:autoSpaceDE w:val="0"/>
      <w:autoSpaceDN w:val="0"/>
      <w:adjustRightInd w:val="0"/>
    </w:pPr>
    <w:rPr>
      <w:rFonts w:ascii="Times New Roman" w:hAnsi="Times New Roman"/>
      <w:sz w:val="24"/>
      <w:szCs w:val="24"/>
      <w:lang w:val="ru-RU" w:eastAsia="ru-RU"/>
    </w:rPr>
  </w:style>
  <w:style w:type="paragraph" w:customStyle="1" w:styleId="Style8">
    <w:name w:val="Style8"/>
    <w:basedOn w:val="a"/>
    <w:uiPriority w:val="99"/>
    <w:rsid w:val="00C80771"/>
    <w:pPr>
      <w:widowControl w:val="0"/>
      <w:autoSpaceDE w:val="0"/>
      <w:autoSpaceDN w:val="0"/>
      <w:adjustRightInd w:val="0"/>
      <w:spacing w:line="256" w:lineRule="exact"/>
    </w:pPr>
    <w:rPr>
      <w:rFonts w:ascii="Times New Roman" w:hAnsi="Times New Roman"/>
      <w:sz w:val="24"/>
      <w:szCs w:val="24"/>
      <w:lang w:val="ru-RU" w:eastAsia="ru-RU"/>
    </w:rPr>
  </w:style>
  <w:style w:type="paragraph" w:customStyle="1" w:styleId="Style11">
    <w:name w:val="Style11"/>
    <w:basedOn w:val="a"/>
    <w:uiPriority w:val="99"/>
    <w:rsid w:val="00C80771"/>
    <w:pPr>
      <w:widowControl w:val="0"/>
      <w:autoSpaceDE w:val="0"/>
      <w:autoSpaceDN w:val="0"/>
      <w:adjustRightInd w:val="0"/>
    </w:pPr>
    <w:rPr>
      <w:rFonts w:ascii="Times New Roman" w:hAnsi="Times New Roman"/>
      <w:sz w:val="24"/>
      <w:szCs w:val="24"/>
      <w:lang w:val="ru-RU" w:eastAsia="ru-RU"/>
    </w:rPr>
  </w:style>
  <w:style w:type="paragraph" w:customStyle="1" w:styleId="Style12">
    <w:name w:val="Style12"/>
    <w:basedOn w:val="a"/>
    <w:uiPriority w:val="99"/>
    <w:rsid w:val="00C80771"/>
    <w:pPr>
      <w:widowControl w:val="0"/>
      <w:autoSpaceDE w:val="0"/>
      <w:autoSpaceDN w:val="0"/>
      <w:adjustRightInd w:val="0"/>
      <w:spacing w:line="253" w:lineRule="exact"/>
      <w:ind w:firstLine="643"/>
      <w:jc w:val="both"/>
    </w:pPr>
    <w:rPr>
      <w:rFonts w:ascii="Times New Roman" w:hAnsi="Times New Roman"/>
      <w:sz w:val="24"/>
      <w:szCs w:val="24"/>
      <w:lang w:val="ru-RU" w:eastAsia="ru-RU"/>
    </w:rPr>
  </w:style>
  <w:style w:type="paragraph" w:customStyle="1" w:styleId="Style16">
    <w:name w:val="Style16"/>
    <w:basedOn w:val="a"/>
    <w:uiPriority w:val="99"/>
    <w:rsid w:val="00C80771"/>
    <w:pPr>
      <w:widowControl w:val="0"/>
      <w:autoSpaceDE w:val="0"/>
      <w:autoSpaceDN w:val="0"/>
      <w:adjustRightInd w:val="0"/>
      <w:spacing w:line="259" w:lineRule="exact"/>
      <w:ind w:hanging="355"/>
    </w:pPr>
    <w:rPr>
      <w:rFonts w:ascii="Times New Roman" w:hAnsi="Times New Roman"/>
      <w:sz w:val="24"/>
      <w:szCs w:val="24"/>
      <w:lang w:val="ru-RU" w:eastAsia="ru-RU"/>
    </w:rPr>
  </w:style>
  <w:style w:type="paragraph" w:customStyle="1" w:styleId="Style17">
    <w:name w:val="Style17"/>
    <w:basedOn w:val="a"/>
    <w:uiPriority w:val="99"/>
    <w:rsid w:val="00C80771"/>
    <w:pPr>
      <w:widowControl w:val="0"/>
      <w:autoSpaceDE w:val="0"/>
      <w:autoSpaceDN w:val="0"/>
      <w:adjustRightInd w:val="0"/>
    </w:pPr>
    <w:rPr>
      <w:rFonts w:ascii="Times New Roman" w:hAnsi="Times New Roman"/>
      <w:sz w:val="24"/>
      <w:szCs w:val="24"/>
      <w:lang w:val="ru-RU" w:eastAsia="ru-RU"/>
    </w:rPr>
  </w:style>
  <w:style w:type="paragraph" w:customStyle="1" w:styleId="Style20">
    <w:name w:val="Style20"/>
    <w:basedOn w:val="a"/>
    <w:uiPriority w:val="99"/>
    <w:rsid w:val="00C80771"/>
    <w:pPr>
      <w:widowControl w:val="0"/>
      <w:autoSpaceDE w:val="0"/>
      <w:autoSpaceDN w:val="0"/>
      <w:adjustRightInd w:val="0"/>
    </w:pPr>
    <w:rPr>
      <w:rFonts w:ascii="Times New Roman" w:hAnsi="Times New Roman"/>
      <w:sz w:val="24"/>
      <w:szCs w:val="24"/>
      <w:lang w:val="ru-RU" w:eastAsia="ru-RU"/>
    </w:rPr>
  </w:style>
  <w:style w:type="paragraph" w:customStyle="1" w:styleId="Style21">
    <w:name w:val="Style21"/>
    <w:basedOn w:val="a"/>
    <w:uiPriority w:val="99"/>
    <w:rsid w:val="00C80771"/>
    <w:pPr>
      <w:widowControl w:val="0"/>
      <w:autoSpaceDE w:val="0"/>
      <w:autoSpaceDN w:val="0"/>
      <w:adjustRightInd w:val="0"/>
      <w:spacing w:line="259" w:lineRule="exact"/>
      <w:ind w:hanging="350"/>
    </w:pPr>
    <w:rPr>
      <w:rFonts w:ascii="Times New Roman" w:hAnsi="Times New Roman"/>
      <w:sz w:val="24"/>
      <w:szCs w:val="24"/>
      <w:lang w:val="ru-RU" w:eastAsia="ru-RU"/>
    </w:rPr>
  </w:style>
  <w:style w:type="paragraph" w:customStyle="1" w:styleId="Style22">
    <w:name w:val="Style22"/>
    <w:basedOn w:val="a"/>
    <w:uiPriority w:val="99"/>
    <w:rsid w:val="00C80771"/>
    <w:pPr>
      <w:widowControl w:val="0"/>
      <w:autoSpaceDE w:val="0"/>
      <w:autoSpaceDN w:val="0"/>
      <w:adjustRightInd w:val="0"/>
      <w:spacing w:line="259" w:lineRule="exact"/>
      <w:ind w:hanging="336"/>
    </w:pPr>
    <w:rPr>
      <w:rFonts w:ascii="Times New Roman" w:hAnsi="Times New Roman"/>
      <w:sz w:val="24"/>
      <w:szCs w:val="24"/>
      <w:lang w:val="ru-RU" w:eastAsia="ru-RU"/>
    </w:rPr>
  </w:style>
  <w:style w:type="character" w:customStyle="1" w:styleId="FontStyle28">
    <w:name w:val="Font Style28"/>
    <w:basedOn w:val="a0"/>
    <w:uiPriority w:val="99"/>
    <w:rsid w:val="00C80771"/>
    <w:rPr>
      <w:rFonts w:ascii="Times New Roman" w:hAnsi="Times New Roman" w:cs="Times New Roman"/>
      <w:spacing w:val="10"/>
      <w:sz w:val="24"/>
      <w:szCs w:val="24"/>
    </w:rPr>
  </w:style>
  <w:style w:type="character" w:customStyle="1" w:styleId="FontStyle29">
    <w:name w:val="Font Style29"/>
    <w:basedOn w:val="a0"/>
    <w:uiPriority w:val="99"/>
    <w:rsid w:val="00C80771"/>
    <w:rPr>
      <w:rFonts w:ascii="Times New Roman" w:hAnsi="Times New Roman" w:cs="Times New Roman"/>
      <w:sz w:val="32"/>
      <w:szCs w:val="32"/>
    </w:rPr>
  </w:style>
  <w:style w:type="character" w:customStyle="1" w:styleId="FontStyle30">
    <w:name w:val="Font Style30"/>
    <w:basedOn w:val="a0"/>
    <w:uiPriority w:val="99"/>
    <w:rsid w:val="00C80771"/>
    <w:rPr>
      <w:rFonts w:ascii="Times New Roman" w:hAnsi="Times New Roman" w:cs="Times New Roman"/>
      <w:b/>
      <w:bCs/>
      <w:sz w:val="22"/>
      <w:szCs w:val="22"/>
    </w:rPr>
  </w:style>
  <w:style w:type="character" w:customStyle="1" w:styleId="FontStyle31">
    <w:name w:val="Font Style31"/>
    <w:basedOn w:val="a0"/>
    <w:uiPriority w:val="99"/>
    <w:rsid w:val="00C80771"/>
    <w:rPr>
      <w:rFonts w:ascii="Franklin Gothic Medium" w:hAnsi="Franklin Gothic Medium" w:cs="Franklin Gothic Medium"/>
      <w:sz w:val="20"/>
      <w:szCs w:val="20"/>
    </w:rPr>
  </w:style>
  <w:style w:type="character" w:customStyle="1" w:styleId="FontStyle33">
    <w:name w:val="Font Style33"/>
    <w:basedOn w:val="a0"/>
    <w:uiPriority w:val="99"/>
    <w:rsid w:val="00C80771"/>
    <w:rPr>
      <w:rFonts w:ascii="Franklin Gothic Medium" w:hAnsi="Franklin Gothic Medium" w:cs="Franklin Gothic Medium"/>
      <w:sz w:val="20"/>
      <w:szCs w:val="20"/>
    </w:rPr>
  </w:style>
  <w:style w:type="character" w:customStyle="1" w:styleId="FontStyle40">
    <w:name w:val="Font Style40"/>
    <w:basedOn w:val="a0"/>
    <w:uiPriority w:val="99"/>
    <w:rsid w:val="00C80771"/>
    <w:rPr>
      <w:rFonts w:ascii="Franklin Gothic Medium" w:hAnsi="Franklin Gothic Medium" w:cs="Franklin Gothic Medium"/>
      <w:sz w:val="12"/>
      <w:szCs w:val="12"/>
    </w:rPr>
  </w:style>
  <w:style w:type="character" w:customStyle="1" w:styleId="FontStyle41">
    <w:name w:val="Font Style41"/>
    <w:basedOn w:val="a0"/>
    <w:uiPriority w:val="99"/>
    <w:rsid w:val="00C80771"/>
    <w:rPr>
      <w:rFonts w:ascii="Times New Roman" w:hAnsi="Times New Roman" w:cs="Times New Roman"/>
      <w:b/>
      <w:bCs/>
      <w:spacing w:val="20"/>
      <w:sz w:val="24"/>
      <w:szCs w:val="24"/>
    </w:rPr>
  </w:style>
  <w:style w:type="character" w:styleId="a6">
    <w:name w:val="Strong"/>
    <w:qFormat/>
    <w:rsid w:val="00C80771"/>
    <w:rPr>
      <w:b/>
      <w:bCs/>
    </w:rPr>
  </w:style>
  <w:style w:type="paragraph" w:customStyle="1" w:styleId="-----">
    <w:name w:val="Об_-----"/>
    <w:basedOn w:val="a"/>
    <w:rsid w:val="00C80771"/>
    <w:pPr>
      <w:widowControl w:val="0"/>
      <w:spacing w:line="288" w:lineRule="auto"/>
      <w:ind w:firstLine="567"/>
      <w:jc w:val="both"/>
    </w:pPr>
    <w:rPr>
      <w:rFonts w:ascii="Times New Roman" w:hAnsi="Times New Roman"/>
      <w:lang w:val="ru-RU" w:eastAsia="ru-RU"/>
    </w:rPr>
  </w:style>
  <w:style w:type="paragraph" w:styleId="a7">
    <w:name w:val="header"/>
    <w:basedOn w:val="a"/>
    <w:link w:val="a8"/>
    <w:rsid w:val="001C1352"/>
    <w:pPr>
      <w:tabs>
        <w:tab w:val="center" w:pos="4677"/>
        <w:tab w:val="right" w:pos="9355"/>
      </w:tabs>
    </w:pPr>
  </w:style>
  <w:style w:type="character" w:customStyle="1" w:styleId="a8">
    <w:name w:val="Верхний колонтитул Знак"/>
    <w:basedOn w:val="a0"/>
    <w:link w:val="a7"/>
    <w:rsid w:val="001C1352"/>
    <w:rPr>
      <w:sz w:val="26"/>
      <w:lang w:val="uk-UA" w:eastAsia="uk-UA"/>
    </w:rPr>
  </w:style>
  <w:style w:type="paragraph" w:styleId="a9">
    <w:name w:val="footer"/>
    <w:basedOn w:val="a"/>
    <w:link w:val="aa"/>
    <w:rsid w:val="001C1352"/>
    <w:pPr>
      <w:tabs>
        <w:tab w:val="center" w:pos="4677"/>
        <w:tab w:val="right" w:pos="9355"/>
      </w:tabs>
    </w:pPr>
  </w:style>
  <w:style w:type="character" w:customStyle="1" w:styleId="aa">
    <w:name w:val="Нижний колонтитул Знак"/>
    <w:basedOn w:val="a0"/>
    <w:link w:val="a9"/>
    <w:rsid w:val="001C1352"/>
    <w:rPr>
      <w:sz w:val="26"/>
      <w:lang w:val="uk-UA" w:eastAsia="uk-UA"/>
    </w:rPr>
  </w:style>
  <w:style w:type="character" w:customStyle="1" w:styleId="a4">
    <w:name w:val="Основной текст с отступом Знак"/>
    <w:basedOn w:val="a0"/>
    <w:link w:val="a3"/>
    <w:rsid w:val="005E19BD"/>
    <w:rPr>
      <w:rFonts w:ascii="Times New Roman" w:hAnsi="Times New Roman"/>
      <w:sz w:val="26"/>
      <w:lang w:val="uk-UA" w:eastAsia="uk-UA"/>
    </w:rPr>
  </w:style>
  <w:style w:type="paragraph" w:customStyle="1" w:styleId="Ia">
    <w:name w:val="Ia"/>
    <w:rsid w:val="00DF4BA7"/>
    <w:pPr>
      <w:widowControl w:val="0"/>
      <w:autoSpaceDE w:val="0"/>
      <w:autoSpaceDN w:val="0"/>
      <w:adjustRightInd w:val="0"/>
    </w:pPr>
    <w:rPr>
      <w:rFonts w:ascii="Times New Roman" w:hAnsi="Times New Roman"/>
    </w:rPr>
  </w:style>
  <w:style w:type="character" w:customStyle="1" w:styleId="apple-converted-space">
    <w:name w:val="apple-converted-space"/>
    <w:basedOn w:val="a0"/>
    <w:rsid w:val="00DF4BA7"/>
  </w:style>
  <w:style w:type="paragraph" w:customStyle="1" w:styleId="rvps2">
    <w:name w:val="rvps2"/>
    <w:basedOn w:val="a"/>
    <w:rsid w:val="00DF4BA7"/>
    <w:pPr>
      <w:spacing w:before="100" w:beforeAutospacing="1" w:after="100" w:afterAutospacing="1"/>
    </w:pPr>
    <w:rPr>
      <w:rFonts w:ascii="Times New Roman" w:hAnsi="Times New Roman"/>
      <w:sz w:val="24"/>
      <w:szCs w:val="24"/>
      <w:lang w:val="ru-RU" w:eastAsia="ru-RU"/>
    </w:rPr>
  </w:style>
  <w:style w:type="character" w:styleId="ab">
    <w:name w:val="Hyperlink"/>
    <w:basedOn w:val="a0"/>
    <w:rsid w:val="00BA4AF3"/>
    <w:rPr>
      <w:rFonts w:cs="Times New Roman"/>
      <w:color w:val="0563C1"/>
      <w:u w:val="single"/>
    </w:rPr>
  </w:style>
  <w:style w:type="paragraph" w:styleId="ac">
    <w:name w:val="Normal (Web)"/>
    <w:basedOn w:val="a"/>
    <w:rsid w:val="00CA5984"/>
    <w:pPr>
      <w:spacing w:before="100" w:beforeAutospacing="1" w:after="100" w:afterAutospacing="1"/>
    </w:pPr>
    <w:rPr>
      <w:rFonts w:ascii="Times New Roman" w:hAnsi="Times New Roman"/>
      <w:sz w:val="24"/>
      <w:szCs w:val="24"/>
      <w:lang w:val="ru-RU" w:eastAsia="ru-RU"/>
    </w:rPr>
  </w:style>
  <w:style w:type="character" w:customStyle="1" w:styleId="ad">
    <w:name w:val="Основний текст_"/>
    <w:basedOn w:val="a0"/>
    <w:link w:val="11"/>
    <w:rsid w:val="00CA5984"/>
    <w:rPr>
      <w:sz w:val="24"/>
      <w:szCs w:val="24"/>
      <w:shd w:val="clear" w:color="auto" w:fill="FFFFFF"/>
    </w:rPr>
  </w:style>
  <w:style w:type="paragraph" w:customStyle="1" w:styleId="11">
    <w:name w:val="Основний текст1"/>
    <w:basedOn w:val="a"/>
    <w:link w:val="ad"/>
    <w:rsid w:val="00CA5984"/>
    <w:pPr>
      <w:shd w:val="clear" w:color="auto" w:fill="FFFFFF"/>
      <w:spacing w:after="240" w:line="293" w:lineRule="exact"/>
    </w:pPr>
    <w:rPr>
      <w:sz w:val="24"/>
      <w:szCs w:val="24"/>
      <w:shd w:val="clear" w:color="auto" w:fill="FFFFFF"/>
      <w:lang w:val="ru-RU" w:eastAsia="ru-RU"/>
    </w:rPr>
  </w:style>
  <w:style w:type="paragraph" w:styleId="ae">
    <w:name w:val="Body Text"/>
    <w:basedOn w:val="a"/>
    <w:link w:val="af"/>
    <w:rsid w:val="005F647C"/>
    <w:pPr>
      <w:spacing w:after="120"/>
    </w:pPr>
  </w:style>
  <w:style w:type="character" w:customStyle="1" w:styleId="af">
    <w:name w:val="Основной текст Знак"/>
    <w:basedOn w:val="a0"/>
    <w:link w:val="ae"/>
    <w:rsid w:val="005F647C"/>
    <w:rPr>
      <w:sz w:val="26"/>
      <w:lang w:val="uk-UA" w:eastAsia="uk-UA"/>
    </w:rPr>
  </w:style>
  <w:style w:type="paragraph" w:styleId="af0">
    <w:name w:val="Title"/>
    <w:basedOn w:val="a"/>
    <w:link w:val="af1"/>
    <w:qFormat/>
    <w:rsid w:val="005F647C"/>
    <w:pPr>
      <w:jc w:val="center"/>
    </w:pPr>
    <w:rPr>
      <w:rFonts w:ascii="Tahoma" w:hAnsi="Tahoma"/>
      <w:sz w:val="24"/>
      <w:lang w:val="ru-RU"/>
    </w:rPr>
  </w:style>
  <w:style w:type="character" w:customStyle="1" w:styleId="af1">
    <w:name w:val="Название Знак"/>
    <w:basedOn w:val="a0"/>
    <w:link w:val="af0"/>
    <w:rsid w:val="005F647C"/>
    <w:rPr>
      <w:rFonts w:ascii="Tahoma" w:hAnsi="Tahoma"/>
      <w:sz w:val="24"/>
      <w:lang w:eastAsia="uk-UA"/>
    </w:rPr>
  </w:style>
  <w:style w:type="paragraph" w:customStyle="1" w:styleId="content">
    <w:name w:val="content"/>
    <w:basedOn w:val="a"/>
    <w:rsid w:val="005F647C"/>
    <w:pPr>
      <w:spacing w:before="100" w:beforeAutospacing="1" w:after="100" w:afterAutospacing="1" w:line="162" w:lineRule="atLeast"/>
      <w:ind w:firstLine="360"/>
      <w:jc w:val="both"/>
    </w:pPr>
    <w:rPr>
      <w:rFonts w:ascii="Verdana" w:hAnsi="Verdana"/>
      <w:sz w:val="20"/>
    </w:rPr>
  </w:style>
  <w:style w:type="paragraph" w:customStyle="1" w:styleId="rvps14">
    <w:name w:val="rvps14"/>
    <w:basedOn w:val="a"/>
    <w:rsid w:val="00943281"/>
    <w:pPr>
      <w:spacing w:before="100" w:beforeAutospacing="1" w:after="100" w:afterAutospacing="1"/>
    </w:pPr>
    <w:rPr>
      <w:rFonts w:ascii="Times New Roman" w:hAnsi="Times New Roman"/>
      <w:sz w:val="24"/>
      <w:szCs w:val="24"/>
    </w:rPr>
  </w:style>
  <w:style w:type="paragraph" w:customStyle="1" w:styleId="af2">
    <w:name w:val="Нормальний текст"/>
    <w:basedOn w:val="a"/>
    <w:link w:val="af3"/>
    <w:uiPriority w:val="99"/>
    <w:rsid w:val="00943281"/>
    <w:pPr>
      <w:spacing w:before="120"/>
      <w:ind w:firstLine="567"/>
    </w:pPr>
    <w:rPr>
      <w:rFonts w:ascii="Antiqua" w:hAnsi="Antiqua"/>
      <w:lang w:eastAsia="ru-RU"/>
    </w:rPr>
  </w:style>
  <w:style w:type="character" w:customStyle="1" w:styleId="af3">
    <w:name w:val="Нормальний текст Знак"/>
    <w:link w:val="af2"/>
    <w:uiPriority w:val="99"/>
    <w:locked/>
    <w:rsid w:val="00943281"/>
    <w:rPr>
      <w:rFonts w:ascii="Antiqua" w:hAnsi="Antiqua"/>
      <w:sz w:val="26"/>
    </w:rPr>
  </w:style>
  <w:style w:type="paragraph" w:customStyle="1" w:styleId="tj">
    <w:name w:val="tj"/>
    <w:basedOn w:val="a"/>
    <w:rsid w:val="001A77A8"/>
    <w:pPr>
      <w:spacing w:before="100" w:beforeAutospacing="1" w:after="100" w:afterAutospacing="1"/>
    </w:pPr>
    <w:rPr>
      <w:rFonts w:ascii="Times New Roman" w:eastAsia="Calibri" w:hAnsi="Times New Roman"/>
      <w:sz w:val="24"/>
      <w:szCs w:val="24"/>
      <w:lang w:val="ru-RU" w:eastAsia="ru-RU"/>
    </w:rPr>
  </w:style>
  <w:style w:type="paragraph" w:styleId="af4">
    <w:name w:val="List Paragraph"/>
    <w:basedOn w:val="a"/>
    <w:uiPriority w:val="34"/>
    <w:qFormat/>
    <w:rsid w:val="0005576A"/>
    <w:pPr>
      <w:ind w:left="720"/>
      <w:contextualSpacing/>
    </w:pPr>
  </w:style>
  <w:style w:type="paragraph" w:customStyle="1" w:styleId="12">
    <w:name w:val="Без интервала1"/>
    <w:uiPriority w:val="99"/>
    <w:qFormat/>
    <w:rsid w:val="00C3370B"/>
    <w:rPr>
      <w:rFonts w:ascii="Calibri" w:hAnsi="Calibri"/>
      <w:sz w:val="22"/>
      <w:szCs w:val="22"/>
      <w:lang w:val="uk-UA" w:eastAsia="en-US"/>
    </w:rPr>
  </w:style>
  <w:style w:type="paragraph" w:customStyle="1" w:styleId="20">
    <w:name w:val="Без интервала2"/>
    <w:uiPriority w:val="99"/>
    <w:qFormat/>
    <w:rsid w:val="00B07A97"/>
    <w:rPr>
      <w:rFonts w:ascii="Calibri" w:hAnsi="Calibri"/>
      <w:sz w:val="22"/>
      <w:szCs w:val="22"/>
      <w:lang w:val="uk-UA" w:eastAsia="en-US"/>
    </w:rPr>
  </w:style>
  <w:style w:type="paragraph" w:customStyle="1" w:styleId="3">
    <w:name w:val="Без интервала3"/>
    <w:uiPriority w:val="99"/>
    <w:qFormat/>
    <w:rsid w:val="009466B5"/>
    <w:rPr>
      <w:rFonts w:ascii="Calibri" w:hAnsi="Calibri"/>
      <w:sz w:val="22"/>
      <w:szCs w:val="22"/>
      <w:lang w:val="uk-UA" w:eastAsia="en-US"/>
    </w:rPr>
  </w:style>
  <w:style w:type="paragraph" w:styleId="af5">
    <w:name w:val="Document Map"/>
    <w:basedOn w:val="a"/>
    <w:link w:val="af6"/>
    <w:rsid w:val="009B0C47"/>
    <w:rPr>
      <w:rFonts w:ascii="Tahoma" w:hAnsi="Tahoma" w:cs="Tahoma"/>
      <w:sz w:val="16"/>
      <w:szCs w:val="16"/>
    </w:rPr>
  </w:style>
  <w:style w:type="character" w:customStyle="1" w:styleId="af6">
    <w:name w:val="Схема документа Знак"/>
    <w:basedOn w:val="a0"/>
    <w:link w:val="af5"/>
    <w:rsid w:val="009B0C47"/>
    <w:rPr>
      <w:rFonts w:ascii="Tahoma" w:hAnsi="Tahoma" w:cs="Tahoma"/>
      <w:sz w:val="16"/>
      <w:szCs w:val="16"/>
      <w:lang w:val="uk-UA" w:eastAsia="uk-UA"/>
    </w:rPr>
  </w:style>
  <w:style w:type="paragraph" w:styleId="af7">
    <w:name w:val="No Spacing"/>
    <w:uiPriority w:val="1"/>
    <w:qFormat/>
    <w:rsid w:val="006A0AE5"/>
    <w:rPr>
      <w:rFonts w:ascii="Calibri" w:hAnsi="Calibri"/>
      <w:sz w:val="22"/>
      <w:szCs w:val="22"/>
      <w:lang w:val="uk-UA" w:eastAsia="en-US"/>
    </w:rPr>
  </w:style>
  <w:style w:type="paragraph" w:customStyle="1" w:styleId="4">
    <w:name w:val="Без интервала4"/>
    <w:uiPriority w:val="99"/>
    <w:qFormat/>
    <w:rsid w:val="006A0AE5"/>
    <w:rPr>
      <w:rFonts w:ascii="Calibri" w:hAnsi="Calibri"/>
      <w:sz w:val="22"/>
      <w:szCs w:val="22"/>
      <w:lang w:val="uk-UA" w:eastAsia="en-US"/>
    </w:rPr>
  </w:style>
</w:styles>
</file>

<file path=word/webSettings.xml><?xml version="1.0" encoding="utf-8"?>
<w:webSettings xmlns:r="http://schemas.openxmlformats.org/officeDocument/2006/relationships" xmlns:w="http://schemas.openxmlformats.org/wordprocessingml/2006/main">
  <w:divs>
    <w:div w:id="10299380">
      <w:bodyDiv w:val="1"/>
      <w:marLeft w:val="0"/>
      <w:marRight w:val="0"/>
      <w:marTop w:val="0"/>
      <w:marBottom w:val="0"/>
      <w:divBdr>
        <w:top w:val="none" w:sz="0" w:space="0" w:color="auto"/>
        <w:left w:val="none" w:sz="0" w:space="0" w:color="auto"/>
        <w:bottom w:val="none" w:sz="0" w:space="0" w:color="auto"/>
        <w:right w:val="none" w:sz="0" w:space="0" w:color="auto"/>
      </w:divBdr>
    </w:div>
    <w:div w:id="230622881">
      <w:bodyDiv w:val="1"/>
      <w:marLeft w:val="0"/>
      <w:marRight w:val="0"/>
      <w:marTop w:val="0"/>
      <w:marBottom w:val="0"/>
      <w:divBdr>
        <w:top w:val="none" w:sz="0" w:space="0" w:color="auto"/>
        <w:left w:val="none" w:sz="0" w:space="0" w:color="auto"/>
        <w:bottom w:val="none" w:sz="0" w:space="0" w:color="auto"/>
        <w:right w:val="none" w:sz="0" w:space="0" w:color="auto"/>
      </w:divBdr>
    </w:div>
    <w:div w:id="599023713">
      <w:bodyDiv w:val="1"/>
      <w:marLeft w:val="0"/>
      <w:marRight w:val="0"/>
      <w:marTop w:val="0"/>
      <w:marBottom w:val="0"/>
      <w:divBdr>
        <w:top w:val="none" w:sz="0" w:space="0" w:color="auto"/>
        <w:left w:val="none" w:sz="0" w:space="0" w:color="auto"/>
        <w:bottom w:val="none" w:sz="0" w:space="0" w:color="auto"/>
        <w:right w:val="none" w:sz="0" w:space="0" w:color="auto"/>
      </w:divBdr>
    </w:div>
    <w:div w:id="890270708">
      <w:bodyDiv w:val="1"/>
      <w:marLeft w:val="0"/>
      <w:marRight w:val="0"/>
      <w:marTop w:val="0"/>
      <w:marBottom w:val="0"/>
      <w:divBdr>
        <w:top w:val="none" w:sz="0" w:space="0" w:color="auto"/>
        <w:left w:val="none" w:sz="0" w:space="0" w:color="auto"/>
        <w:bottom w:val="none" w:sz="0" w:space="0" w:color="auto"/>
        <w:right w:val="none" w:sz="0" w:space="0" w:color="auto"/>
      </w:divBdr>
    </w:div>
    <w:div w:id="1155756113">
      <w:bodyDiv w:val="1"/>
      <w:marLeft w:val="0"/>
      <w:marRight w:val="0"/>
      <w:marTop w:val="0"/>
      <w:marBottom w:val="0"/>
      <w:divBdr>
        <w:top w:val="none" w:sz="0" w:space="0" w:color="auto"/>
        <w:left w:val="none" w:sz="0" w:space="0" w:color="auto"/>
        <w:bottom w:val="none" w:sz="0" w:space="0" w:color="auto"/>
        <w:right w:val="none" w:sz="0" w:space="0" w:color="auto"/>
      </w:divBdr>
    </w:div>
    <w:div w:id="1671366602">
      <w:bodyDiv w:val="1"/>
      <w:marLeft w:val="0"/>
      <w:marRight w:val="0"/>
      <w:marTop w:val="0"/>
      <w:marBottom w:val="0"/>
      <w:divBdr>
        <w:top w:val="none" w:sz="0" w:space="0" w:color="auto"/>
        <w:left w:val="none" w:sz="0" w:space="0" w:color="auto"/>
        <w:bottom w:val="none" w:sz="0" w:space="0" w:color="auto"/>
        <w:right w:val="none" w:sz="0" w:space="0" w:color="auto"/>
      </w:divBdr>
    </w:div>
    <w:div w:id="1790658130">
      <w:bodyDiv w:val="1"/>
      <w:marLeft w:val="0"/>
      <w:marRight w:val="0"/>
      <w:marTop w:val="0"/>
      <w:marBottom w:val="0"/>
      <w:divBdr>
        <w:top w:val="none" w:sz="0" w:space="0" w:color="auto"/>
        <w:left w:val="none" w:sz="0" w:space="0" w:color="auto"/>
        <w:bottom w:val="none" w:sz="0" w:space="0" w:color="auto"/>
        <w:right w:val="none" w:sz="0" w:space="0" w:color="auto"/>
      </w:divBdr>
    </w:div>
    <w:div w:id="1815027251">
      <w:bodyDiv w:val="1"/>
      <w:marLeft w:val="0"/>
      <w:marRight w:val="0"/>
      <w:marTop w:val="0"/>
      <w:marBottom w:val="0"/>
      <w:divBdr>
        <w:top w:val="none" w:sz="0" w:space="0" w:color="auto"/>
        <w:left w:val="none" w:sz="0" w:space="0" w:color="auto"/>
        <w:bottom w:val="none" w:sz="0" w:space="0" w:color="auto"/>
        <w:right w:val="none" w:sz="0" w:space="0" w:color="auto"/>
      </w:divBdr>
    </w:div>
    <w:div w:id="2007827416">
      <w:bodyDiv w:val="1"/>
      <w:marLeft w:val="0"/>
      <w:marRight w:val="0"/>
      <w:marTop w:val="0"/>
      <w:marBottom w:val="0"/>
      <w:divBdr>
        <w:top w:val="none" w:sz="0" w:space="0" w:color="auto"/>
        <w:left w:val="none" w:sz="0" w:space="0" w:color="auto"/>
        <w:bottom w:val="none" w:sz="0" w:space="0" w:color="auto"/>
        <w:right w:val="none" w:sz="0" w:space="0" w:color="auto"/>
      </w:divBdr>
    </w:div>
    <w:div w:id="209115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zakon.rada.gov.ua/laws/show/1700-18" TargetMode="External"/><Relationship Id="rId4" Type="http://schemas.openxmlformats.org/officeDocument/2006/relationships/settings" Target="settings.xml"/><Relationship Id="rId9" Type="http://schemas.openxmlformats.org/officeDocument/2006/relationships/hyperlink" Target="https://zakon.rada.gov.ua/laws/show/889-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BD9470D-2581-40AC-A293-9BFC3883E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1053</Words>
  <Characters>7851</Characters>
  <Application>Microsoft Office Word</Application>
  <DocSecurity>0</DocSecurity>
  <Lines>65</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vector>
  </TitlesOfParts>
  <Company>Мостиська РДА</Company>
  <LinksUpToDate>false</LinksUpToDate>
  <CharactersWithSpaces>8887</CharactersWithSpaces>
  <SharedDoc>false</SharedDoc>
  <HLinks>
    <vt:vector size="6" baseType="variant">
      <vt:variant>
        <vt:i4>3211326</vt:i4>
      </vt:variant>
      <vt:variant>
        <vt:i4>3</vt:i4>
      </vt:variant>
      <vt:variant>
        <vt:i4>0</vt:i4>
      </vt:variant>
      <vt:variant>
        <vt:i4>5</vt:i4>
      </vt:variant>
      <vt:variant>
        <vt:lpwstr>http://www.nazk.gov.ua/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Савчин Б.I.</dc:creator>
  <cp:lastModifiedBy>user</cp:lastModifiedBy>
  <cp:revision>3</cp:revision>
  <cp:lastPrinted>2021-05-24T10:05:00Z</cp:lastPrinted>
  <dcterms:created xsi:type="dcterms:W3CDTF">2021-05-25T10:08:00Z</dcterms:created>
  <dcterms:modified xsi:type="dcterms:W3CDTF">2021-05-25T10:08:00Z</dcterms:modified>
</cp:coreProperties>
</file>