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"/>
        <w:gridCol w:w="2725"/>
        <w:gridCol w:w="12"/>
        <w:gridCol w:w="14"/>
        <w:gridCol w:w="12"/>
        <w:gridCol w:w="10"/>
        <w:gridCol w:w="3180"/>
        <w:gridCol w:w="3120"/>
        <w:gridCol w:w="70"/>
        <w:gridCol w:w="614"/>
      </w:tblGrid>
      <w:tr w:rsidR="0096757B" w:rsidTr="006D58B4">
        <w:trPr>
          <w:gridBefore w:val="1"/>
          <w:wBefore w:w="69" w:type="dxa"/>
          <w:trHeight w:val="3897"/>
        </w:trPr>
        <w:tc>
          <w:tcPr>
            <w:tcW w:w="5953" w:type="dxa"/>
            <w:gridSpan w:val="6"/>
            <w:shd w:val="clear" w:color="auto" w:fill="auto"/>
          </w:tcPr>
          <w:p w:rsidR="0096757B" w:rsidRDefault="0096757B" w:rsidP="006D58B4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napToGrid w:val="0"/>
            </w:pPr>
          </w:p>
          <w:p w:rsidR="0096757B" w:rsidRDefault="0096757B" w:rsidP="006D58B4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napToGrid w:val="0"/>
            </w:pPr>
          </w:p>
          <w:p w:rsidR="0096757B" w:rsidRDefault="0096757B" w:rsidP="006D58B4">
            <w:pPr>
              <w:pStyle w:val="1"/>
              <w:numPr>
                <w:ilvl w:val="0"/>
                <w:numId w:val="0"/>
              </w:numPr>
              <w:tabs>
                <w:tab w:val="left" w:pos="0"/>
              </w:tabs>
              <w:snapToGrid w:val="0"/>
            </w:pPr>
            <w:r>
              <w:t>БІОГРАФІЧНА  ДОВІДКА</w:t>
            </w:r>
          </w:p>
          <w:p w:rsidR="0096757B" w:rsidRDefault="0096757B" w:rsidP="006D58B4">
            <w:pPr>
              <w:tabs>
                <w:tab w:val="left" w:pos="0"/>
              </w:tabs>
              <w:snapToGrid w:val="0"/>
              <w:jc w:val="center"/>
              <w:rPr>
                <w:b/>
                <w:sz w:val="28"/>
              </w:rPr>
            </w:pPr>
          </w:p>
          <w:p w:rsidR="0096757B" w:rsidRDefault="00B50AF8" w:rsidP="006D58B4">
            <w:pPr>
              <w:tabs>
                <w:tab w:val="left" w:pos="0"/>
              </w:tabs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КОМИНСЬКИЙ</w:t>
            </w:r>
          </w:p>
          <w:p w:rsidR="0096757B" w:rsidRDefault="00B50AF8" w:rsidP="006D58B4">
            <w:pPr>
              <w:tabs>
                <w:tab w:val="left" w:pos="0"/>
              </w:tabs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ЯРОСЛАВ ГРИГОРОВИЧ</w:t>
            </w:r>
          </w:p>
          <w:p w:rsidR="0096757B" w:rsidRDefault="0096757B" w:rsidP="006D58B4">
            <w:pPr>
              <w:tabs>
                <w:tab w:val="left" w:pos="0"/>
              </w:tabs>
              <w:snapToGrid w:val="0"/>
              <w:jc w:val="center"/>
            </w:pPr>
          </w:p>
        </w:tc>
        <w:tc>
          <w:tcPr>
            <w:tcW w:w="3804" w:type="dxa"/>
            <w:gridSpan w:val="3"/>
            <w:shd w:val="clear" w:color="auto" w:fill="auto"/>
          </w:tcPr>
          <w:p w:rsidR="0096757B" w:rsidRPr="00B52E2A" w:rsidRDefault="00A56B96" w:rsidP="006D58B4">
            <w:pPr>
              <w:pStyle w:val="a3"/>
              <w:snapToGrid w:val="0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2295525" cy="2752725"/>
                  <wp:effectExtent l="19050" t="0" r="9525" b="0"/>
                  <wp:docPr id="1" name="Рисунок 1" descr="http://javoriv-rda.gov.ua/wp-content/uploads/2021/04/175037514_815961782386071_703060735783336609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avoriv-rda.gov.ua/wp-content/uploads/2021/04/175037514_815961782386071_703060735783336609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5743" r="20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794" w:type="dxa"/>
            <w:gridSpan w:val="2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b/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Працює</w:t>
            </w:r>
          </w:p>
          <w:p w:rsidR="0096757B" w:rsidRPr="001D4EA7" w:rsidRDefault="0096757B" w:rsidP="006D58B4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6418" w:type="dxa"/>
            <w:gridSpan w:val="7"/>
            <w:shd w:val="clear" w:color="auto" w:fill="auto"/>
          </w:tcPr>
          <w:p w:rsidR="0096757B" w:rsidRPr="000E15C8" w:rsidRDefault="00A56B96" w:rsidP="00B50AF8">
            <w:pPr>
              <w:snapToGrid w:val="0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г</w:t>
            </w:r>
            <w:r w:rsidR="00B50AF8" w:rsidRPr="000E15C8">
              <w:rPr>
                <w:sz w:val="26"/>
                <w:szCs w:val="26"/>
              </w:rPr>
              <w:t>олова Яворівської</w:t>
            </w:r>
            <w:r w:rsidR="0096757B" w:rsidRPr="000E15C8">
              <w:rPr>
                <w:sz w:val="26"/>
                <w:szCs w:val="26"/>
              </w:rPr>
              <w:t xml:space="preserve"> районної державної адміністрації</w:t>
            </w:r>
            <w:r w:rsidR="000E15C8">
              <w:rPr>
                <w:sz w:val="26"/>
                <w:szCs w:val="26"/>
              </w:rPr>
              <w:t xml:space="preserve"> Львівс</w:t>
            </w:r>
            <w:r w:rsidR="001D4EA7">
              <w:rPr>
                <w:sz w:val="26"/>
                <w:szCs w:val="26"/>
              </w:rPr>
              <w:t>ької області</w:t>
            </w:r>
            <w:r w:rsidR="00B50AF8" w:rsidRPr="000E15C8">
              <w:rPr>
                <w:sz w:val="26"/>
                <w:szCs w:val="26"/>
              </w:rPr>
              <w:t xml:space="preserve"> </w:t>
            </w:r>
            <w:r w:rsidR="0096757B" w:rsidRPr="000E15C8">
              <w:rPr>
                <w:sz w:val="26"/>
                <w:szCs w:val="26"/>
              </w:rPr>
              <w:t xml:space="preserve"> 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06" w:type="dxa"/>
            <w:gridSpan w:val="3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Громадянство</w:t>
            </w:r>
          </w:p>
        </w:tc>
        <w:tc>
          <w:tcPr>
            <w:tcW w:w="6406" w:type="dxa"/>
            <w:gridSpan w:val="6"/>
            <w:shd w:val="clear" w:color="auto" w:fill="auto"/>
          </w:tcPr>
          <w:p w:rsidR="0096757B" w:rsidRPr="000E15C8" w:rsidRDefault="00B50AF8" w:rsidP="006D58B4">
            <w:pPr>
              <w:snapToGrid w:val="0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громадянин України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20" w:type="dxa"/>
            <w:gridSpan w:val="4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Число, місяць і рік народження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96757B" w:rsidRPr="000E15C8" w:rsidRDefault="0096757B" w:rsidP="00B50AF8">
            <w:pPr>
              <w:snapToGrid w:val="0"/>
              <w:spacing w:before="30" w:after="30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1</w:t>
            </w:r>
            <w:r w:rsidR="00B50AF8" w:rsidRPr="000E15C8">
              <w:rPr>
                <w:sz w:val="26"/>
                <w:szCs w:val="26"/>
              </w:rPr>
              <w:t>5</w:t>
            </w:r>
            <w:r w:rsidRPr="000E15C8">
              <w:rPr>
                <w:sz w:val="26"/>
                <w:szCs w:val="26"/>
              </w:rPr>
              <w:t xml:space="preserve"> серпня 197</w:t>
            </w:r>
            <w:r w:rsidR="00B50AF8" w:rsidRPr="000E15C8">
              <w:rPr>
                <w:sz w:val="26"/>
                <w:szCs w:val="26"/>
              </w:rPr>
              <w:t>4</w:t>
            </w:r>
            <w:r w:rsidRPr="000E15C8">
              <w:rPr>
                <w:sz w:val="26"/>
                <w:szCs w:val="26"/>
              </w:rPr>
              <w:t xml:space="preserve"> року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42" w:type="dxa"/>
            <w:gridSpan w:val="6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Місце народження</w:t>
            </w:r>
          </w:p>
        </w:tc>
        <w:tc>
          <w:tcPr>
            <w:tcW w:w="6370" w:type="dxa"/>
            <w:gridSpan w:val="3"/>
            <w:shd w:val="clear" w:color="auto" w:fill="auto"/>
          </w:tcPr>
          <w:p w:rsidR="0096757B" w:rsidRPr="000E15C8" w:rsidRDefault="00E16D39" w:rsidP="006D58B4">
            <w:pPr>
              <w:snapToGrid w:val="0"/>
              <w:rPr>
                <w:sz w:val="26"/>
                <w:szCs w:val="26"/>
              </w:rPr>
            </w:pPr>
            <w:proofErr w:type="spellStart"/>
            <w:r w:rsidRPr="000E15C8">
              <w:rPr>
                <w:sz w:val="26"/>
                <w:szCs w:val="26"/>
              </w:rPr>
              <w:t>с.Іванівка</w:t>
            </w:r>
            <w:proofErr w:type="spellEnd"/>
            <w:r w:rsidRPr="000E15C8">
              <w:rPr>
                <w:sz w:val="26"/>
                <w:szCs w:val="26"/>
              </w:rPr>
              <w:t xml:space="preserve">, Перемишлянський район, Львівська область </w:t>
            </w:r>
            <w:r w:rsidR="0096757B" w:rsidRPr="000E15C8">
              <w:rPr>
                <w:sz w:val="26"/>
                <w:szCs w:val="26"/>
              </w:rPr>
              <w:t xml:space="preserve">  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2"/>
          <w:wAfter w:w="68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Освіта</w:t>
            </w:r>
          </w:p>
        </w:tc>
        <w:tc>
          <w:tcPr>
            <w:tcW w:w="6310" w:type="dxa"/>
            <w:gridSpan w:val="3"/>
            <w:shd w:val="clear" w:color="auto" w:fill="auto"/>
          </w:tcPr>
          <w:p w:rsidR="00A56B96" w:rsidRPr="00B375C1" w:rsidRDefault="00A56B96" w:rsidP="007D6C30">
            <w:pPr>
              <w:jc w:val="both"/>
              <w:rPr>
                <w:sz w:val="27"/>
                <w:szCs w:val="27"/>
              </w:rPr>
            </w:pPr>
            <w:proofErr w:type="spellStart"/>
            <w:r w:rsidRPr="00B375C1">
              <w:rPr>
                <w:sz w:val="27"/>
                <w:szCs w:val="27"/>
              </w:rPr>
              <w:t>вища‚</w:t>
            </w:r>
            <w:proofErr w:type="spellEnd"/>
            <w:r w:rsidRPr="00B375C1">
              <w:rPr>
                <w:sz w:val="27"/>
                <w:szCs w:val="27"/>
              </w:rPr>
              <w:t xml:space="preserve"> 2007, 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>Львівський регіональний інститут державного управління Національної академії державного управління при Президентові України</w:t>
            </w:r>
            <w:r w:rsidRPr="00B375C1">
              <w:rPr>
                <w:sz w:val="27"/>
                <w:szCs w:val="27"/>
              </w:rPr>
              <w:t xml:space="preserve">, </w:t>
            </w:r>
            <w:r w:rsidRPr="00B375C1">
              <w:rPr>
                <w:sz w:val="27"/>
                <w:szCs w:val="27"/>
                <w:lang w:bidi="uk-UA"/>
              </w:rPr>
              <w:t xml:space="preserve">«Менеджмент організацій», </w:t>
            </w:r>
            <w:r w:rsidRPr="00B375C1">
              <w:rPr>
                <w:rFonts w:eastAsia="Calibri"/>
                <w:sz w:val="27"/>
                <w:szCs w:val="27"/>
              </w:rPr>
              <w:t>менеджер економіст;</w:t>
            </w:r>
          </w:p>
          <w:p w:rsidR="00A56B96" w:rsidRPr="00B375C1" w:rsidRDefault="00A56B96" w:rsidP="007D6C30">
            <w:pPr>
              <w:jc w:val="both"/>
              <w:rPr>
                <w:sz w:val="27"/>
                <w:szCs w:val="27"/>
              </w:rPr>
            </w:pPr>
            <w:r w:rsidRPr="00B375C1">
              <w:rPr>
                <w:sz w:val="27"/>
                <w:szCs w:val="27"/>
              </w:rPr>
              <w:t>2010,</w:t>
            </w:r>
            <w:r w:rsidRPr="00B375C1">
              <w:rPr>
                <w:rFonts w:eastAsia="Calibri"/>
                <w:sz w:val="27"/>
                <w:szCs w:val="27"/>
              </w:rPr>
              <w:t xml:space="preserve"> 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>Львівський регіональний інститут державного управління Національної академії державного управління при Президентові України</w:t>
            </w:r>
            <w:r w:rsidRPr="00B375C1">
              <w:rPr>
                <w:rFonts w:eastAsia="Calibri"/>
                <w:sz w:val="27"/>
                <w:szCs w:val="27"/>
              </w:rPr>
              <w:t xml:space="preserve">, 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>«Д</w:t>
            </w:r>
            <w:r w:rsidRPr="00B375C1">
              <w:rPr>
                <w:rFonts w:eastAsia="Calibri"/>
                <w:sz w:val="27"/>
                <w:szCs w:val="27"/>
              </w:rPr>
              <w:t>ержавне управління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 xml:space="preserve">», </w:t>
            </w:r>
            <w:r w:rsidRPr="00B375C1">
              <w:rPr>
                <w:rFonts w:eastAsia="Calibri"/>
                <w:sz w:val="27"/>
                <w:szCs w:val="27"/>
              </w:rPr>
              <w:t>магіс</w:t>
            </w:r>
            <w:r w:rsidRPr="00B375C1">
              <w:rPr>
                <w:sz w:val="27"/>
                <w:szCs w:val="27"/>
              </w:rPr>
              <w:t>тр державного управління;</w:t>
            </w:r>
          </w:p>
          <w:p w:rsidR="00A56B96" w:rsidRPr="00B375C1" w:rsidRDefault="00A56B96" w:rsidP="007D6C30">
            <w:pPr>
              <w:jc w:val="both"/>
              <w:rPr>
                <w:sz w:val="27"/>
                <w:szCs w:val="27"/>
              </w:rPr>
            </w:pPr>
            <w:r w:rsidRPr="00B375C1">
              <w:rPr>
                <w:sz w:val="27"/>
                <w:szCs w:val="27"/>
              </w:rPr>
              <w:t>2012,</w:t>
            </w:r>
            <w:r w:rsidRPr="00B375C1">
              <w:rPr>
                <w:rFonts w:eastAsia="Calibri"/>
                <w:sz w:val="27"/>
                <w:szCs w:val="27"/>
              </w:rPr>
              <w:t xml:space="preserve"> </w:t>
            </w:r>
            <w:r w:rsidRPr="00B375C1">
              <w:rPr>
                <w:sz w:val="27"/>
                <w:szCs w:val="27"/>
              </w:rPr>
              <w:t xml:space="preserve">Національний університет «Одеська юридична академія», </w:t>
            </w:r>
            <w:r w:rsidRPr="00B375C1">
              <w:rPr>
                <w:sz w:val="27"/>
                <w:szCs w:val="27"/>
                <w:lang w:bidi="uk-UA"/>
              </w:rPr>
              <w:t>«П</w:t>
            </w:r>
            <w:r w:rsidRPr="00B375C1">
              <w:rPr>
                <w:sz w:val="27"/>
                <w:szCs w:val="27"/>
              </w:rPr>
              <w:t>равознавство</w:t>
            </w:r>
            <w:r w:rsidRPr="00B375C1">
              <w:rPr>
                <w:sz w:val="27"/>
                <w:szCs w:val="27"/>
                <w:lang w:bidi="uk-UA"/>
              </w:rPr>
              <w:t>»</w:t>
            </w:r>
            <w:r w:rsidRPr="00B375C1">
              <w:rPr>
                <w:sz w:val="27"/>
                <w:szCs w:val="27"/>
              </w:rPr>
              <w:t>, бакалавр юрист;</w:t>
            </w:r>
          </w:p>
          <w:p w:rsidR="00B50AF8" w:rsidRPr="00647B64" w:rsidRDefault="00A56B96" w:rsidP="007D6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B375C1">
              <w:rPr>
                <w:rFonts w:eastAsia="Calibri"/>
                <w:sz w:val="27"/>
                <w:szCs w:val="27"/>
              </w:rPr>
              <w:t xml:space="preserve">2013, Національний університет «Одеська юридична академія», 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>«П</w:t>
            </w:r>
            <w:r w:rsidRPr="00B375C1">
              <w:rPr>
                <w:rFonts w:eastAsia="Calibri"/>
                <w:sz w:val="27"/>
                <w:szCs w:val="27"/>
              </w:rPr>
              <w:t>равознавство</w:t>
            </w:r>
            <w:r w:rsidRPr="00B375C1">
              <w:rPr>
                <w:rFonts w:eastAsia="Calibri"/>
                <w:sz w:val="27"/>
                <w:szCs w:val="27"/>
                <w:lang w:bidi="uk-UA"/>
              </w:rPr>
              <w:t>»</w:t>
            </w:r>
            <w:r w:rsidRPr="00B375C1">
              <w:rPr>
                <w:rFonts w:eastAsia="Calibri"/>
                <w:sz w:val="27"/>
                <w:szCs w:val="27"/>
              </w:rPr>
              <w:t>,  юрист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Науковий ступінь, вчене звання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6757B" w:rsidRPr="000E15C8" w:rsidRDefault="0096757B" w:rsidP="006D58B4">
            <w:pPr>
              <w:snapToGrid w:val="0"/>
              <w:spacing w:before="30" w:after="30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 xml:space="preserve"> не має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Володіння мовами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6757B" w:rsidRPr="000E15C8" w:rsidRDefault="00A56B96" w:rsidP="00820ED3">
            <w:pPr>
              <w:snapToGrid w:val="0"/>
              <w:rPr>
                <w:sz w:val="26"/>
                <w:szCs w:val="26"/>
              </w:rPr>
            </w:pPr>
            <w:r w:rsidRPr="000E15C8">
              <w:rPr>
                <w:rFonts w:ascii="Times New Roman CYR" w:hAnsi="Times New Roman CYR" w:cs="Times New Roman CYR"/>
                <w:sz w:val="26"/>
                <w:szCs w:val="26"/>
              </w:rPr>
              <w:t>українська - вільно</w:t>
            </w:r>
          </w:p>
        </w:tc>
      </w:tr>
      <w:tr w:rsidR="0096757B" w:rsidRPr="00647B64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b/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 xml:space="preserve">Нагороди, </w:t>
            </w:r>
          </w:p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почесні звання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6757B" w:rsidRPr="000E15C8" w:rsidRDefault="00A83749" w:rsidP="00A83749">
            <w:pPr>
              <w:pStyle w:val="a6"/>
              <w:numPr>
                <w:ilvl w:val="0"/>
                <w:numId w:val="3"/>
              </w:numPr>
              <w:snapToGrid w:val="0"/>
              <w:jc w:val="both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відзнака Міністерства оборони України - нагрудний знак «Знак пошани» (наказ Міністра оборони України від 06.07.2022 року №571)</w:t>
            </w:r>
          </w:p>
          <w:p w:rsidR="00A83749" w:rsidRPr="000E15C8" w:rsidRDefault="00A83749" w:rsidP="00A83749">
            <w:pPr>
              <w:pStyle w:val="a6"/>
              <w:numPr>
                <w:ilvl w:val="0"/>
                <w:numId w:val="3"/>
              </w:numPr>
              <w:snapToGrid w:val="0"/>
              <w:jc w:val="both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Пам'ятна заохочувальна відзнака Національної академії сухопутних військ – нагрудний знак «Орден Гетьмана Петра Сагайдачного ІІ ступеня» (наказ начальника Національної академії сухопутних військ</w:t>
            </w:r>
            <w:r>
              <w:rPr>
                <w:sz w:val="28"/>
                <w:szCs w:val="28"/>
              </w:rPr>
              <w:t xml:space="preserve"> </w:t>
            </w:r>
            <w:r w:rsidRPr="000E15C8">
              <w:rPr>
                <w:sz w:val="26"/>
                <w:szCs w:val="26"/>
              </w:rPr>
              <w:t>імені Гетьмана Петра Сагайдачного від</w:t>
            </w:r>
            <w:r w:rsidR="00CA6FD3" w:rsidRPr="000E15C8">
              <w:rPr>
                <w:sz w:val="26"/>
                <w:szCs w:val="26"/>
              </w:rPr>
              <w:t xml:space="preserve"> </w:t>
            </w:r>
            <w:r w:rsidRPr="000E15C8">
              <w:rPr>
                <w:sz w:val="26"/>
                <w:szCs w:val="26"/>
              </w:rPr>
              <w:t>01.09.2022 року №643-АД )</w:t>
            </w:r>
          </w:p>
          <w:p w:rsidR="0059180D" w:rsidRPr="000E15C8" w:rsidRDefault="0059180D" w:rsidP="0059180D">
            <w:pPr>
              <w:pStyle w:val="a6"/>
              <w:numPr>
                <w:ilvl w:val="0"/>
                <w:numId w:val="3"/>
              </w:numPr>
              <w:snapToGrid w:val="0"/>
              <w:jc w:val="both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 xml:space="preserve">відзнака Міністерства оборони України - </w:t>
            </w:r>
            <w:r w:rsidRPr="000E15C8">
              <w:rPr>
                <w:sz w:val="26"/>
                <w:szCs w:val="26"/>
              </w:rPr>
              <w:lastRenderedPageBreak/>
              <w:t>медаллю «За сприяння Збройним Силам України» (наказ Міністра оборони України від 22.11.2022 року №1113)</w:t>
            </w:r>
          </w:p>
          <w:p w:rsidR="00397CAC" w:rsidRPr="000E15C8" w:rsidRDefault="00397CAC" w:rsidP="00397CAC">
            <w:pPr>
              <w:pStyle w:val="a6"/>
              <w:numPr>
                <w:ilvl w:val="0"/>
                <w:numId w:val="3"/>
              </w:numPr>
              <w:snapToGrid w:val="0"/>
              <w:jc w:val="both"/>
              <w:rPr>
                <w:sz w:val="26"/>
                <w:szCs w:val="26"/>
              </w:rPr>
            </w:pPr>
            <w:r w:rsidRPr="000E15C8">
              <w:rPr>
                <w:sz w:val="26"/>
                <w:szCs w:val="26"/>
              </w:rPr>
              <w:t>відзнака Міністра оборони України - «За сприяння обороні» (наказ Міністра оборони України від 30.03.2024 року №491)</w:t>
            </w:r>
          </w:p>
          <w:p w:rsidR="00397CAC" w:rsidRPr="00A83749" w:rsidRDefault="00397CAC" w:rsidP="001D4EA7">
            <w:pPr>
              <w:pStyle w:val="a6"/>
              <w:numPr>
                <w:ilvl w:val="0"/>
                <w:numId w:val="3"/>
              </w:numPr>
              <w:snapToGrid w:val="0"/>
              <w:jc w:val="both"/>
              <w:rPr>
                <w:sz w:val="28"/>
                <w:szCs w:val="28"/>
              </w:rPr>
            </w:pPr>
            <w:r w:rsidRPr="000E15C8">
              <w:rPr>
                <w:sz w:val="26"/>
                <w:szCs w:val="26"/>
              </w:rPr>
              <w:t>відзнака Командувача Сухопутних військ Збройних Сил України - нагрудний знак «За підтримку громад» (наказ Командувача Сухопутних військ Збройних Сил України від 24.06.2025 року №394)</w:t>
            </w:r>
          </w:p>
        </w:tc>
      </w:tr>
      <w:tr w:rsidR="0096757B" w:rsidRPr="001D4EA7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lastRenderedPageBreak/>
              <w:t>Прийняття Присяги державного службовця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6757B" w:rsidRPr="001D4EA7" w:rsidRDefault="0096757B" w:rsidP="003E04B1">
            <w:pPr>
              <w:rPr>
                <w:sz w:val="26"/>
                <w:szCs w:val="26"/>
                <w:lang w:val="ru-RU"/>
              </w:rPr>
            </w:pPr>
            <w:r w:rsidRPr="001D4EA7">
              <w:rPr>
                <w:sz w:val="26"/>
                <w:szCs w:val="26"/>
                <w:lang w:val="ru-RU"/>
              </w:rPr>
              <w:t xml:space="preserve">   </w:t>
            </w:r>
            <w:r w:rsidR="003E04B1" w:rsidRPr="001D4EA7">
              <w:rPr>
                <w:sz w:val="26"/>
                <w:szCs w:val="26"/>
                <w:lang w:val="ru-RU"/>
              </w:rPr>
              <w:t>-</w:t>
            </w:r>
          </w:p>
        </w:tc>
      </w:tr>
      <w:tr w:rsidR="0096757B" w:rsidRPr="001D4EA7" w:rsidTr="006D58B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gridAfter w:val="1"/>
          <w:wAfter w:w="614" w:type="dxa"/>
        </w:trPr>
        <w:tc>
          <w:tcPr>
            <w:tcW w:w="2832" w:type="dxa"/>
            <w:gridSpan w:val="5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 xml:space="preserve">Ранг державного службовця 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6757B" w:rsidRPr="001D4EA7" w:rsidRDefault="0096757B" w:rsidP="003E04B1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sz w:val="26"/>
                <w:szCs w:val="26"/>
              </w:rPr>
              <w:t xml:space="preserve">  </w:t>
            </w:r>
            <w:r w:rsidR="003E04B1" w:rsidRPr="001D4EA7">
              <w:rPr>
                <w:sz w:val="26"/>
                <w:szCs w:val="26"/>
              </w:rPr>
              <w:t>-</w:t>
            </w:r>
          </w:p>
        </w:tc>
      </w:tr>
    </w:tbl>
    <w:p w:rsidR="0096757B" w:rsidRPr="001D4EA7" w:rsidRDefault="0096757B" w:rsidP="0096757B">
      <w:pPr>
        <w:rPr>
          <w:b/>
          <w:sz w:val="26"/>
          <w:szCs w:val="26"/>
          <w:lang w:val="ru-RU"/>
        </w:rPr>
      </w:pPr>
      <w:proofErr w:type="spellStart"/>
      <w:r w:rsidRPr="001D4EA7">
        <w:rPr>
          <w:b/>
          <w:sz w:val="26"/>
          <w:szCs w:val="26"/>
          <w:lang w:val="ru-RU"/>
        </w:rPr>
        <w:t>Категорія</w:t>
      </w:r>
      <w:proofErr w:type="spellEnd"/>
      <w:r w:rsidRPr="001D4EA7">
        <w:rPr>
          <w:b/>
          <w:sz w:val="26"/>
          <w:szCs w:val="26"/>
          <w:lang w:val="ru-RU"/>
        </w:rPr>
        <w:t xml:space="preserve"> посади </w:t>
      </w:r>
    </w:p>
    <w:p w:rsidR="0096757B" w:rsidRPr="001D4EA7" w:rsidRDefault="0096757B" w:rsidP="0096757B">
      <w:pPr>
        <w:rPr>
          <w:sz w:val="26"/>
          <w:szCs w:val="26"/>
          <w:lang w:val="ru-RU"/>
        </w:rPr>
      </w:pPr>
      <w:proofErr w:type="spellStart"/>
      <w:r w:rsidRPr="001D4EA7">
        <w:rPr>
          <w:b/>
          <w:sz w:val="26"/>
          <w:szCs w:val="26"/>
          <w:lang w:val="ru-RU"/>
        </w:rPr>
        <w:t>державної</w:t>
      </w:r>
      <w:proofErr w:type="spellEnd"/>
      <w:r w:rsidRPr="001D4EA7">
        <w:rPr>
          <w:b/>
          <w:sz w:val="26"/>
          <w:szCs w:val="26"/>
          <w:lang w:val="ru-RU"/>
        </w:rPr>
        <w:t xml:space="preserve"> </w:t>
      </w:r>
      <w:proofErr w:type="spellStart"/>
      <w:r w:rsidRPr="001D4EA7">
        <w:rPr>
          <w:b/>
          <w:sz w:val="26"/>
          <w:szCs w:val="26"/>
          <w:lang w:val="ru-RU"/>
        </w:rPr>
        <w:t>служби</w:t>
      </w:r>
      <w:proofErr w:type="spellEnd"/>
      <w:r w:rsidRPr="001D4EA7">
        <w:rPr>
          <w:sz w:val="26"/>
          <w:szCs w:val="26"/>
          <w:lang w:val="ru-RU"/>
        </w:rPr>
        <w:t xml:space="preserve">          </w:t>
      </w:r>
      <w:r w:rsidR="003E04B1" w:rsidRPr="001D4EA7">
        <w:rPr>
          <w:sz w:val="26"/>
          <w:szCs w:val="26"/>
          <w:lang w:val="ru-RU"/>
        </w:rPr>
        <w:t>-</w:t>
      </w:r>
      <w:r w:rsidRPr="001D4EA7">
        <w:rPr>
          <w:sz w:val="26"/>
          <w:szCs w:val="26"/>
          <w:lang w:val="ru-RU"/>
        </w:rPr>
        <w:t xml:space="preserve">                                                                    </w:t>
      </w:r>
    </w:p>
    <w:tbl>
      <w:tblPr>
        <w:tblW w:w="9990" w:type="dxa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854"/>
        <w:gridCol w:w="24"/>
        <w:gridCol w:w="24"/>
        <w:gridCol w:w="6307"/>
        <w:gridCol w:w="781"/>
      </w:tblGrid>
      <w:tr w:rsidR="0096757B" w:rsidRPr="001D4EA7" w:rsidTr="00A56B96">
        <w:trPr>
          <w:gridAfter w:val="1"/>
          <w:wAfter w:w="781" w:type="dxa"/>
          <w:trHeight w:val="867"/>
        </w:trPr>
        <w:tc>
          <w:tcPr>
            <w:tcW w:w="2854" w:type="dxa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Загальний стаж роботи</w:t>
            </w:r>
          </w:p>
        </w:tc>
        <w:tc>
          <w:tcPr>
            <w:tcW w:w="6355" w:type="dxa"/>
            <w:gridSpan w:val="3"/>
            <w:shd w:val="clear" w:color="auto" w:fill="auto"/>
          </w:tcPr>
          <w:p w:rsidR="00A56B96" w:rsidRPr="001D4EA7" w:rsidRDefault="0096757B" w:rsidP="00A56B96">
            <w:pPr>
              <w:spacing w:before="30" w:after="3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 xml:space="preserve">   </w:t>
            </w:r>
            <w:r w:rsidR="009E5554" w:rsidRPr="001D4EA7">
              <w:rPr>
                <w:sz w:val="26"/>
                <w:szCs w:val="26"/>
              </w:rPr>
              <w:t>2</w:t>
            </w:r>
            <w:r w:rsidR="00397CAC" w:rsidRPr="001D4EA7">
              <w:rPr>
                <w:sz w:val="26"/>
                <w:szCs w:val="26"/>
              </w:rPr>
              <w:t>2</w:t>
            </w:r>
            <w:r w:rsidR="00A56B96" w:rsidRPr="001D4EA7">
              <w:rPr>
                <w:sz w:val="26"/>
                <w:szCs w:val="26"/>
              </w:rPr>
              <w:t xml:space="preserve"> р</w:t>
            </w:r>
            <w:r w:rsidR="00397CAC" w:rsidRPr="001D4EA7">
              <w:rPr>
                <w:sz w:val="26"/>
                <w:szCs w:val="26"/>
              </w:rPr>
              <w:t>оки 1</w:t>
            </w:r>
            <w:r w:rsidR="00A56B96" w:rsidRPr="001D4EA7">
              <w:rPr>
                <w:sz w:val="26"/>
                <w:szCs w:val="26"/>
              </w:rPr>
              <w:t xml:space="preserve"> місяц</w:t>
            </w:r>
            <w:r w:rsidR="00397CAC" w:rsidRPr="001D4EA7">
              <w:rPr>
                <w:sz w:val="26"/>
                <w:szCs w:val="26"/>
              </w:rPr>
              <w:t>ь</w:t>
            </w:r>
            <w:r w:rsidR="009E5554" w:rsidRPr="001D4EA7">
              <w:rPr>
                <w:sz w:val="26"/>
                <w:szCs w:val="26"/>
              </w:rPr>
              <w:t>11 днів</w:t>
            </w:r>
            <w:r w:rsidR="00A56B96" w:rsidRPr="001D4EA7">
              <w:rPr>
                <w:sz w:val="26"/>
                <w:szCs w:val="26"/>
              </w:rPr>
              <w:t xml:space="preserve"> </w:t>
            </w:r>
          </w:p>
          <w:p w:rsidR="0096757B" w:rsidRPr="001D4EA7" w:rsidRDefault="0096757B" w:rsidP="005114F1">
            <w:pPr>
              <w:snapToGrid w:val="0"/>
              <w:rPr>
                <w:sz w:val="26"/>
                <w:szCs w:val="26"/>
              </w:rPr>
            </w:pPr>
          </w:p>
        </w:tc>
      </w:tr>
      <w:tr w:rsidR="0096757B" w:rsidRPr="001D4EA7" w:rsidTr="006D58B4">
        <w:trPr>
          <w:gridAfter w:val="1"/>
          <w:wAfter w:w="781" w:type="dxa"/>
          <w:trHeight w:val="849"/>
        </w:trPr>
        <w:tc>
          <w:tcPr>
            <w:tcW w:w="2878" w:type="dxa"/>
            <w:gridSpan w:val="2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Стаж державної служби</w:t>
            </w:r>
            <w:r w:rsidRPr="001D4EA7">
              <w:rPr>
                <w:sz w:val="26"/>
                <w:szCs w:val="26"/>
              </w:rPr>
              <w:t xml:space="preserve">                                                                      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96757B" w:rsidRPr="001D4EA7" w:rsidRDefault="0096757B" w:rsidP="003E04B1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 xml:space="preserve">    </w:t>
            </w:r>
            <w:r w:rsidR="003E04B1" w:rsidRPr="001D4EA7">
              <w:rPr>
                <w:b/>
                <w:sz w:val="26"/>
                <w:szCs w:val="26"/>
              </w:rPr>
              <w:t>-</w:t>
            </w:r>
          </w:p>
        </w:tc>
      </w:tr>
      <w:tr w:rsidR="0096757B" w:rsidRPr="001D4EA7" w:rsidTr="006D58B4">
        <w:trPr>
          <w:trHeight w:val="292"/>
        </w:trPr>
        <w:tc>
          <w:tcPr>
            <w:tcW w:w="2902" w:type="dxa"/>
            <w:gridSpan w:val="3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b/>
                <w:sz w:val="26"/>
                <w:szCs w:val="26"/>
              </w:rPr>
              <w:t>Стягнення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6757B" w:rsidRPr="001D4EA7" w:rsidRDefault="0096757B" w:rsidP="006D58B4">
            <w:pPr>
              <w:snapToGrid w:val="0"/>
              <w:rPr>
                <w:sz w:val="26"/>
                <w:szCs w:val="26"/>
              </w:rPr>
            </w:pPr>
            <w:r w:rsidRPr="001D4EA7">
              <w:rPr>
                <w:sz w:val="26"/>
                <w:szCs w:val="26"/>
              </w:rPr>
              <w:t>не має</w:t>
            </w:r>
          </w:p>
        </w:tc>
      </w:tr>
      <w:tr w:rsidR="0096757B" w:rsidTr="00E777A4">
        <w:trPr>
          <w:trHeight w:val="584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57B" w:rsidRPr="00196D38" w:rsidRDefault="0096757B" w:rsidP="00E777A4">
            <w:pPr>
              <w:snapToGrid w:val="0"/>
              <w:jc w:val="center"/>
              <w:rPr>
                <w:sz w:val="28"/>
                <w:szCs w:val="28"/>
              </w:rPr>
            </w:pPr>
            <w:r w:rsidRPr="00196D38">
              <w:rPr>
                <w:b/>
                <w:sz w:val="28"/>
                <w:szCs w:val="28"/>
              </w:rPr>
              <w:t>Трудова діяльність</w:t>
            </w:r>
          </w:p>
        </w:tc>
      </w:tr>
      <w:tr w:rsidR="00A56B96" w:rsidTr="007D6C30">
        <w:trPr>
          <w:trHeight w:val="418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jc w:val="center"/>
              <w:rPr>
                <w:sz w:val="26"/>
                <w:szCs w:val="26"/>
              </w:rPr>
            </w:pPr>
            <w:r w:rsidRPr="00B375C1">
              <w:rPr>
                <w:sz w:val="26"/>
                <w:szCs w:val="26"/>
                <w:lang w:bidi="uk-UA"/>
              </w:rPr>
              <w:t>з 04.2003 по 02.2004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spacing w:after="200" w:line="276" w:lineRule="auto"/>
              <w:rPr>
                <w:sz w:val="26"/>
                <w:szCs w:val="26"/>
              </w:rPr>
            </w:pPr>
            <w:r w:rsidRPr="00B375C1">
              <w:rPr>
                <w:sz w:val="26"/>
                <w:szCs w:val="26"/>
                <w:lang w:bidi="uk-UA"/>
              </w:rPr>
              <w:t>заступник директора</w:t>
            </w:r>
            <w:r w:rsidRPr="00B375C1">
              <w:rPr>
                <w:sz w:val="26"/>
                <w:szCs w:val="26"/>
              </w:rPr>
              <w:t xml:space="preserve"> ПП «Галич</w:t>
            </w:r>
            <w:r w:rsidRPr="00B375C1">
              <w:rPr>
                <w:sz w:val="26"/>
                <w:szCs w:val="26"/>
                <w:lang w:bidi="uk-UA"/>
              </w:rPr>
              <w:t xml:space="preserve"> </w:t>
            </w:r>
            <w:r w:rsidRPr="00B375C1">
              <w:rPr>
                <w:sz w:val="26"/>
                <w:szCs w:val="26"/>
              </w:rPr>
              <w:t>Транс</w:t>
            </w:r>
            <w:r w:rsidRPr="00B375C1">
              <w:rPr>
                <w:sz w:val="26"/>
                <w:szCs w:val="26"/>
                <w:lang w:bidi="uk-UA"/>
              </w:rPr>
              <w:t xml:space="preserve"> </w:t>
            </w:r>
            <w:r w:rsidRPr="00B375C1">
              <w:rPr>
                <w:sz w:val="26"/>
                <w:szCs w:val="26"/>
              </w:rPr>
              <w:t>Сервіс»</w:t>
            </w:r>
          </w:p>
        </w:tc>
      </w:tr>
      <w:tr w:rsidR="00A56B96" w:rsidTr="00E777A4">
        <w:trPr>
          <w:trHeight w:val="610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jc w:val="center"/>
              <w:rPr>
                <w:sz w:val="26"/>
                <w:szCs w:val="26"/>
              </w:rPr>
            </w:pPr>
            <w:r w:rsidRPr="00B375C1">
              <w:rPr>
                <w:rFonts w:eastAsia="Calibri"/>
                <w:sz w:val="26"/>
                <w:szCs w:val="26"/>
              </w:rPr>
              <w:t>з 02.2004 по 05.2013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ind w:left="34"/>
              <w:rPr>
                <w:sz w:val="26"/>
                <w:szCs w:val="26"/>
              </w:rPr>
            </w:pPr>
            <w:r w:rsidRPr="00B375C1">
              <w:rPr>
                <w:rFonts w:eastAsia="Calibri"/>
                <w:sz w:val="26"/>
                <w:szCs w:val="26"/>
              </w:rPr>
              <w:t>виконавчий директор, генеральний директор ПП «Галич</w:t>
            </w:r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 </w:t>
            </w:r>
            <w:r w:rsidRPr="00B375C1">
              <w:rPr>
                <w:rFonts w:eastAsia="Calibri"/>
                <w:sz w:val="26"/>
                <w:szCs w:val="26"/>
              </w:rPr>
              <w:t>Транс</w:t>
            </w:r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 </w:t>
            </w:r>
            <w:r w:rsidRPr="00B375C1">
              <w:rPr>
                <w:rFonts w:eastAsia="Calibri"/>
                <w:sz w:val="26"/>
                <w:szCs w:val="26"/>
              </w:rPr>
              <w:t>Сервіс»</w:t>
            </w:r>
          </w:p>
        </w:tc>
      </w:tr>
      <w:tr w:rsidR="00A56B96" w:rsidTr="007D6C30">
        <w:trPr>
          <w:trHeight w:val="384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jc w:val="center"/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з 06.2013 по 06.2014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tabs>
                <w:tab w:val="left" w:pos="1530"/>
              </w:tabs>
              <w:spacing w:after="200" w:line="276" w:lineRule="auto"/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головний юрист </w:t>
            </w:r>
            <w:proofErr w:type="spellStart"/>
            <w:r w:rsidRPr="00B375C1">
              <w:rPr>
                <w:rFonts w:eastAsia="Calibri"/>
                <w:sz w:val="26"/>
                <w:szCs w:val="26"/>
                <w:lang w:bidi="uk-UA"/>
              </w:rPr>
              <w:t>ТзОВ</w:t>
            </w:r>
            <w:proofErr w:type="spellEnd"/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 «Юридична компанія «</w:t>
            </w:r>
            <w:proofErr w:type="spellStart"/>
            <w:r w:rsidRPr="00B375C1">
              <w:rPr>
                <w:rFonts w:eastAsia="Calibri"/>
                <w:sz w:val="26"/>
                <w:szCs w:val="26"/>
                <w:lang w:bidi="uk-UA"/>
              </w:rPr>
              <w:t>Ерфольг</w:t>
            </w:r>
            <w:proofErr w:type="spellEnd"/>
            <w:r w:rsidRPr="00B375C1">
              <w:rPr>
                <w:rFonts w:eastAsia="Calibri"/>
                <w:sz w:val="26"/>
                <w:szCs w:val="26"/>
                <w:lang w:bidi="uk-UA"/>
              </w:rPr>
              <w:t>»</w:t>
            </w:r>
          </w:p>
        </w:tc>
      </w:tr>
      <w:tr w:rsidR="00A56B96" w:rsidTr="00E777A4">
        <w:trPr>
          <w:trHeight w:val="318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A56B96">
            <w:pPr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>з 07.2014 по 2021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ind w:left="34"/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>головний юрист Адвокатське об’єднання «</w:t>
            </w:r>
            <w:proofErr w:type="spellStart"/>
            <w:r w:rsidRPr="00B375C1">
              <w:rPr>
                <w:rFonts w:eastAsia="Calibri"/>
                <w:sz w:val="26"/>
                <w:szCs w:val="26"/>
                <w:lang w:bidi="uk-UA"/>
              </w:rPr>
              <w:t>Ростоцька</w:t>
            </w:r>
            <w:proofErr w:type="spellEnd"/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, </w:t>
            </w:r>
            <w:proofErr w:type="spellStart"/>
            <w:r w:rsidRPr="00B375C1">
              <w:rPr>
                <w:rFonts w:eastAsia="Calibri"/>
                <w:sz w:val="26"/>
                <w:szCs w:val="26"/>
                <w:lang w:bidi="uk-UA"/>
              </w:rPr>
              <w:t>Добуш</w:t>
            </w:r>
            <w:proofErr w:type="spellEnd"/>
            <w:r w:rsidRPr="00B375C1">
              <w:rPr>
                <w:rFonts w:eastAsia="Calibri"/>
                <w:sz w:val="26"/>
                <w:szCs w:val="26"/>
                <w:lang w:bidi="uk-UA"/>
              </w:rPr>
              <w:t xml:space="preserve"> та партнери».</w:t>
            </w:r>
          </w:p>
        </w:tc>
      </w:tr>
      <w:tr w:rsidR="00A56B96" w:rsidTr="00E777A4">
        <w:trPr>
          <w:trHeight w:val="30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6F4E7B">
            <w:pPr>
              <w:jc w:val="center"/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>04.2021 до цього часу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B96" w:rsidRPr="00B375C1" w:rsidRDefault="00A56B96" w:rsidP="00E777A4">
            <w:pPr>
              <w:rPr>
                <w:rFonts w:eastAsia="Calibri"/>
                <w:sz w:val="26"/>
                <w:szCs w:val="26"/>
                <w:lang w:bidi="uk-UA"/>
              </w:rPr>
            </w:pPr>
            <w:r w:rsidRPr="00B375C1">
              <w:rPr>
                <w:rFonts w:eastAsia="Calibri"/>
                <w:sz w:val="26"/>
                <w:szCs w:val="26"/>
                <w:lang w:bidi="uk-UA"/>
              </w:rPr>
              <w:t>голова Яворівської районної державної адміністрації Львівської області</w:t>
            </w:r>
          </w:p>
        </w:tc>
      </w:tr>
      <w:tr w:rsidR="0096757B" w:rsidTr="00E777A4">
        <w:trPr>
          <w:trHeight w:val="1114"/>
        </w:trPr>
        <w:tc>
          <w:tcPr>
            <w:tcW w:w="9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44" w:type="dxa"/>
              <w:tblLook w:val="0000"/>
            </w:tblPr>
            <w:tblGrid>
              <w:gridCol w:w="5429"/>
              <w:gridCol w:w="1904"/>
              <w:gridCol w:w="2411"/>
            </w:tblGrid>
            <w:tr w:rsidR="0096757B" w:rsidRPr="005114F1" w:rsidTr="00A83749">
              <w:trPr>
                <w:trHeight w:val="1064"/>
              </w:trPr>
              <w:tc>
                <w:tcPr>
                  <w:tcW w:w="5429" w:type="dxa"/>
                </w:tcPr>
                <w:p w:rsidR="0096757B" w:rsidRPr="005114F1" w:rsidRDefault="0096757B" w:rsidP="006D58B4">
                  <w:pPr>
                    <w:spacing w:before="40" w:after="40"/>
                    <w:rPr>
                      <w:b/>
                      <w:sz w:val="28"/>
                      <w:szCs w:val="28"/>
                    </w:rPr>
                  </w:pPr>
                </w:p>
                <w:p w:rsidR="0096757B" w:rsidRPr="000E15C8" w:rsidRDefault="003E04B1" w:rsidP="006D58B4">
                  <w:pPr>
                    <w:spacing w:before="40" w:after="40"/>
                    <w:rPr>
                      <w:b/>
                      <w:sz w:val="26"/>
                      <w:szCs w:val="26"/>
                    </w:rPr>
                  </w:pPr>
                  <w:r w:rsidRPr="000E15C8">
                    <w:rPr>
                      <w:b/>
                      <w:sz w:val="26"/>
                      <w:szCs w:val="26"/>
                    </w:rPr>
                    <w:t>Начальник відділу</w:t>
                  </w:r>
                  <w:r w:rsidR="0096757B" w:rsidRPr="000E15C8">
                    <w:rPr>
                      <w:b/>
                      <w:sz w:val="26"/>
                      <w:szCs w:val="26"/>
                    </w:rPr>
                    <w:t xml:space="preserve"> персоналу</w:t>
                  </w:r>
                </w:p>
                <w:p w:rsidR="00B375C1" w:rsidRPr="000E15C8" w:rsidRDefault="007D6C30" w:rsidP="006D58B4">
                  <w:pPr>
                    <w:spacing w:before="40" w:after="40"/>
                    <w:rPr>
                      <w:b/>
                      <w:sz w:val="26"/>
                      <w:szCs w:val="26"/>
                    </w:rPr>
                  </w:pPr>
                  <w:r w:rsidRPr="000E15C8">
                    <w:rPr>
                      <w:b/>
                      <w:sz w:val="26"/>
                      <w:szCs w:val="26"/>
                    </w:rPr>
                    <w:t xml:space="preserve">та нагород </w:t>
                  </w:r>
                  <w:r w:rsidR="0096757B" w:rsidRPr="000E15C8">
                    <w:rPr>
                      <w:b/>
                      <w:sz w:val="26"/>
                      <w:szCs w:val="26"/>
                    </w:rPr>
                    <w:t xml:space="preserve">апарату </w:t>
                  </w:r>
                </w:p>
                <w:p w:rsidR="0096757B" w:rsidRPr="005114F1" w:rsidRDefault="0096757B" w:rsidP="006D58B4">
                  <w:pPr>
                    <w:spacing w:before="40" w:after="40"/>
                    <w:rPr>
                      <w:b/>
                      <w:sz w:val="28"/>
                      <w:szCs w:val="28"/>
                    </w:rPr>
                  </w:pPr>
                  <w:r w:rsidRPr="000E15C8">
                    <w:rPr>
                      <w:b/>
                      <w:sz w:val="26"/>
                      <w:szCs w:val="26"/>
                    </w:rPr>
                    <w:t>райдержадміністрації</w:t>
                  </w:r>
                  <w:r w:rsidRPr="005114F1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B002BA"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="00B375C1"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B375C1" w:rsidRPr="00B002BA">
                    <w:rPr>
                      <w:i/>
                      <w:sz w:val="22"/>
                      <w:szCs w:val="22"/>
                    </w:rPr>
                    <w:t>(підпис)</w:t>
                  </w:r>
                  <w:r w:rsidR="00B375C1"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  <w:r w:rsidR="00B002BA"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</w:p>
                <w:p w:rsidR="0096757B" w:rsidRPr="005114F1" w:rsidRDefault="0096757B" w:rsidP="006D58B4">
                  <w:pPr>
                    <w:spacing w:before="40" w:after="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96757B" w:rsidRPr="005114F1" w:rsidRDefault="0096757B" w:rsidP="006D58B4">
                  <w:pPr>
                    <w:spacing w:before="40" w:after="4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</w:tcPr>
                <w:p w:rsidR="0096757B" w:rsidRPr="005114F1" w:rsidRDefault="0096757B" w:rsidP="006D58B4">
                  <w:pPr>
                    <w:spacing w:before="40" w:after="4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97CAC" w:rsidRDefault="0096757B" w:rsidP="00397CAC">
                  <w:pPr>
                    <w:spacing w:before="40" w:after="4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5114F1">
                    <w:rPr>
                      <w:b/>
                      <w:caps/>
                      <w:sz w:val="28"/>
                      <w:szCs w:val="28"/>
                    </w:rPr>
                    <w:t xml:space="preserve">   </w:t>
                  </w:r>
                </w:p>
                <w:p w:rsidR="00B375C1" w:rsidRDefault="00B375C1" w:rsidP="00B375C1">
                  <w:pPr>
                    <w:spacing w:before="40" w:after="40"/>
                    <w:rPr>
                      <w:b/>
                      <w:caps/>
                      <w:sz w:val="24"/>
                      <w:szCs w:val="24"/>
                    </w:rPr>
                  </w:pPr>
                </w:p>
                <w:p w:rsidR="0096757B" w:rsidRPr="000E15C8" w:rsidRDefault="0096757B" w:rsidP="00B375C1">
                  <w:pPr>
                    <w:spacing w:before="40" w:after="40"/>
                    <w:rPr>
                      <w:b/>
                      <w:caps/>
                      <w:sz w:val="26"/>
                      <w:szCs w:val="26"/>
                    </w:rPr>
                  </w:pPr>
                  <w:r w:rsidRPr="000E15C8">
                    <w:rPr>
                      <w:b/>
                      <w:caps/>
                      <w:sz w:val="26"/>
                      <w:szCs w:val="26"/>
                    </w:rPr>
                    <w:t>М.В.</w:t>
                  </w:r>
                  <w:r w:rsidR="00397CAC" w:rsidRPr="000E15C8">
                    <w:rPr>
                      <w:b/>
                      <w:caps/>
                      <w:sz w:val="26"/>
                      <w:szCs w:val="26"/>
                    </w:rPr>
                    <w:t xml:space="preserve"> </w:t>
                  </w:r>
                  <w:r w:rsidRPr="000E15C8">
                    <w:rPr>
                      <w:b/>
                      <w:caps/>
                      <w:sz w:val="26"/>
                      <w:szCs w:val="26"/>
                    </w:rPr>
                    <w:t>ХИТРЕЙКО</w:t>
                  </w:r>
                </w:p>
              </w:tc>
            </w:tr>
          </w:tbl>
          <w:p w:rsidR="0096757B" w:rsidRPr="005114F1" w:rsidRDefault="0096757B" w:rsidP="006D58B4">
            <w:pPr>
              <w:rPr>
                <w:b/>
                <w:sz w:val="28"/>
                <w:szCs w:val="28"/>
              </w:rPr>
            </w:pPr>
          </w:p>
        </w:tc>
      </w:tr>
    </w:tbl>
    <w:p w:rsidR="00CE4B7A" w:rsidRDefault="00CE4B7A"/>
    <w:sectPr w:rsidR="00CE4B7A" w:rsidSect="00E777A4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1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-----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DB43C9"/>
    <w:multiLevelType w:val="hybridMultilevel"/>
    <w:tmpl w:val="984289E8"/>
    <w:lvl w:ilvl="0" w:tplc="53F2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1"/>
        <w:lvlText w:val=""/>
        <w:legacy w:legacy="1" w:legacySpace="113" w:legacyIndent="227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57B"/>
    <w:rsid w:val="0007565E"/>
    <w:rsid w:val="000D6956"/>
    <w:rsid w:val="000E15C8"/>
    <w:rsid w:val="001D4EA7"/>
    <w:rsid w:val="00326ED3"/>
    <w:rsid w:val="00335B82"/>
    <w:rsid w:val="00397CAC"/>
    <w:rsid w:val="003E04B1"/>
    <w:rsid w:val="005114F1"/>
    <w:rsid w:val="0059180D"/>
    <w:rsid w:val="005D62CD"/>
    <w:rsid w:val="005E6C62"/>
    <w:rsid w:val="006F0C20"/>
    <w:rsid w:val="007D6C30"/>
    <w:rsid w:val="00820ED3"/>
    <w:rsid w:val="00844F7C"/>
    <w:rsid w:val="00855484"/>
    <w:rsid w:val="00896CA6"/>
    <w:rsid w:val="008F1920"/>
    <w:rsid w:val="009028B0"/>
    <w:rsid w:val="0096757B"/>
    <w:rsid w:val="009E5554"/>
    <w:rsid w:val="00A208EF"/>
    <w:rsid w:val="00A56B96"/>
    <w:rsid w:val="00A83749"/>
    <w:rsid w:val="00A96444"/>
    <w:rsid w:val="00B002BA"/>
    <w:rsid w:val="00B375C1"/>
    <w:rsid w:val="00B50AF8"/>
    <w:rsid w:val="00CA5B0A"/>
    <w:rsid w:val="00CA6595"/>
    <w:rsid w:val="00CA6FD3"/>
    <w:rsid w:val="00CD183B"/>
    <w:rsid w:val="00CE4B7A"/>
    <w:rsid w:val="00DA02FF"/>
    <w:rsid w:val="00DF44D4"/>
    <w:rsid w:val="00E16D39"/>
    <w:rsid w:val="00E373E3"/>
    <w:rsid w:val="00E7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96757B"/>
    <w:pPr>
      <w:keepNext/>
      <w:numPr>
        <w:numId w:val="1"/>
      </w:numPr>
      <w:suppressAutoHyphens/>
      <w:autoSpaceDE/>
      <w:autoSpaceDN/>
      <w:jc w:val="center"/>
      <w:outlineLvl w:val="0"/>
    </w:pPr>
    <w:rPr>
      <w:rFonts w:ascii="Times New Roman CYR" w:hAnsi="Times New Roman CYR" w:cs="Times New Roman CYR"/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57B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paragraph" w:customStyle="1" w:styleId="Ia-----">
    <w:name w:val="Ia_-----"/>
    <w:basedOn w:val="a"/>
    <w:rsid w:val="0096757B"/>
    <w:pPr>
      <w:autoSpaceDE/>
      <w:autoSpaceDN/>
      <w:spacing w:line="288" w:lineRule="auto"/>
      <w:ind w:firstLine="567"/>
      <w:jc w:val="both"/>
    </w:pPr>
    <w:rPr>
      <w:sz w:val="26"/>
      <w:lang w:val="en-US" w:eastAsia="ru-RU"/>
    </w:rPr>
  </w:style>
  <w:style w:type="paragraph" w:customStyle="1" w:styleId="a3">
    <w:name w:val="Содержимое таблицы"/>
    <w:basedOn w:val="a"/>
    <w:rsid w:val="0096757B"/>
    <w:pPr>
      <w:suppressLineNumbers/>
      <w:suppressAutoHyphens/>
      <w:autoSpaceDE/>
      <w:autoSpaceDN/>
    </w:pPr>
    <w:rPr>
      <w:rFonts w:ascii="Times New Roman CYR" w:hAnsi="Times New Roman CYR" w:cs="Times New Roman CYR"/>
      <w:lang w:eastAsia="zh-CN"/>
    </w:rPr>
  </w:style>
  <w:style w:type="paragraph" w:customStyle="1" w:styleId="-----">
    <w:name w:val="Об_-----"/>
    <w:basedOn w:val="a"/>
    <w:rsid w:val="0096757B"/>
    <w:pPr>
      <w:numPr>
        <w:numId w:val="2"/>
      </w:numPr>
      <w:suppressAutoHyphens/>
      <w:overflowPunct w:val="0"/>
      <w:autoSpaceDN/>
      <w:spacing w:line="288" w:lineRule="auto"/>
      <w:ind w:left="567"/>
      <w:jc w:val="both"/>
      <w:textAlignment w:val="baseline"/>
    </w:pPr>
    <w:rPr>
      <w:rFonts w:ascii="Times New Roman CYR" w:hAnsi="Times New Roman CYR" w:cs="Times New Roman CYR"/>
      <w:sz w:val="26"/>
      <w:szCs w:val="26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96757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757B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A83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B80D-EA89-4FDC-AA12-6704F344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kadry.yavoriv@gmail.com</cp:lastModifiedBy>
  <cp:revision>3</cp:revision>
  <cp:lastPrinted>2021-04-19T11:09:00Z</cp:lastPrinted>
  <dcterms:created xsi:type="dcterms:W3CDTF">2025-07-09T06:40:00Z</dcterms:created>
  <dcterms:modified xsi:type="dcterms:W3CDTF">2025-07-09T06:45:00Z</dcterms:modified>
</cp:coreProperties>
</file>