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20" w:rsidRPr="00A31B20" w:rsidRDefault="00A31B20" w:rsidP="00A31B20">
      <w:pPr>
        <w:shd w:val="clear" w:color="auto" w:fill="FFFFFF"/>
        <w:spacing w:after="0" w:line="396" w:lineRule="atLeast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proofErr w:type="spellStart"/>
      <w:r w:rsidRPr="00A31B2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Програма</w:t>
      </w:r>
      <w:proofErr w:type="spellEnd"/>
      <w:r w:rsidRPr="00A31B2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A31B2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</w:t>
      </w:r>
      <w:proofErr w:type="gramEnd"/>
      <w:r w:rsidRPr="00A31B2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ідтримки</w:t>
      </w:r>
      <w:proofErr w:type="spellEnd"/>
      <w:r w:rsidRPr="00A31B2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A31B2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агропромислового</w:t>
      </w:r>
      <w:proofErr w:type="spellEnd"/>
      <w:r w:rsidRPr="00A31B2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комплексу району на 2016 </w:t>
      </w:r>
      <w:proofErr w:type="spellStart"/>
      <w:r w:rsidRPr="00A31B2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рік</w:t>
      </w:r>
      <w:proofErr w:type="spellEnd"/>
    </w:p>
    <w:p w:rsidR="00A31B20" w:rsidRDefault="00A31B20" w:rsidP="00A31B20"/>
    <w:p w:rsidR="00A31B20" w:rsidRDefault="00A31B20" w:rsidP="00A31B20">
      <w:r>
        <w:t xml:space="preserve">1. </w:t>
      </w:r>
      <w:proofErr w:type="spellStart"/>
      <w:r>
        <w:t>Аналіз</w:t>
      </w:r>
      <w:proofErr w:type="spellEnd"/>
      <w:r>
        <w:t xml:space="preserve"> стану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агропромислового</w:t>
      </w:r>
      <w:proofErr w:type="spellEnd"/>
      <w:r>
        <w:t xml:space="preserve"> комплексу </w:t>
      </w:r>
      <w:proofErr w:type="spellStart"/>
      <w:r>
        <w:t>Яворівського</w:t>
      </w:r>
      <w:proofErr w:type="spellEnd"/>
      <w:r>
        <w:t xml:space="preserve"> району та </w:t>
      </w:r>
      <w:proofErr w:type="spellStart"/>
      <w:r>
        <w:t>проблемні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вирішення</w:t>
      </w:r>
      <w:proofErr w:type="spellEnd"/>
    </w:p>
    <w:p w:rsidR="00A31B20" w:rsidRDefault="00A31B20" w:rsidP="00A31B20">
      <w:proofErr w:type="spellStart"/>
      <w:r>
        <w:t>Сільське</w:t>
      </w:r>
      <w:proofErr w:type="spellEnd"/>
      <w:r>
        <w:t xml:space="preserve"> </w:t>
      </w:r>
      <w:proofErr w:type="spellStart"/>
      <w:r>
        <w:t>господарство</w:t>
      </w:r>
      <w:proofErr w:type="spellEnd"/>
      <w:r>
        <w:t xml:space="preserve"> району  </w:t>
      </w:r>
      <w:proofErr w:type="spellStart"/>
      <w:r>
        <w:t>є</w:t>
      </w:r>
      <w:proofErr w:type="spellEnd"/>
      <w:r>
        <w:t xml:space="preserve"> одним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найважливіших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району. </w:t>
      </w:r>
      <w:proofErr w:type="spellStart"/>
      <w:r>
        <w:t>Його</w:t>
      </w:r>
      <w:proofErr w:type="spellEnd"/>
      <w:r>
        <w:t xml:space="preserve"> 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запорукою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та </w:t>
      </w:r>
      <w:proofErr w:type="spellStart"/>
      <w:r>
        <w:t>продовольчої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району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. </w:t>
      </w:r>
      <w:proofErr w:type="gramStart"/>
      <w:r>
        <w:t>З</w:t>
      </w:r>
      <w:proofErr w:type="gramEnd"/>
      <w:r>
        <w:t xml:space="preserve"> метою </w:t>
      </w:r>
      <w:proofErr w:type="spellStart"/>
      <w:r>
        <w:t>подолання</w:t>
      </w:r>
      <w:proofErr w:type="spellEnd"/>
      <w:r>
        <w:t xml:space="preserve"> </w:t>
      </w:r>
      <w:proofErr w:type="spellStart"/>
      <w:r>
        <w:t>кризових</w:t>
      </w:r>
      <w:proofErr w:type="spellEnd"/>
      <w:r>
        <w:t xml:space="preserve"> </w:t>
      </w:r>
      <w:proofErr w:type="spellStart"/>
      <w:r>
        <w:t>явищ</w:t>
      </w:r>
      <w:proofErr w:type="spellEnd"/>
      <w:r>
        <w:t xml:space="preserve">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напрямках</w:t>
      </w:r>
      <w:proofErr w:type="spellEnd"/>
      <w:r>
        <w:t xml:space="preserve"> </w:t>
      </w:r>
      <w:proofErr w:type="spellStart"/>
      <w:r>
        <w:t>агропромислового</w:t>
      </w:r>
      <w:proofErr w:type="spellEnd"/>
      <w:r>
        <w:t xml:space="preserve"> комплексу району,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стабільності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враховуючи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сільськогосподарська</w:t>
      </w:r>
      <w:proofErr w:type="spellEnd"/>
      <w:r>
        <w:t xml:space="preserve"> </w:t>
      </w:r>
      <w:proofErr w:type="spellStart"/>
      <w:r>
        <w:t>галузь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пріоритетною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в аграрному </w:t>
      </w:r>
      <w:proofErr w:type="spellStart"/>
      <w:r>
        <w:t>секторі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виробляється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42% </w:t>
      </w:r>
      <w:proofErr w:type="spellStart"/>
      <w:r>
        <w:t>валової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. </w:t>
      </w:r>
    </w:p>
    <w:p w:rsidR="00A31B20" w:rsidRDefault="00A31B20" w:rsidP="00A31B20">
      <w:proofErr w:type="spellStart"/>
      <w:proofErr w:type="gramStart"/>
      <w:r>
        <w:t>Територія</w:t>
      </w:r>
      <w:proofErr w:type="spellEnd"/>
      <w:r>
        <w:t xml:space="preserve"> району </w:t>
      </w:r>
      <w:proofErr w:type="spellStart"/>
      <w:r>
        <w:t>відноситься</w:t>
      </w:r>
      <w:proofErr w:type="spellEnd"/>
      <w:r>
        <w:t xml:space="preserve"> до </w:t>
      </w:r>
      <w:proofErr w:type="spellStart"/>
      <w:r>
        <w:t>зони</w:t>
      </w:r>
      <w:proofErr w:type="spellEnd"/>
      <w:r>
        <w:t xml:space="preserve"> 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грунтово-кліматичних</w:t>
      </w:r>
      <w:proofErr w:type="spellEnd"/>
      <w:r>
        <w:t xml:space="preserve"> умов,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низьким</w:t>
      </w:r>
      <w:proofErr w:type="spellEnd"/>
      <w:r>
        <w:t xml:space="preserve"> </w:t>
      </w:r>
      <w:proofErr w:type="spellStart"/>
      <w:r>
        <w:t>вмістом</w:t>
      </w:r>
      <w:proofErr w:type="spellEnd"/>
      <w:r>
        <w:t xml:space="preserve"> </w:t>
      </w:r>
      <w:proofErr w:type="spellStart"/>
      <w:r>
        <w:t>поживних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</w:t>
      </w:r>
      <w:proofErr w:type="spellStart"/>
      <w:r>
        <w:t>високим</w:t>
      </w:r>
      <w:proofErr w:type="spellEnd"/>
      <w:r>
        <w:t xml:space="preserve">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кислотності</w:t>
      </w:r>
      <w:proofErr w:type="spellEnd"/>
      <w:r>
        <w:t xml:space="preserve"> </w:t>
      </w:r>
      <w:proofErr w:type="spellStart"/>
      <w:r>
        <w:t>грунтів</w:t>
      </w:r>
      <w:proofErr w:type="spellEnd"/>
      <w:r>
        <w:t xml:space="preserve">  (68,2%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чинників</w:t>
      </w:r>
      <w:proofErr w:type="spellEnd"/>
      <w:r>
        <w:t xml:space="preserve"> </w:t>
      </w:r>
      <w:proofErr w:type="spellStart"/>
      <w:r>
        <w:t>низьких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сільськогосподарської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та не </w:t>
      </w:r>
      <w:proofErr w:type="spellStart"/>
      <w:r>
        <w:t>зацікавленості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. За </w:t>
      </w:r>
      <w:proofErr w:type="spellStart"/>
      <w:r>
        <w:t>останні</w:t>
      </w:r>
      <w:proofErr w:type="spellEnd"/>
      <w:r>
        <w:t xml:space="preserve"> роки  </w:t>
      </w:r>
      <w:proofErr w:type="spellStart"/>
      <w:r>
        <w:t>однією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 проблем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рослинництва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хім</w:t>
      </w:r>
      <w:proofErr w:type="gramEnd"/>
      <w:r>
        <w:t>ічного</w:t>
      </w:r>
      <w:proofErr w:type="spellEnd"/>
      <w:r>
        <w:t xml:space="preserve"> та </w:t>
      </w:r>
      <w:proofErr w:type="spellStart"/>
      <w:r>
        <w:t>фізичного</w:t>
      </w:r>
      <w:proofErr w:type="spellEnd"/>
      <w:r>
        <w:t xml:space="preserve"> складу </w:t>
      </w:r>
      <w:proofErr w:type="spellStart"/>
      <w:r>
        <w:t>ґрунту</w:t>
      </w:r>
      <w:proofErr w:type="spellEnd"/>
      <w:r>
        <w:t>.</w:t>
      </w:r>
    </w:p>
    <w:p w:rsidR="00A31B20" w:rsidRDefault="00A31B20" w:rsidP="00A31B20">
      <w:proofErr w:type="spellStart"/>
      <w:r>
        <w:t>Основними</w:t>
      </w:r>
      <w:proofErr w:type="spellEnd"/>
      <w:r>
        <w:t xml:space="preserve"> </w:t>
      </w:r>
      <w:proofErr w:type="spellStart"/>
      <w:r>
        <w:t>напрямками</w:t>
      </w:r>
      <w:proofErr w:type="spellEnd"/>
      <w:r>
        <w:t xml:space="preserve"> в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рослинництва</w:t>
      </w:r>
      <w:proofErr w:type="spellEnd"/>
      <w:r>
        <w:t xml:space="preserve">  </w:t>
      </w:r>
      <w:proofErr w:type="spellStart"/>
      <w:r>
        <w:t>є</w:t>
      </w:r>
      <w:proofErr w:type="spellEnd"/>
      <w:r>
        <w:t xml:space="preserve"> </w:t>
      </w:r>
      <w:proofErr w:type="spellStart"/>
      <w:r>
        <w:t>вирощування</w:t>
      </w:r>
      <w:proofErr w:type="spellEnd"/>
      <w:r>
        <w:t xml:space="preserve"> </w:t>
      </w:r>
      <w:proofErr w:type="spellStart"/>
      <w:r>
        <w:t>зернових</w:t>
      </w:r>
      <w:proofErr w:type="spellEnd"/>
      <w:r>
        <w:t xml:space="preserve"> культур,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становлять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 32,2 тис. тонн, </w:t>
      </w:r>
      <w:proofErr w:type="spellStart"/>
      <w:r>
        <w:t>картоплі</w:t>
      </w:r>
      <w:proofErr w:type="spellEnd"/>
      <w:r>
        <w:t xml:space="preserve"> – </w:t>
      </w:r>
      <w:proofErr w:type="spellStart"/>
      <w:r>
        <w:t>понад</w:t>
      </w:r>
      <w:proofErr w:type="spellEnd"/>
      <w:r>
        <w:t xml:space="preserve"> 137,6 </w:t>
      </w:r>
      <w:proofErr w:type="spellStart"/>
      <w:r>
        <w:t>тис</w:t>
      </w:r>
      <w:proofErr w:type="gramStart"/>
      <w:r>
        <w:t>.т</w:t>
      </w:r>
      <w:proofErr w:type="gramEnd"/>
      <w:r>
        <w:t>онн</w:t>
      </w:r>
      <w:proofErr w:type="spellEnd"/>
      <w:r>
        <w:t xml:space="preserve">, </w:t>
      </w:r>
      <w:proofErr w:type="spellStart"/>
      <w:r>
        <w:t>овочів</w:t>
      </w:r>
      <w:proofErr w:type="spellEnd"/>
      <w:r>
        <w:t xml:space="preserve"> та </w:t>
      </w:r>
      <w:proofErr w:type="spellStart"/>
      <w:r>
        <w:t>плодів</w:t>
      </w:r>
      <w:proofErr w:type="spellEnd"/>
      <w:r>
        <w:t xml:space="preserve"> – </w:t>
      </w:r>
      <w:proofErr w:type="spellStart"/>
      <w:r>
        <w:t>понад</w:t>
      </w:r>
      <w:proofErr w:type="spellEnd"/>
      <w:r>
        <w:t xml:space="preserve"> 31,3 </w:t>
      </w:r>
      <w:proofErr w:type="spellStart"/>
      <w:r>
        <w:t>тис.тонн</w:t>
      </w:r>
      <w:proofErr w:type="spellEnd"/>
      <w:r>
        <w:t xml:space="preserve">. </w:t>
      </w:r>
      <w:proofErr w:type="spellStart"/>
      <w:r>
        <w:t>Сільськогосподарські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району,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щорічно</w:t>
      </w:r>
      <w:proofErr w:type="spellEnd"/>
      <w:r>
        <w:t xml:space="preserve"> </w:t>
      </w:r>
      <w:proofErr w:type="spellStart"/>
      <w:r>
        <w:t>закупляють</w:t>
      </w:r>
      <w:proofErr w:type="spellEnd"/>
      <w:r>
        <w:t xml:space="preserve"> </w:t>
      </w:r>
      <w:proofErr w:type="spellStart"/>
      <w:r>
        <w:t>елітне</w:t>
      </w:r>
      <w:proofErr w:type="spellEnd"/>
      <w:r>
        <w:t xml:space="preserve"> </w:t>
      </w:r>
      <w:proofErr w:type="spellStart"/>
      <w:r>
        <w:t>насіння</w:t>
      </w:r>
      <w:proofErr w:type="spellEnd"/>
      <w:r>
        <w:t xml:space="preserve"> </w:t>
      </w:r>
      <w:proofErr w:type="spellStart"/>
      <w:r>
        <w:t>зернових</w:t>
      </w:r>
      <w:proofErr w:type="spellEnd"/>
      <w:r>
        <w:t xml:space="preserve"> культур, </w:t>
      </w:r>
      <w:proofErr w:type="spellStart"/>
      <w:r>
        <w:t>картоплі</w:t>
      </w:r>
      <w:proofErr w:type="spellEnd"/>
      <w:r>
        <w:t xml:space="preserve"> у </w:t>
      </w:r>
      <w:proofErr w:type="spellStart"/>
      <w:r>
        <w:t>науково-дослідних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 </w:t>
      </w:r>
      <w:proofErr w:type="spellStart"/>
      <w:r>
        <w:t>стабільно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 </w:t>
      </w:r>
      <w:proofErr w:type="spellStart"/>
      <w:r>
        <w:t>сільськогосподарські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високоякісним</w:t>
      </w:r>
      <w:proofErr w:type="spellEnd"/>
      <w:r>
        <w:t xml:space="preserve"> </w:t>
      </w:r>
      <w:proofErr w:type="spellStart"/>
      <w:r>
        <w:t>посівним</w:t>
      </w:r>
      <w:proofErr w:type="spellEnd"/>
      <w:r>
        <w:t xml:space="preserve"> </w:t>
      </w:r>
      <w:proofErr w:type="spellStart"/>
      <w:r>
        <w:t>матеріалом</w:t>
      </w:r>
      <w:proofErr w:type="spellEnd"/>
      <w:r>
        <w:t>.</w:t>
      </w:r>
    </w:p>
    <w:p w:rsidR="00A31B20" w:rsidRDefault="00A31B20" w:rsidP="00A31B20">
      <w:proofErr w:type="spellStart"/>
      <w:r>
        <w:t>Тваринництво</w:t>
      </w:r>
      <w:proofErr w:type="spellEnd"/>
      <w:r>
        <w:t xml:space="preserve"> – одна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року в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</w:t>
      </w:r>
      <w:proofErr w:type="spellStart"/>
      <w:r>
        <w:t>скорочується</w:t>
      </w:r>
      <w:proofErr w:type="spellEnd"/>
      <w:r>
        <w:t xml:space="preserve"> </w:t>
      </w:r>
      <w:proofErr w:type="spellStart"/>
      <w:r>
        <w:t>поголів’я</w:t>
      </w:r>
      <w:proofErr w:type="spellEnd"/>
      <w:r>
        <w:t xml:space="preserve"> </w:t>
      </w:r>
      <w:proofErr w:type="spellStart"/>
      <w:r>
        <w:t>сільськогосподарських</w:t>
      </w:r>
      <w:proofErr w:type="spellEnd"/>
      <w:r>
        <w:t xml:space="preserve"> </w:t>
      </w:r>
      <w:proofErr w:type="spellStart"/>
      <w:r>
        <w:t>тварин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,  </w:t>
      </w:r>
      <w:proofErr w:type="spellStart"/>
      <w:r>
        <w:t>відповідно</w:t>
      </w:r>
      <w:proofErr w:type="spellEnd"/>
      <w:r>
        <w:t xml:space="preserve">,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сільськогосподарської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. </w:t>
      </w:r>
      <w:proofErr w:type="spellStart"/>
      <w:r>
        <w:t>Ресурсний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</w:t>
      </w:r>
      <w:proofErr w:type="spellStart"/>
      <w:r>
        <w:t>тваринництва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11,7 тис.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рогатої</w:t>
      </w:r>
      <w:proofErr w:type="spellEnd"/>
      <w:r>
        <w:t xml:space="preserve"> </w:t>
      </w:r>
      <w:proofErr w:type="spellStart"/>
      <w:r>
        <w:t>худоби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7,2 </w:t>
      </w:r>
      <w:proofErr w:type="spellStart"/>
      <w:r>
        <w:t>тис.голів</w:t>
      </w:r>
      <w:proofErr w:type="spellEnd"/>
      <w:r>
        <w:t xml:space="preserve"> </w:t>
      </w:r>
      <w:proofErr w:type="spellStart"/>
      <w:r>
        <w:t>корів</w:t>
      </w:r>
      <w:proofErr w:type="spellEnd"/>
      <w:r>
        <w:t xml:space="preserve">,  </w:t>
      </w:r>
      <w:proofErr w:type="spellStart"/>
      <w:r>
        <w:t>понад</w:t>
      </w:r>
      <w:proofErr w:type="spellEnd"/>
      <w:r>
        <w:t xml:space="preserve"> 11,9 тис. </w:t>
      </w:r>
      <w:proofErr w:type="spellStart"/>
      <w:r>
        <w:t>голів</w:t>
      </w:r>
      <w:proofErr w:type="spellEnd"/>
      <w:r>
        <w:t xml:space="preserve"> свиней та 594,0 тис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г</w:t>
      </w:r>
      <w:proofErr w:type="gramEnd"/>
      <w:r>
        <w:t>олів</w:t>
      </w:r>
      <w:proofErr w:type="spellEnd"/>
      <w:r>
        <w:t xml:space="preserve"> </w:t>
      </w:r>
      <w:proofErr w:type="spellStart"/>
      <w:r>
        <w:t>птиці</w:t>
      </w:r>
      <w:proofErr w:type="spellEnd"/>
      <w:r>
        <w:t>.</w:t>
      </w:r>
    </w:p>
    <w:p w:rsidR="00A31B20" w:rsidRDefault="00A31B20" w:rsidP="00A31B20">
      <w:proofErr w:type="spellStart"/>
      <w:proofErr w:type="gramStart"/>
      <w:r>
        <w:t>Поряд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негативною </w:t>
      </w:r>
      <w:proofErr w:type="spellStart"/>
      <w:r>
        <w:t>динамікою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поголів’я</w:t>
      </w:r>
      <w:proofErr w:type="spellEnd"/>
      <w:r>
        <w:t xml:space="preserve">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рогатої</w:t>
      </w:r>
      <w:proofErr w:type="spellEnd"/>
      <w:r>
        <w:t xml:space="preserve"> </w:t>
      </w:r>
      <w:proofErr w:type="spellStart"/>
      <w:r>
        <w:t>худоби</w:t>
      </w:r>
      <w:proofErr w:type="spellEnd"/>
      <w:r>
        <w:t xml:space="preserve"> </w:t>
      </w:r>
      <w:proofErr w:type="spellStart"/>
      <w:r>
        <w:t>збільшується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домогосподарств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утримують</w:t>
      </w:r>
      <w:proofErr w:type="spellEnd"/>
      <w:r>
        <w:t xml:space="preserve"> 4 </w:t>
      </w:r>
      <w:proofErr w:type="spellStart"/>
      <w:r>
        <w:t>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корів</w:t>
      </w:r>
      <w:proofErr w:type="spellEnd"/>
      <w:r>
        <w:t xml:space="preserve"> молочного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. В </w:t>
      </w:r>
      <w:proofErr w:type="spellStart"/>
      <w:r>
        <w:t>порівнянні</w:t>
      </w:r>
      <w:proofErr w:type="spellEnd"/>
      <w:r>
        <w:t xml:space="preserve"> до 2009 року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домогосподарств</w:t>
      </w:r>
      <w:proofErr w:type="spellEnd"/>
      <w:r>
        <w:t xml:space="preserve"> </w:t>
      </w:r>
      <w:proofErr w:type="spellStart"/>
      <w:r>
        <w:t>зросла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9 до 31, 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утриманням</w:t>
      </w:r>
      <w:proofErr w:type="spellEnd"/>
      <w:r>
        <w:t xml:space="preserve"> </w:t>
      </w:r>
      <w:proofErr w:type="spellStart"/>
      <w:r>
        <w:t>поголів’я</w:t>
      </w:r>
      <w:proofErr w:type="spellEnd"/>
      <w:r>
        <w:t xml:space="preserve"> </w:t>
      </w:r>
      <w:proofErr w:type="spellStart"/>
      <w:r>
        <w:t>корів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28 до 167.</w:t>
      </w:r>
      <w:proofErr w:type="gramEnd"/>
    </w:p>
    <w:p w:rsidR="00A31B20" w:rsidRDefault="00A31B20" w:rsidP="00A31B20">
      <w:proofErr w:type="spellStart"/>
      <w:r>
        <w:t>Низька</w:t>
      </w:r>
      <w:proofErr w:type="spellEnd"/>
      <w:r>
        <w:t xml:space="preserve"> </w:t>
      </w:r>
      <w:proofErr w:type="spellStart"/>
      <w:r>
        <w:t>закупівельна</w:t>
      </w:r>
      <w:proofErr w:type="spellEnd"/>
      <w:r>
        <w:t xml:space="preserve"> </w:t>
      </w:r>
      <w:proofErr w:type="spellStart"/>
      <w:r>
        <w:t>ціна</w:t>
      </w:r>
      <w:proofErr w:type="spellEnd"/>
      <w:r>
        <w:t xml:space="preserve"> </w:t>
      </w:r>
      <w:proofErr w:type="spellStart"/>
      <w:r>
        <w:t>переробних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</w:t>
      </w:r>
      <w:proofErr w:type="spellEnd"/>
      <w:r>
        <w:t xml:space="preserve">  на </w:t>
      </w:r>
      <w:proofErr w:type="spellStart"/>
      <w:r>
        <w:t>молочну</w:t>
      </w:r>
      <w:proofErr w:type="spellEnd"/>
      <w:r>
        <w:t xml:space="preserve"> та </w:t>
      </w:r>
      <w:proofErr w:type="spellStart"/>
      <w:r>
        <w:t>м’ясну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 xml:space="preserve"> </w:t>
      </w:r>
      <w:proofErr w:type="spellStart"/>
      <w:r>
        <w:t>тваринництва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сільськогосподарських</w:t>
      </w:r>
      <w:proofErr w:type="spellEnd"/>
      <w:r>
        <w:t xml:space="preserve"> </w:t>
      </w:r>
      <w:proofErr w:type="spellStart"/>
      <w:r>
        <w:t>товаровиробників</w:t>
      </w:r>
      <w:proofErr w:type="spellEnd"/>
      <w:r>
        <w:t xml:space="preserve">, </w:t>
      </w:r>
      <w:proofErr w:type="spellStart"/>
      <w:r>
        <w:t>значний</w:t>
      </w:r>
      <w:proofErr w:type="spellEnd"/>
      <w:r>
        <w:t xml:space="preserve"> </w:t>
      </w:r>
      <w:proofErr w:type="spellStart"/>
      <w:r>
        <w:t>ріст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мінеральних</w:t>
      </w:r>
      <w:proofErr w:type="spellEnd"/>
      <w:r>
        <w:t xml:space="preserve"> добрив,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хімічного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, </w:t>
      </w:r>
      <w:proofErr w:type="spellStart"/>
      <w:r>
        <w:t>пального</w:t>
      </w:r>
      <w:proofErr w:type="spellEnd"/>
      <w:r>
        <w:t xml:space="preserve">, </w:t>
      </w:r>
      <w:proofErr w:type="spellStart"/>
      <w:r>
        <w:t>насіння</w:t>
      </w:r>
      <w:proofErr w:type="spellEnd"/>
      <w:r>
        <w:t xml:space="preserve">,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 та </w:t>
      </w:r>
      <w:proofErr w:type="spellStart"/>
      <w:r>
        <w:t>високі</w:t>
      </w:r>
      <w:proofErr w:type="spellEnd"/>
      <w:r>
        <w:t xml:space="preserve"> </w:t>
      </w:r>
      <w:proofErr w:type="spellStart"/>
      <w:r>
        <w:t>банківські</w:t>
      </w:r>
      <w:proofErr w:type="spellEnd"/>
      <w:r>
        <w:t xml:space="preserve"> </w:t>
      </w:r>
      <w:proofErr w:type="spellStart"/>
      <w:r>
        <w:t>кредитні</w:t>
      </w:r>
      <w:proofErr w:type="spellEnd"/>
      <w:r>
        <w:t xml:space="preserve">  ставки </w:t>
      </w:r>
      <w:proofErr w:type="spellStart"/>
      <w:r>
        <w:t>приводять</w:t>
      </w:r>
      <w:proofErr w:type="spellEnd"/>
      <w:r>
        <w:t xml:space="preserve"> до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сільськогосподарської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.</w:t>
      </w:r>
    </w:p>
    <w:p w:rsidR="00A31B20" w:rsidRDefault="00A31B20" w:rsidP="00A31B20">
      <w:r>
        <w:t xml:space="preserve"> </w:t>
      </w:r>
    </w:p>
    <w:p w:rsidR="00A31B20" w:rsidRDefault="00A31B20" w:rsidP="00A31B20">
      <w:r>
        <w:t xml:space="preserve"> </w:t>
      </w:r>
    </w:p>
    <w:p w:rsidR="00A31B20" w:rsidRDefault="00A31B20" w:rsidP="00A31B20">
      <w:r>
        <w:t xml:space="preserve">2. Мета </w:t>
      </w:r>
      <w:proofErr w:type="spellStart"/>
      <w:r>
        <w:t>програми</w:t>
      </w:r>
      <w:proofErr w:type="spellEnd"/>
    </w:p>
    <w:p w:rsidR="00A31B20" w:rsidRDefault="00A31B20" w:rsidP="00A31B20">
      <w:r>
        <w:t xml:space="preserve">Основною метою </w:t>
      </w:r>
      <w:proofErr w:type="spellStart"/>
      <w:r>
        <w:t>програмиє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стимулювання</w:t>
      </w:r>
      <w:proofErr w:type="spellEnd"/>
      <w:r>
        <w:t xml:space="preserve">  </w:t>
      </w:r>
      <w:proofErr w:type="spellStart"/>
      <w:r>
        <w:t>виробників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 та </w:t>
      </w:r>
      <w:proofErr w:type="spellStart"/>
      <w:r>
        <w:t>господарювання</w:t>
      </w:r>
      <w:proofErr w:type="spellEnd"/>
      <w:r>
        <w:t xml:space="preserve">  району до </w:t>
      </w:r>
      <w:proofErr w:type="spellStart"/>
      <w:r>
        <w:t>стабілізації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lastRenderedPageBreak/>
        <w:t>нарощування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рослинництва</w:t>
      </w:r>
      <w:proofErr w:type="spellEnd"/>
      <w:r>
        <w:t xml:space="preserve">  та </w:t>
      </w:r>
      <w:proofErr w:type="spellStart"/>
      <w:r>
        <w:t>тваринництва</w:t>
      </w:r>
      <w:proofErr w:type="spellEnd"/>
      <w:r>
        <w:t xml:space="preserve"> 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продовольством</w:t>
      </w:r>
      <w:proofErr w:type="spellEnd"/>
      <w:r>
        <w:t xml:space="preserve">, а </w:t>
      </w:r>
      <w:proofErr w:type="spellStart"/>
      <w:r>
        <w:t>промисловості</w:t>
      </w:r>
      <w:proofErr w:type="spellEnd"/>
      <w:r>
        <w:t xml:space="preserve"> – </w:t>
      </w:r>
      <w:proofErr w:type="spellStart"/>
      <w:r>
        <w:t>сировиною</w:t>
      </w:r>
      <w:proofErr w:type="spellEnd"/>
      <w:r>
        <w:t>.</w:t>
      </w:r>
    </w:p>
    <w:p w:rsidR="00A31B20" w:rsidRDefault="00A31B20" w:rsidP="00A31B20">
      <w:proofErr w:type="spellStart"/>
      <w:r>
        <w:t>Досягнення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мети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якнайбільшій</w:t>
      </w:r>
      <w:proofErr w:type="spellEnd"/>
      <w:r>
        <w:t xml:space="preserve"> </w:t>
      </w:r>
      <w:proofErr w:type="spellStart"/>
      <w:r>
        <w:t>закупі</w:t>
      </w:r>
      <w:proofErr w:type="gramStart"/>
      <w:r>
        <w:t>вл</w:t>
      </w:r>
      <w:proofErr w:type="gramEnd"/>
      <w:r>
        <w:t>і</w:t>
      </w:r>
      <w:proofErr w:type="spellEnd"/>
      <w:r>
        <w:t xml:space="preserve"> </w:t>
      </w:r>
      <w:proofErr w:type="spellStart"/>
      <w:r>
        <w:t>посівного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</w:t>
      </w:r>
      <w:proofErr w:type="spellStart"/>
      <w:r>
        <w:t>сортів</w:t>
      </w:r>
      <w:proofErr w:type="spellEnd"/>
      <w:r>
        <w:t xml:space="preserve">  </w:t>
      </w:r>
      <w:proofErr w:type="spellStart"/>
      <w:r>
        <w:t>еліти</w:t>
      </w:r>
      <w:proofErr w:type="spellEnd"/>
      <w:r>
        <w:t xml:space="preserve"> та І </w:t>
      </w:r>
      <w:proofErr w:type="spellStart"/>
      <w:r>
        <w:t>репродукції</w:t>
      </w:r>
      <w:proofErr w:type="spellEnd"/>
      <w:r>
        <w:t xml:space="preserve"> </w:t>
      </w:r>
      <w:proofErr w:type="spellStart"/>
      <w:r>
        <w:t>зернових</w:t>
      </w:r>
      <w:proofErr w:type="spellEnd"/>
      <w:r>
        <w:t xml:space="preserve"> культур, </w:t>
      </w:r>
      <w:proofErr w:type="spellStart"/>
      <w:r>
        <w:t>картоплі</w:t>
      </w:r>
      <w:proofErr w:type="spellEnd"/>
      <w:r>
        <w:t xml:space="preserve">, </w:t>
      </w:r>
      <w:proofErr w:type="spellStart"/>
      <w:r>
        <w:t>стабілізація</w:t>
      </w:r>
      <w:proofErr w:type="spellEnd"/>
      <w:r>
        <w:t xml:space="preserve"> та </w:t>
      </w:r>
      <w:proofErr w:type="spellStart"/>
      <w:r>
        <w:t>нарощування</w:t>
      </w:r>
      <w:proofErr w:type="spellEnd"/>
      <w:r>
        <w:t xml:space="preserve">  </w:t>
      </w:r>
      <w:proofErr w:type="spellStart"/>
      <w:r>
        <w:t>поголів</w:t>
      </w:r>
      <w:proofErr w:type="spellEnd"/>
      <w:r>
        <w:t xml:space="preserve">»я </w:t>
      </w:r>
      <w:proofErr w:type="spellStart"/>
      <w:r>
        <w:t>корів</w:t>
      </w:r>
      <w:proofErr w:type="spellEnd"/>
      <w:r>
        <w:t xml:space="preserve"> у </w:t>
      </w:r>
      <w:proofErr w:type="spellStart"/>
      <w:r>
        <w:t>господарствах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>.</w:t>
      </w:r>
    </w:p>
    <w:p w:rsidR="00A31B20" w:rsidRDefault="00A31B20" w:rsidP="00A31B20">
      <w:r>
        <w:t xml:space="preserve"> </w:t>
      </w:r>
    </w:p>
    <w:p w:rsidR="00A31B20" w:rsidRDefault="00A31B20" w:rsidP="00A31B20">
      <w:r>
        <w:t xml:space="preserve">3. </w:t>
      </w:r>
      <w:proofErr w:type="spellStart"/>
      <w:r>
        <w:t>Відповідальні</w:t>
      </w:r>
      <w:proofErr w:type="spellEnd"/>
      <w:r>
        <w:t xml:space="preserve"> </w:t>
      </w:r>
      <w:proofErr w:type="spellStart"/>
      <w:r>
        <w:t>виконавці</w:t>
      </w:r>
      <w:proofErr w:type="spellEnd"/>
      <w:r>
        <w:t xml:space="preserve"> </w:t>
      </w:r>
      <w:proofErr w:type="spellStart"/>
      <w:r>
        <w:t>програми</w:t>
      </w:r>
      <w:proofErr w:type="spellEnd"/>
    </w:p>
    <w:p w:rsidR="00A31B20" w:rsidRDefault="00A31B20" w:rsidP="00A31B20">
      <w:proofErr w:type="spellStart"/>
      <w:r>
        <w:t>Головним</w:t>
      </w:r>
      <w:proofErr w:type="spellEnd"/>
      <w:r>
        <w:t xml:space="preserve"> </w:t>
      </w:r>
      <w:proofErr w:type="spellStart"/>
      <w:r>
        <w:t>розпорядникомкоштів</w:t>
      </w:r>
      <w:proofErr w:type="spellEnd"/>
      <w:r>
        <w:t xml:space="preserve">, </w:t>
      </w:r>
      <w:proofErr w:type="spellStart"/>
      <w:r>
        <w:t>виділених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gramStart"/>
      <w:r>
        <w:t>районного</w:t>
      </w:r>
      <w:proofErr w:type="gramEnd"/>
      <w:r>
        <w:t xml:space="preserve"> бюджету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є</w:t>
      </w:r>
      <w:proofErr w:type="spellEnd"/>
      <w:r>
        <w:t xml:space="preserve">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>.</w:t>
      </w:r>
    </w:p>
    <w:p w:rsidR="00A31B20" w:rsidRDefault="00A31B20" w:rsidP="00A31B20">
      <w:proofErr w:type="spellStart"/>
      <w:r>
        <w:t>Виконавці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– </w:t>
      </w:r>
      <w:proofErr w:type="spellStart"/>
      <w:proofErr w:type="gramStart"/>
      <w:r>
        <w:t>су</w:t>
      </w:r>
      <w:proofErr w:type="gramEnd"/>
      <w:r>
        <w:t>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агропромислового</w:t>
      </w:r>
      <w:proofErr w:type="spellEnd"/>
      <w:r>
        <w:t xml:space="preserve"> комплексу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організаційно-правової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та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>.</w:t>
      </w:r>
    </w:p>
    <w:p w:rsidR="00A31B20" w:rsidRDefault="00A31B20" w:rsidP="00A31B20">
      <w:r>
        <w:t xml:space="preserve">Для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 </w:t>
      </w:r>
      <w:proofErr w:type="spellStart"/>
      <w:proofErr w:type="gramStart"/>
      <w:r>
        <w:t>в</w:t>
      </w:r>
      <w:proofErr w:type="gramEnd"/>
      <w:r>
        <w:t>ідділ</w:t>
      </w:r>
      <w:proofErr w:type="spellEnd"/>
      <w:r>
        <w:t xml:space="preserve"> </w:t>
      </w:r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>:</w:t>
      </w:r>
    </w:p>
    <w:p w:rsidR="00A31B20" w:rsidRDefault="00A31B20" w:rsidP="00A31B20">
      <w:r>
        <w:t xml:space="preserve">-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рослинництва</w:t>
      </w:r>
      <w:proofErr w:type="spellEnd"/>
      <w:r>
        <w:t>;</w:t>
      </w:r>
    </w:p>
    <w:p w:rsidR="00A31B20" w:rsidRDefault="00A31B20" w:rsidP="00A31B20">
      <w:r>
        <w:t xml:space="preserve">-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тваринництва</w:t>
      </w:r>
      <w:proofErr w:type="spellEnd"/>
      <w:r>
        <w:t>.</w:t>
      </w:r>
    </w:p>
    <w:p w:rsidR="00A31B20" w:rsidRDefault="00A31B20" w:rsidP="00A31B20">
      <w:r>
        <w:t xml:space="preserve"> </w:t>
      </w:r>
    </w:p>
    <w:p w:rsidR="00A31B20" w:rsidRDefault="00A31B20" w:rsidP="00A31B20">
      <w:r>
        <w:t xml:space="preserve"> </w:t>
      </w:r>
    </w:p>
    <w:p w:rsidR="00A31B20" w:rsidRDefault="00A31B20" w:rsidP="00A31B20">
      <w:r>
        <w:t xml:space="preserve"> 4. </w:t>
      </w:r>
      <w:proofErr w:type="spellStart"/>
      <w:r>
        <w:t>Фінансове</w:t>
      </w:r>
      <w:proofErr w:type="spellEnd"/>
      <w:r>
        <w:t xml:space="preserve"> </w:t>
      </w:r>
      <w:proofErr w:type="spellStart"/>
      <w:r>
        <w:t>забезпечення</w:t>
      </w:r>
      <w:proofErr w:type="spellEnd"/>
    </w:p>
    <w:p w:rsidR="00A31B20" w:rsidRDefault="00A31B20" w:rsidP="00A31B20">
      <w:r>
        <w:t xml:space="preserve">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районного бюджету </w:t>
      </w:r>
      <w:proofErr w:type="spellStart"/>
      <w:r>
        <w:t>виділяються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в </w:t>
      </w:r>
      <w:proofErr w:type="spellStart"/>
      <w:r>
        <w:t>сумі</w:t>
      </w:r>
      <w:proofErr w:type="spellEnd"/>
      <w:r>
        <w:t xml:space="preserve">   400,0 </w:t>
      </w:r>
      <w:proofErr w:type="spellStart"/>
      <w:r>
        <w:t>тис</w:t>
      </w:r>
      <w:proofErr w:type="gramStart"/>
      <w:r>
        <w:t>.г</w:t>
      </w:r>
      <w:proofErr w:type="gramEnd"/>
      <w:r>
        <w:t>рн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на:</w:t>
      </w:r>
    </w:p>
    <w:p w:rsidR="00A31B20" w:rsidRDefault="00A31B20" w:rsidP="00A31B20">
      <w:r>
        <w:t xml:space="preserve"> </w:t>
      </w:r>
    </w:p>
    <w:p w:rsidR="00A31B20" w:rsidRDefault="00A31B20" w:rsidP="00A31B20">
      <w:r>
        <w:t>·</w:t>
      </w:r>
      <w:proofErr w:type="spellStart"/>
      <w:r>
        <w:t>часткову</w:t>
      </w:r>
      <w:proofErr w:type="spellEnd"/>
      <w:r>
        <w:t xml:space="preserve"> </w:t>
      </w:r>
      <w:proofErr w:type="spellStart"/>
      <w:r>
        <w:t>компенсацію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придбаного</w:t>
      </w:r>
      <w:proofErr w:type="spellEnd"/>
      <w:r>
        <w:t xml:space="preserve"> та </w:t>
      </w:r>
      <w:proofErr w:type="spellStart"/>
      <w:proofErr w:type="gramStart"/>
      <w:r>
        <w:t>пос</w:t>
      </w:r>
      <w:proofErr w:type="gramEnd"/>
      <w:r>
        <w:t>іяного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урожай 2016 року </w:t>
      </w:r>
      <w:proofErr w:type="spellStart"/>
      <w:r>
        <w:t>насіння</w:t>
      </w:r>
      <w:proofErr w:type="spellEnd"/>
      <w:r>
        <w:t xml:space="preserve"> </w:t>
      </w:r>
      <w:proofErr w:type="spellStart"/>
      <w:r>
        <w:t>еліти</w:t>
      </w:r>
      <w:proofErr w:type="spellEnd"/>
      <w:r>
        <w:t xml:space="preserve"> та І </w:t>
      </w:r>
      <w:proofErr w:type="spellStart"/>
      <w:r>
        <w:t>репродукції</w:t>
      </w:r>
      <w:proofErr w:type="spellEnd"/>
      <w:r>
        <w:t xml:space="preserve"> </w:t>
      </w:r>
      <w:proofErr w:type="spellStart"/>
      <w:r>
        <w:t>зернових</w:t>
      </w:r>
      <w:proofErr w:type="spellEnd"/>
      <w:r>
        <w:t xml:space="preserve"> культур та </w:t>
      </w:r>
      <w:proofErr w:type="spellStart"/>
      <w:r>
        <w:t>картоплі</w:t>
      </w:r>
      <w:proofErr w:type="spellEnd"/>
      <w:r>
        <w:t xml:space="preserve"> в </w:t>
      </w:r>
      <w:proofErr w:type="spellStart"/>
      <w:r>
        <w:t>сумі</w:t>
      </w:r>
      <w:proofErr w:type="spellEnd"/>
      <w:r>
        <w:t xml:space="preserve"> 20,0 </w:t>
      </w:r>
      <w:proofErr w:type="spellStart"/>
      <w:r>
        <w:t>тис.грн</w:t>
      </w:r>
      <w:proofErr w:type="spellEnd"/>
      <w:r>
        <w:t>;</w:t>
      </w:r>
    </w:p>
    <w:p w:rsidR="00A31B20" w:rsidRDefault="00A31B20" w:rsidP="00A31B20">
      <w:r>
        <w:t>·</w:t>
      </w:r>
      <w:proofErr w:type="spellStart"/>
      <w:r>
        <w:t>часткову</w:t>
      </w:r>
      <w:proofErr w:type="spellEnd"/>
      <w:r>
        <w:t xml:space="preserve"> </w:t>
      </w:r>
      <w:proofErr w:type="spellStart"/>
      <w:r>
        <w:t>компенсацію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мінеральних</w:t>
      </w:r>
      <w:proofErr w:type="spellEnd"/>
      <w:r>
        <w:t xml:space="preserve"> та </w:t>
      </w:r>
      <w:proofErr w:type="spellStart"/>
      <w:r>
        <w:t>вапнякових</w:t>
      </w:r>
      <w:proofErr w:type="spellEnd"/>
      <w:r>
        <w:t xml:space="preserve">  добрив, </w:t>
      </w:r>
      <w:proofErr w:type="spellStart"/>
      <w:r>
        <w:t>внесених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сільськогосподарські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урожаю 2016 року в </w:t>
      </w:r>
      <w:proofErr w:type="spellStart"/>
      <w:r>
        <w:t>сумі</w:t>
      </w:r>
      <w:proofErr w:type="spellEnd"/>
      <w:r>
        <w:t xml:space="preserve">  100,0 </w:t>
      </w:r>
      <w:proofErr w:type="spellStart"/>
      <w:r>
        <w:t>тис.грн</w:t>
      </w:r>
      <w:proofErr w:type="spellEnd"/>
      <w:r>
        <w:t>;</w:t>
      </w:r>
    </w:p>
    <w:p w:rsidR="00A31B20" w:rsidRDefault="00A31B20" w:rsidP="00A31B20">
      <w:r>
        <w:t>·</w:t>
      </w:r>
      <w:proofErr w:type="spellStart"/>
      <w:r>
        <w:t>дотацію</w:t>
      </w:r>
      <w:proofErr w:type="spellEnd"/>
      <w:r>
        <w:t xml:space="preserve"> за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корів</w:t>
      </w:r>
      <w:proofErr w:type="spellEnd"/>
      <w:r>
        <w:t xml:space="preserve"> молочного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 в  </w:t>
      </w:r>
      <w:proofErr w:type="spellStart"/>
      <w:r>
        <w:t>сумі</w:t>
      </w:r>
      <w:proofErr w:type="spellEnd"/>
      <w:r>
        <w:t xml:space="preserve"> 150,0 </w:t>
      </w:r>
      <w:proofErr w:type="spellStart"/>
      <w:r>
        <w:t>тис</w:t>
      </w:r>
      <w:proofErr w:type="gramStart"/>
      <w:r>
        <w:t>.г</w:t>
      </w:r>
      <w:proofErr w:type="gramEnd"/>
      <w:r>
        <w:t>рн</w:t>
      </w:r>
      <w:proofErr w:type="spellEnd"/>
      <w:r>
        <w:t>;</w:t>
      </w:r>
    </w:p>
    <w:p w:rsidR="00A31B20" w:rsidRDefault="00A31B20" w:rsidP="00A31B20">
      <w:r>
        <w:t>·</w:t>
      </w:r>
      <w:proofErr w:type="spellStart"/>
      <w:r>
        <w:t>часткова</w:t>
      </w:r>
      <w:proofErr w:type="spellEnd"/>
      <w:r>
        <w:t xml:space="preserve"> </w:t>
      </w:r>
      <w:proofErr w:type="spellStart"/>
      <w:r>
        <w:t>компенсація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закупі</w:t>
      </w:r>
      <w:proofErr w:type="gramStart"/>
      <w:r>
        <w:t>вл</w:t>
      </w:r>
      <w:proofErr w:type="gramEnd"/>
      <w:r>
        <w:t>і</w:t>
      </w:r>
      <w:proofErr w:type="spellEnd"/>
      <w:r>
        <w:t xml:space="preserve">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рогатої</w:t>
      </w:r>
      <w:proofErr w:type="spellEnd"/>
      <w:r>
        <w:t xml:space="preserve"> </w:t>
      </w:r>
      <w:proofErr w:type="spellStart"/>
      <w:r>
        <w:t>худоби</w:t>
      </w:r>
      <w:proofErr w:type="spellEnd"/>
      <w:r>
        <w:t xml:space="preserve"> в </w:t>
      </w:r>
      <w:proofErr w:type="spellStart"/>
      <w:r>
        <w:t>сумі</w:t>
      </w:r>
      <w:proofErr w:type="spellEnd"/>
      <w:r>
        <w:t xml:space="preserve">  30,0 </w:t>
      </w:r>
      <w:proofErr w:type="spellStart"/>
      <w:r>
        <w:t>тис.грн</w:t>
      </w:r>
      <w:proofErr w:type="spellEnd"/>
      <w:r>
        <w:t>;</w:t>
      </w:r>
    </w:p>
    <w:p w:rsidR="00A31B20" w:rsidRDefault="00A31B20" w:rsidP="00A31B20">
      <w:r>
        <w:t>·</w:t>
      </w:r>
      <w:proofErr w:type="spellStart"/>
      <w:r>
        <w:t>часткова</w:t>
      </w:r>
      <w:proofErr w:type="spellEnd"/>
      <w:r>
        <w:t xml:space="preserve"> </w:t>
      </w:r>
      <w:proofErr w:type="spellStart"/>
      <w:r>
        <w:t>компенсація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закуплених</w:t>
      </w:r>
      <w:proofErr w:type="spellEnd"/>
      <w:r>
        <w:t xml:space="preserve"> та </w:t>
      </w:r>
      <w:proofErr w:type="spellStart"/>
      <w:r>
        <w:t>посаджених</w:t>
      </w:r>
      <w:proofErr w:type="spellEnd"/>
      <w:r>
        <w:t xml:space="preserve"> </w:t>
      </w:r>
      <w:proofErr w:type="spellStart"/>
      <w:r>
        <w:t>саджанців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сумі</w:t>
      </w:r>
      <w:proofErr w:type="spellEnd"/>
      <w:r>
        <w:t xml:space="preserve"> 100,0 </w:t>
      </w:r>
      <w:proofErr w:type="spellStart"/>
      <w:r>
        <w:t>тис.грн</w:t>
      </w:r>
      <w:proofErr w:type="spellEnd"/>
      <w:r>
        <w:t>.</w:t>
      </w:r>
    </w:p>
    <w:p w:rsidR="00A31B20" w:rsidRDefault="00A31B20" w:rsidP="00A31B20">
      <w:r>
        <w:t xml:space="preserve"> </w:t>
      </w:r>
    </w:p>
    <w:p w:rsidR="00A31B20" w:rsidRDefault="00A31B20" w:rsidP="00A31B20">
      <w:r>
        <w:t xml:space="preserve">5.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заходи </w:t>
      </w:r>
      <w:proofErr w:type="spellStart"/>
      <w:r>
        <w:t>програми</w:t>
      </w:r>
      <w:proofErr w:type="spellEnd"/>
    </w:p>
    <w:p w:rsidR="00A31B20" w:rsidRDefault="00A31B20" w:rsidP="00A31B20">
      <w:proofErr w:type="spellStart"/>
      <w:r>
        <w:t>Програмою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</w:t>
      </w:r>
      <w:proofErr w:type="spellStart"/>
      <w:proofErr w:type="gramStart"/>
      <w:r>
        <w:t>пр</w:t>
      </w:r>
      <w:proofErr w:type="gramEnd"/>
      <w:r>
        <w:t>іоритетні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агропромислового</w:t>
      </w:r>
      <w:proofErr w:type="spellEnd"/>
      <w:r>
        <w:t xml:space="preserve"> комплексу:</w:t>
      </w:r>
    </w:p>
    <w:p w:rsidR="00A31B20" w:rsidRDefault="00A31B20" w:rsidP="00A31B20">
      <w:r>
        <w:t xml:space="preserve">Ø     </w:t>
      </w:r>
      <w:proofErr w:type="spellStart"/>
      <w:proofErr w:type="gramStart"/>
      <w:r>
        <w:t>П</w:t>
      </w:r>
      <w:proofErr w:type="gramEnd"/>
      <w:r>
        <w:t>ідтримка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насінництва</w:t>
      </w:r>
      <w:proofErr w:type="spellEnd"/>
    </w:p>
    <w:p w:rsidR="00A31B20" w:rsidRDefault="00A31B20" w:rsidP="00A31B20">
      <w:r>
        <w:t xml:space="preserve">Ø     </w:t>
      </w:r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</w:t>
      </w:r>
      <w:proofErr w:type="spellStart"/>
      <w:r>
        <w:t>родючості</w:t>
      </w:r>
      <w:proofErr w:type="spellEnd"/>
      <w:r>
        <w:t xml:space="preserve"> </w:t>
      </w:r>
      <w:proofErr w:type="spellStart"/>
      <w:r>
        <w:t>грунтів</w:t>
      </w:r>
      <w:proofErr w:type="spellEnd"/>
    </w:p>
    <w:p w:rsidR="00A31B20" w:rsidRDefault="00A31B20" w:rsidP="00A31B20">
      <w:r>
        <w:lastRenderedPageBreak/>
        <w:t xml:space="preserve">Ø     </w:t>
      </w:r>
      <w:proofErr w:type="spellStart"/>
      <w:proofErr w:type="gramStart"/>
      <w:r>
        <w:t>П</w:t>
      </w:r>
      <w:proofErr w:type="gramEnd"/>
      <w:r>
        <w:t>ідтримка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молочного та </w:t>
      </w:r>
      <w:proofErr w:type="spellStart"/>
      <w:r>
        <w:t>м’ясного</w:t>
      </w:r>
      <w:proofErr w:type="spellEnd"/>
      <w:r>
        <w:t xml:space="preserve"> </w:t>
      </w:r>
      <w:proofErr w:type="spellStart"/>
      <w:r>
        <w:t>скотарства</w:t>
      </w:r>
      <w:proofErr w:type="spellEnd"/>
      <w:r>
        <w:t>.</w:t>
      </w:r>
    </w:p>
    <w:p w:rsidR="00A31B20" w:rsidRDefault="00A31B20" w:rsidP="00A31B20">
      <w:r>
        <w:t xml:space="preserve">Ø     </w:t>
      </w:r>
      <w:proofErr w:type="spellStart"/>
      <w:proofErr w:type="gramStart"/>
      <w:r>
        <w:t>П</w:t>
      </w:r>
      <w:proofErr w:type="gramEnd"/>
      <w:r>
        <w:t>ідтримка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ягідництва</w:t>
      </w:r>
      <w:proofErr w:type="spellEnd"/>
    </w:p>
    <w:p w:rsidR="00A31B20" w:rsidRDefault="00A31B20" w:rsidP="00A31B20">
      <w:r>
        <w:t xml:space="preserve"> </w:t>
      </w:r>
    </w:p>
    <w:p w:rsidR="00A31B20" w:rsidRDefault="00A31B20" w:rsidP="00A31B20">
      <w:r>
        <w:t xml:space="preserve">5.1. </w:t>
      </w:r>
      <w:proofErr w:type="spellStart"/>
      <w:r>
        <w:t>Часткова</w:t>
      </w:r>
      <w:proofErr w:type="spellEnd"/>
      <w:r>
        <w:t xml:space="preserve"> </w:t>
      </w:r>
      <w:proofErr w:type="spellStart"/>
      <w:r>
        <w:t>компенсація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придбаного</w:t>
      </w:r>
      <w:proofErr w:type="spellEnd"/>
      <w:r>
        <w:t xml:space="preserve"> та </w:t>
      </w:r>
      <w:proofErr w:type="spellStart"/>
      <w:proofErr w:type="gramStart"/>
      <w:r>
        <w:t>пос</w:t>
      </w:r>
      <w:proofErr w:type="gramEnd"/>
      <w:r>
        <w:t>іяного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урожай</w:t>
      </w:r>
    </w:p>
    <w:p w:rsidR="00A31B20" w:rsidRDefault="00A31B20" w:rsidP="00A31B20">
      <w:r>
        <w:t xml:space="preserve">2016 року </w:t>
      </w:r>
      <w:proofErr w:type="spellStart"/>
      <w:r>
        <w:t>насіння</w:t>
      </w:r>
      <w:proofErr w:type="spellEnd"/>
      <w:r>
        <w:t xml:space="preserve"> </w:t>
      </w:r>
      <w:proofErr w:type="spellStart"/>
      <w:r>
        <w:t>еліти</w:t>
      </w:r>
      <w:proofErr w:type="spellEnd"/>
      <w:r>
        <w:t xml:space="preserve"> та І </w:t>
      </w:r>
      <w:proofErr w:type="spellStart"/>
      <w:r>
        <w:t>репродукції</w:t>
      </w:r>
      <w:proofErr w:type="spellEnd"/>
      <w:r>
        <w:t xml:space="preserve"> </w:t>
      </w:r>
      <w:proofErr w:type="spellStart"/>
      <w:r>
        <w:t>зернових</w:t>
      </w:r>
      <w:proofErr w:type="spellEnd"/>
      <w:r>
        <w:t xml:space="preserve"> культур та </w:t>
      </w:r>
      <w:proofErr w:type="spellStart"/>
      <w:r>
        <w:t>картоплі</w:t>
      </w:r>
      <w:proofErr w:type="spellEnd"/>
      <w:r>
        <w:t>.</w:t>
      </w:r>
    </w:p>
    <w:p w:rsidR="00A31B20" w:rsidRDefault="00A31B20" w:rsidP="00A31B20">
      <w:proofErr w:type="spellStart"/>
      <w:proofErr w:type="gramStart"/>
      <w:r>
        <w:t>П</w:t>
      </w:r>
      <w:proofErr w:type="gramEnd"/>
      <w:r>
        <w:t>ідтримка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насінництва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шляхом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часткової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сільськогосподарським</w:t>
      </w:r>
      <w:proofErr w:type="spellEnd"/>
      <w:r>
        <w:t xml:space="preserve"> </w:t>
      </w:r>
      <w:proofErr w:type="spellStart"/>
      <w:r>
        <w:t>підприємствам</w:t>
      </w:r>
      <w:proofErr w:type="spellEnd"/>
      <w:r>
        <w:t xml:space="preserve">, </w:t>
      </w:r>
      <w:proofErr w:type="spellStart"/>
      <w:r>
        <w:t>зареєстрованим</w:t>
      </w:r>
      <w:proofErr w:type="spellEnd"/>
      <w:r>
        <w:t xml:space="preserve"> у </w:t>
      </w:r>
      <w:proofErr w:type="spellStart"/>
      <w:r>
        <w:t>Яворівському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 xml:space="preserve">,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придбаного</w:t>
      </w:r>
      <w:proofErr w:type="spellEnd"/>
      <w:r>
        <w:t xml:space="preserve"> та </w:t>
      </w:r>
      <w:proofErr w:type="spellStart"/>
      <w:r>
        <w:t>посіяного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урожай 2016 року  </w:t>
      </w:r>
      <w:proofErr w:type="spellStart"/>
      <w:r>
        <w:t>насіння</w:t>
      </w:r>
      <w:proofErr w:type="spellEnd"/>
      <w:r>
        <w:t xml:space="preserve"> </w:t>
      </w:r>
      <w:proofErr w:type="spellStart"/>
      <w:r>
        <w:t>елітних</w:t>
      </w:r>
      <w:proofErr w:type="spellEnd"/>
      <w:r>
        <w:t xml:space="preserve"> </w:t>
      </w:r>
      <w:proofErr w:type="spellStart"/>
      <w:r>
        <w:t>сортів</w:t>
      </w:r>
      <w:proofErr w:type="spellEnd"/>
      <w:r>
        <w:t xml:space="preserve"> та І </w:t>
      </w:r>
      <w:proofErr w:type="spellStart"/>
      <w:r>
        <w:t>репродукції</w:t>
      </w:r>
      <w:proofErr w:type="spellEnd"/>
      <w:r>
        <w:t xml:space="preserve">  </w:t>
      </w:r>
      <w:proofErr w:type="spellStart"/>
      <w:r>
        <w:t>зернових</w:t>
      </w:r>
      <w:proofErr w:type="spellEnd"/>
      <w:r>
        <w:t xml:space="preserve"> культур та </w:t>
      </w:r>
      <w:proofErr w:type="spellStart"/>
      <w:r>
        <w:t>картоплі</w:t>
      </w:r>
      <w:proofErr w:type="spellEnd"/>
      <w:r>
        <w:t>.</w:t>
      </w:r>
    </w:p>
    <w:p w:rsidR="00A31B20" w:rsidRDefault="00A31B20" w:rsidP="00A31B20">
      <w:r>
        <w:t xml:space="preserve">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сільгосппідприємства</w:t>
      </w:r>
      <w:proofErr w:type="spellEnd"/>
      <w:r>
        <w:t xml:space="preserve"> </w:t>
      </w:r>
      <w:proofErr w:type="spellStart"/>
      <w:r>
        <w:t>подають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відділ</w:t>
      </w:r>
      <w:proofErr w:type="spellEnd"/>
      <w:r>
        <w:t xml:space="preserve">  </w:t>
      </w:r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 xml:space="preserve"> до 1 </w:t>
      </w:r>
      <w:proofErr w:type="spellStart"/>
      <w:r>
        <w:t>липня</w:t>
      </w:r>
      <w:proofErr w:type="spellEnd"/>
      <w:r>
        <w:t xml:space="preserve"> 2016 року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:</w:t>
      </w:r>
    </w:p>
    <w:p w:rsidR="00A31B20" w:rsidRDefault="00A31B20" w:rsidP="00A31B20">
      <w:r>
        <w:t xml:space="preserve"> </w:t>
      </w:r>
    </w:p>
    <w:p w:rsidR="00A31B20" w:rsidRDefault="00A31B20" w:rsidP="00A31B20">
      <w:r>
        <w:t xml:space="preserve">-  </w:t>
      </w:r>
      <w:proofErr w:type="spellStart"/>
      <w:r>
        <w:t>заяву</w:t>
      </w:r>
      <w:proofErr w:type="spellEnd"/>
      <w:r>
        <w:t>;</w:t>
      </w:r>
    </w:p>
    <w:p w:rsidR="00A31B20" w:rsidRDefault="00A31B20" w:rsidP="00A31B20">
      <w:r>
        <w:t xml:space="preserve">- 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накладних</w:t>
      </w:r>
      <w:proofErr w:type="spellEnd"/>
      <w:r>
        <w:t xml:space="preserve"> на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закуплене</w:t>
      </w:r>
      <w:proofErr w:type="spellEnd"/>
      <w:r>
        <w:t xml:space="preserve"> </w:t>
      </w:r>
      <w:proofErr w:type="spellStart"/>
      <w:r>
        <w:t>насіння</w:t>
      </w:r>
      <w:proofErr w:type="spellEnd"/>
      <w:r>
        <w:t xml:space="preserve"> </w:t>
      </w:r>
      <w:proofErr w:type="spellStart"/>
      <w:r>
        <w:t>еліти</w:t>
      </w:r>
      <w:proofErr w:type="spellEnd"/>
      <w:r>
        <w:t xml:space="preserve"> та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репродукції</w:t>
      </w:r>
      <w:proofErr w:type="spellEnd"/>
      <w:r>
        <w:t>;</w:t>
      </w:r>
    </w:p>
    <w:p w:rsidR="00A31B20" w:rsidRDefault="00A31B20" w:rsidP="00A31B20">
      <w:r>
        <w:t xml:space="preserve">- 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документі</w:t>
      </w:r>
      <w:proofErr w:type="gramStart"/>
      <w:r>
        <w:t>в</w:t>
      </w:r>
      <w:proofErr w:type="spellEnd"/>
      <w:proofErr w:type="gramEnd"/>
      <w:r>
        <w:t>;</w:t>
      </w:r>
    </w:p>
    <w:p w:rsidR="00A31B20" w:rsidRDefault="00A31B20" w:rsidP="00A31B20">
      <w:r>
        <w:t xml:space="preserve">- 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сортових</w:t>
      </w:r>
      <w:proofErr w:type="spellEnd"/>
      <w:r>
        <w:t xml:space="preserve"> </w:t>
      </w:r>
      <w:proofErr w:type="spellStart"/>
      <w:r>
        <w:t>посвідчень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ідтверджує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насіння</w:t>
      </w:r>
      <w:proofErr w:type="spellEnd"/>
      <w:r>
        <w:t>,</w:t>
      </w:r>
    </w:p>
    <w:p w:rsidR="00A31B20" w:rsidRDefault="00A31B20" w:rsidP="00A31B20">
      <w:r>
        <w:t xml:space="preserve">- 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 </w:t>
      </w:r>
      <w:proofErr w:type="spellStart"/>
      <w:r>
        <w:t>витрат</w:t>
      </w:r>
      <w:proofErr w:type="spellEnd"/>
      <w:r>
        <w:t xml:space="preserve">  </w:t>
      </w:r>
      <w:proofErr w:type="spellStart"/>
      <w:r>
        <w:t>насіння</w:t>
      </w:r>
      <w:proofErr w:type="spellEnd"/>
      <w:r>
        <w:t xml:space="preserve"> (ф.№119)</w:t>
      </w:r>
    </w:p>
    <w:p w:rsidR="00A31B20" w:rsidRDefault="00A31B20" w:rsidP="00A31B20">
      <w:proofErr w:type="spellStart"/>
      <w:r>
        <w:t>Комісія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рослинництва</w:t>
      </w:r>
      <w:proofErr w:type="spellEnd"/>
      <w:r>
        <w:t xml:space="preserve"> </w:t>
      </w:r>
      <w:proofErr w:type="spellStart"/>
      <w:r>
        <w:t>розподіляє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сільськогосподарськими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 </w:t>
      </w:r>
      <w:proofErr w:type="spellStart"/>
      <w:r>
        <w:t>пропорційно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насіння</w:t>
      </w:r>
      <w:proofErr w:type="spellEnd"/>
      <w:r>
        <w:t xml:space="preserve">, </w:t>
      </w:r>
      <w:proofErr w:type="spellStart"/>
      <w:r>
        <w:t>закупленого</w:t>
      </w:r>
      <w:proofErr w:type="spellEnd"/>
      <w:r>
        <w:t xml:space="preserve"> та </w:t>
      </w:r>
      <w:proofErr w:type="spellStart"/>
      <w:r>
        <w:t>посіяного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урожай 2016 року, </w:t>
      </w:r>
      <w:proofErr w:type="spellStart"/>
      <w:r>
        <w:t>але</w:t>
      </w:r>
      <w:proofErr w:type="spellEnd"/>
      <w:r>
        <w:t xml:space="preserve"> не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1 </w:t>
      </w:r>
      <w:proofErr w:type="spellStart"/>
      <w:r>
        <w:t>тн</w:t>
      </w:r>
      <w:proofErr w:type="spellEnd"/>
      <w:r>
        <w:t xml:space="preserve"> </w:t>
      </w:r>
      <w:proofErr w:type="spellStart"/>
      <w:r>
        <w:t>насіння</w:t>
      </w:r>
      <w:proofErr w:type="spellEnd"/>
      <w:r>
        <w:t xml:space="preserve"> </w:t>
      </w:r>
      <w:proofErr w:type="spellStart"/>
      <w:r>
        <w:t>зернових</w:t>
      </w:r>
      <w:proofErr w:type="spellEnd"/>
      <w:r>
        <w:t xml:space="preserve"> культур в </w:t>
      </w:r>
      <w:proofErr w:type="spellStart"/>
      <w:r>
        <w:t>сумі</w:t>
      </w:r>
      <w:proofErr w:type="spellEnd"/>
      <w:r>
        <w:t xml:space="preserve"> 10,0 </w:t>
      </w:r>
      <w:proofErr w:type="spellStart"/>
      <w:r>
        <w:t>тис.грн</w:t>
      </w:r>
      <w:proofErr w:type="spellEnd"/>
      <w:r>
        <w:t xml:space="preserve"> та </w:t>
      </w:r>
      <w:proofErr w:type="spellStart"/>
      <w:r>
        <w:t>картоплі</w:t>
      </w:r>
      <w:proofErr w:type="spellEnd"/>
      <w:r>
        <w:t xml:space="preserve"> – 12,0 </w:t>
      </w:r>
      <w:proofErr w:type="spellStart"/>
      <w:r>
        <w:t>тис.грн</w:t>
      </w:r>
      <w:proofErr w:type="spellEnd"/>
      <w:r>
        <w:t>.</w:t>
      </w:r>
    </w:p>
    <w:p w:rsidR="00A31B20" w:rsidRDefault="00A31B20" w:rsidP="00A31B20">
      <w:r>
        <w:t xml:space="preserve">   </w:t>
      </w:r>
    </w:p>
    <w:p w:rsidR="00A31B20" w:rsidRDefault="00A31B20" w:rsidP="00A31B20">
      <w:r>
        <w:t xml:space="preserve">5.2. </w:t>
      </w:r>
      <w:proofErr w:type="spellStart"/>
      <w:r>
        <w:t>Часткова</w:t>
      </w:r>
      <w:proofErr w:type="spellEnd"/>
      <w:r>
        <w:t xml:space="preserve"> </w:t>
      </w:r>
      <w:proofErr w:type="spellStart"/>
      <w:r>
        <w:t>компенсація</w:t>
      </w:r>
      <w:proofErr w:type="spellEnd"/>
      <w:r>
        <w:t xml:space="preserve"> 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мінеральних</w:t>
      </w:r>
      <w:proofErr w:type="spellEnd"/>
      <w:r>
        <w:t xml:space="preserve"> та </w:t>
      </w:r>
      <w:proofErr w:type="spellStart"/>
      <w:r>
        <w:t>вапнякових</w:t>
      </w:r>
      <w:proofErr w:type="spellEnd"/>
      <w:r>
        <w:t xml:space="preserve"> добрив,  </w:t>
      </w:r>
      <w:proofErr w:type="spellStart"/>
      <w:r>
        <w:t>внесених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сільськогосподарські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урожаю 2016 року</w:t>
      </w:r>
    </w:p>
    <w:p w:rsidR="00A31B20" w:rsidRDefault="00A31B20" w:rsidP="00A31B20"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</w:t>
      </w:r>
      <w:proofErr w:type="spellStart"/>
      <w:r>
        <w:t>родючості</w:t>
      </w:r>
      <w:proofErr w:type="spellEnd"/>
      <w:r>
        <w:t xml:space="preserve"> </w:t>
      </w:r>
      <w:proofErr w:type="spellStart"/>
      <w:r>
        <w:t>грунтів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шляхом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часткової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сільськогосподарським</w:t>
      </w:r>
      <w:proofErr w:type="spellEnd"/>
      <w:r>
        <w:t xml:space="preserve"> </w:t>
      </w:r>
      <w:proofErr w:type="spellStart"/>
      <w:r>
        <w:t>підприємствам</w:t>
      </w:r>
      <w:proofErr w:type="spellEnd"/>
      <w:r>
        <w:t xml:space="preserve">, </w:t>
      </w:r>
      <w:proofErr w:type="spellStart"/>
      <w:r>
        <w:t>зареєстрованим</w:t>
      </w:r>
      <w:proofErr w:type="spellEnd"/>
      <w:r>
        <w:t xml:space="preserve"> у </w:t>
      </w:r>
      <w:proofErr w:type="spellStart"/>
      <w:r>
        <w:t>Яворівському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 xml:space="preserve">,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мінеральних</w:t>
      </w:r>
      <w:proofErr w:type="spellEnd"/>
      <w:r>
        <w:t xml:space="preserve"> та </w:t>
      </w:r>
      <w:proofErr w:type="spellStart"/>
      <w:r>
        <w:t>вапнякових</w:t>
      </w:r>
      <w:proofErr w:type="spellEnd"/>
      <w:r>
        <w:t xml:space="preserve"> добрив, </w:t>
      </w:r>
      <w:proofErr w:type="spellStart"/>
      <w:r>
        <w:t>внесених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сільськогосподарські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урожаю 2016 року.</w:t>
      </w:r>
    </w:p>
    <w:p w:rsidR="00A31B20" w:rsidRDefault="00A31B20" w:rsidP="00A31B20">
      <w:r>
        <w:t xml:space="preserve">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сільгосппідприємства</w:t>
      </w:r>
      <w:proofErr w:type="spellEnd"/>
      <w:r>
        <w:t xml:space="preserve"> </w:t>
      </w:r>
      <w:proofErr w:type="spellStart"/>
      <w:r>
        <w:t>подають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відділ</w:t>
      </w:r>
      <w:proofErr w:type="spellEnd"/>
      <w:r>
        <w:t xml:space="preserve">  </w:t>
      </w:r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 xml:space="preserve"> до 1 </w:t>
      </w:r>
      <w:proofErr w:type="spellStart"/>
      <w:r>
        <w:t>липня</w:t>
      </w:r>
      <w:proofErr w:type="spellEnd"/>
      <w:r>
        <w:t xml:space="preserve"> 2016 року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:</w:t>
      </w:r>
    </w:p>
    <w:p w:rsidR="00A31B20" w:rsidRDefault="00A31B20" w:rsidP="00A31B20">
      <w:r>
        <w:t xml:space="preserve">-  </w:t>
      </w:r>
      <w:proofErr w:type="spellStart"/>
      <w:r>
        <w:t>заяву</w:t>
      </w:r>
      <w:proofErr w:type="spellEnd"/>
      <w:r>
        <w:t>;</w:t>
      </w:r>
    </w:p>
    <w:p w:rsidR="00A31B20" w:rsidRDefault="00A31B20" w:rsidP="00A31B20">
      <w:r>
        <w:t xml:space="preserve">- 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накладних</w:t>
      </w:r>
      <w:proofErr w:type="spellEnd"/>
      <w:r>
        <w:t xml:space="preserve"> на </w:t>
      </w:r>
      <w:proofErr w:type="spellStart"/>
      <w:r>
        <w:t>фактично</w:t>
      </w:r>
      <w:proofErr w:type="spellEnd"/>
      <w:r>
        <w:t xml:space="preserve"> </w:t>
      </w:r>
      <w:proofErr w:type="spellStart"/>
      <w:proofErr w:type="gramStart"/>
      <w:r>
        <w:t>закуплен</w:t>
      </w:r>
      <w:proofErr w:type="gramEnd"/>
      <w:r>
        <w:t>і</w:t>
      </w:r>
      <w:proofErr w:type="spellEnd"/>
      <w:r>
        <w:t xml:space="preserve"> </w:t>
      </w:r>
      <w:proofErr w:type="spellStart"/>
      <w:r>
        <w:t>мінеральні</w:t>
      </w:r>
      <w:proofErr w:type="spellEnd"/>
      <w:r>
        <w:t xml:space="preserve"> та </w:t>
      </w:r>
      <w:proofErr w:type="spellStart"/>
      <w:r>
        <w:t>вапнякові</w:t>
      </w:r>
      <w:proofErr w:type="spellEnd"/>
      <w:r>
        <w:t xml:space="preserve">  </w:t>
      </w:r>
      <w:proofErr w:type="spellStart"/>
      <w:r>
        <w:t>добрива</w:t>
      </w:r>
      <w:proofErr w:type="spellEnd"/>
      <w:r>
        <w:t>;</w:t>
      </w:r>
    </w:p>
    <w:p w:rsidR="00A31B20" w:rsidRDefault="00A31B20" w:rsidP="00A31B20">
      <w:r>
        <w:t xml:space="preserve">- 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документі</w:t>
      </w:r>
      <w:proofErr w:type="gramStart"/>
      <w:r>
        <w:t>в</w:t>
      </w:r>
      <w:proofErr w:type="spellEnd"/>
      <w:proofErr w:type="gramEnd"/>
      <w:r>
        <w:t>;</w:t>
      </w:r>
    </w:p>
    <w:p w:rsidR="00A31B20" w:rsidRDefault="00A31B20" w:rsidP="00A31B20">
      <w:r>
        <w:t xml:space="preserve">-  </w:t>
      </w:r>
      <w:proofErr w:type="spellStart"/>
      <w:r>
        <w:t>копії</w:t>
      </w:r>
      <w:proofErr w:type="spellEnd"/>
      <w:r>
        <w:t xml:space="preserve"> </w:t>
      </w:r>
      <w:proofErr w:type="spellStart"/>
      <w:proofErr w:type="gramStart"/>
      <w:r>
        <w:t>актів</w:t>
      </w:r>
      <w:proofErr w:type="spellEnd"/>
      <w:r>
        <w:t xml:space="preserve">  </w:t>
      </w:r>
      <w:proofErr w:type="spellStart"/>
      <w:r>
        <w:t>витрат</w:t>
      </w:r>
      <w:proofErr w:type="spellEnd"/>
      <w:r>
        <w:t xml:space="preserve">  </w:t>
      </w:r>
      <w:proofErr w:type="spellStart"/>
      <w:r>
        <w:t>мінеральних</w:t>
      </w:r>
      <w:proofErr w:type="spellEnd"/>
      <w:r>
        <w:t xml:space="preserve"> та </w:t>
      </w:r>
      <w:proofErr w:type="spellStart"/>
      <w:r>
        <w:t>вапнякових</w:t>
      </w:r>
      <w:proofErr w:type="spellEnd"/>
      <w:r>
        <w:t xml:space="preserve"> добрив</w:t>
      </w:r>
      <w:proofErr w:type="gramEnd"/>
      <w:r>
        <w:t xml:space="preserve"> (ф.№118)</w:t>
      </w:r>
    </w:p>
    <w:p w:rsidR="00A31B20" w:rsidRDefault="00A31B20" w:rsidP="00A31B20">
      <w:proofErr w:type="spellStart"/>
      <w:r>
        <w:lastRenderedPageBreak/>
        <w:t>Комісія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рослинництва</w:t>
      </w:r>
      <w:proofErr w:type="spellEnd"/>
      <w:r>
        <w:t xml:space="preserve"> </w:t>
      </w:r>
      <w:proofErr w:type="spellStart"/>
      <w:r>
        <w:t>розподіляє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сільськогосподарськими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 </w:t>
      </w:r>
      <w:proofErr w:type="spellStart"/>
      <w:r>
        <w:t>пропорційно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мінеральних</w:t>
      </w:r>
      <w:proofErr w:type="spellEnd"/>
      <w:r>
        <w:t xml:space="preserve"> та </w:t>
      </w:r>
      <w:proofErr w:type="spellStart"/>
      <w:r>
        <w:t>вапнякових</w:t>
      </w:r>
      <w:proofErr w:type="spellEnd"/>
      <w:r>
        <w:t xml:space="preserve">  добрив, </w:t>
      </w:r>
      <w:proofErr w:type="spellStart"/>
      <w:r>
        <w:t>закуплених</w:t>
      </w:r>
      <w:proofErr w:type="spellEnd"/>
      <w:r>
        <w:t xml:space="preserve"> та </w:t>
      </w:r>
      <w:proofErr w:type="spellStart"/>
      <w:r>
        <w:t>внесених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сільськогосподарські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урожаю 2016 року.</w:t>
      </w:r>
    </w:p>
    <w:p w:rsidR="00A31B20" w:rsidRDefault="00A31B20" w:rsidP="00A31B20">
      <w:r>
        <w:t xml:space="preserve"> </w:t>
      </w:r>
    </w:p>
    <w:p w:rsidR="00A31B20" w:rsidRDefault="00A31B20" w:rsidP="00A31B20">
      <w:r>
        <w:t xml:space="preserve">5.3. </w:t>
      </w:r>
      <w:proofErr w:type="spellStart"/>
      <w:r>
        <w:t>Дотація</w:t>
      </w:r>
      <w:proofErr w:type="spellEnd"/>
      <w:r>
        <w:t xml:space="preserve"> </w:t>
      </w:r>
      <w:proofErr w:type="spellStart"/>
      <w:r>
        <w:t>господарствам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форм </w:t>
      </w:r>
      <w:proofErr w:type="spellStart"/>
      <w:r>
        <w:t>власності</w:t>
      </w:r>
      <w:proofErr w:type="spellEnd"/>
    </w:p>
    <w:p w:rsidR="00A31B20" w:rsidRDefault="00A31B20" w:rsidP="00A31B20">
      <w:r>
        <w:t xml:space="preserve">за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корів</w:t>
      </w:r>
      <w:proofErr w:type="spellEnd"/>
      <w:r>
        <w:t xml:space="preserve"> молочного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</w:p>
    <w:p w:rsidR="00A31B20" w:rsidRDefault="00A31B20" w:rsidP="00A31B20">
      <w:r>
        <w:t xml:space="preserve"> </w:t>
      </w:r>
    </w:p>
    <w:p w:rsidR="00A31B20" w:rsidRDefault="00A31B20" w:rsidP="00A31B20">
      <w:proofErr w:type="spellStart"/>
      <w:proofErr w:type="gramStart"/>
      <w:r>
        <w:t>П</w:t>
      </w:r>
      <w:proofErr w:type="gramEnd"/>
      <w:r>
        <w:t>ідтримка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тваринництва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шляхом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 xml:space="preserve"> </w:t>
      </w:r>
      <w:proofErr w:type="spellStart"/>
      <w:r>
        <w:t>господарствам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 за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корів</w:t>
      </w:r>
      <w:proofErr w:type="spellEnd"/>
      <w:r>
        <w:t xml:space="preserve"> молочного </w:t>
      </w:r>
      <w:proofErr w:type="spellStart"/>
      <w:r>
        <w:t>напряму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>.</w:t>
      </w:r>
    </w:p>
    <w:p w:rsidR="00A31B20" w:rsidRDefault="00A31B20" w:rsidP="00A31B20">
      <w:proofErr w:type="spellStart"/>
      <w:r>
        <w:t>Дотація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>:</w:t>
      </w:r>
    </w:p>
    <w:p w:rsidR="00A31B20" w:rsidRDefault="00A31B20" w:rsidP="00A31B20">
      <w:r>
        <w:t xml:space="preserve">-  </w:t>
      </w:r>
      <w:proofErr w:type="spellStart"/>
      <w:r>
        <w:t>фізичним</w:t>
      </w:r>
      <w:proofErr w:type="spellEnd"/>
      <w:r>
        <w:t xml:space="preserve"> особам,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утримують</w:t>
      </w:r>
      <w:proofErr w:type="spellEnd"/>
      <w:r>
        <w:t xml:space="preserve">  3 </w:t>
      </w:r>
      <w:proofErr w:type="spellStart"/>
      <w:r>
        <w:t>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проідентифікованих</w:t>
      </w:r>
      <w:proofErr w:type="spellEnd"/>
      <w:r>
        <w:t xml:space="preserve"> </w:t>
      </w:r>
      <w:proofErr w:type="spellStart"/>
      <w:r>
        <w:t>корі</w:t>
      </w:r>
      <w:proofErr w:type="gramStart"/>
      <w:r>
        <w:t>в</w:t>
      </w:r>
      <w:proofErr w:type="spellEnd"/>
      <w:proofErr w:type="gramEnd"/>
      <w:r>
        <w:t>,</w:t>
      </w:r>
    </w:p>
    <w:p w:rsidR="00A31B20" w:rsidRDefault="00A31B20" w:rsidP="00A31B20">
      <w:r>
        <w:t xml:space="preserve">-  </w:t>
      </w:r>
      <w:proofErr w:type="spellStart"/>
      <w:r>
        <w:t>юридичним</w:t>
      </w:r>
      <w:proofErr w:type="spellEnd"/>
      <w:r>
        <w:t xml:space="preserve"> особам, 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утримують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3 до 30 гол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к</w:t>
      </w:r>
      <w:proofErr w:type="gramEnd"/>
      <w:r>
        <w:t>орів</w:t>
      </w:r>
      <w:proofErr w:type="spellEnd"/>
      <w:r>
        <w:t xml:space="preserve"> молочного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 станом на перше число </w:t>
      </w:r>
      <w:proofErr w:type="spellStart"/>
      <w:r>
        <w:t>місяця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за </w:t>
      </w:r>
      <w:proofErr w:type="spellStart"/>
      <w:r>
        <w:t>кожну</w:t>
      </w:r>
      <w:proofErr w:type="spellEnd"/>
      <w:r>
        <w:t xml:space="preserve"> голову.</w:t>
      </w:r>
    </w:p>
    <w:p w:rsidR="00A31B20" w:rsidRDefault="00A31B20" w:rsidP="00A31B20">
      <w:r>
        <w:t xml:space="preserve">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 xml:space="preserve"> </w:t>
      </w:r>
      <w:proofErr w:type="spellStart"/>
      <w:r>
        <w:t>фізична</w:t>
      </w:r>
      <w:proofErr w:type="spellEnd"/>
      <w:r>
        <w:t xml:space="preserve"> особа   </w:t>
      </w:r>
      <w:proofErr w:type="spellStart"/>
      <w:r>
        <w:t>подає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відділ</w:t>
      </w:r>
      <w:proofErr w:type="spellEnd"/>
      <w:r>
        <w:t xml:space="preserve">  </w:t>
      </w:r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 xml:space="preserve"> до 1 </w:t>
      </w:r>
      <w:proofErr w:type="spellStart"/>
      <w:r>
        <w:t>липня</w:t>
      </w:r>
      <w:proofErr w:type="spellEnd"/>
      <w:r>
        <w:t xml:space="preserve"> 2016 року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:</w:t>
      </w:r>
    </w:p>
    <w:p w:rsidR="00A31B20" w:rsidRDefault="00A31B20" w:rsidP="00A31B20">
      <w:r>
        <w:t xml:space="preserve">-  </w:t>
      </w:r>
      <w:proofErr w:type="spellStart"/>
      <w:r>
        <w:t>заяву</w:t>
      </w:r>
      <w:proofErr w:type="spellEnd"/>
      <w:r>
        <w:t>;</w:t>
      </w:r>
    </w:p>
    <w:p w:rsidR="00A31B20" w:rsidRDefault="00A31B20" w:rsidP="00A31B20">
      <w:proofErr w:type="gramStart"/>
      <w:r>
        <w:t xml:space="preserve">-  </w:t>
      </w:r>
      <w:proofErr w:type="spellStart"/>
      <w:r>
        <w:t>довідку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ради про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господарством</w:t>
      </w:r>
      <w:proofErr w:type="spellEnd"/>
      <w:r>
        <w:t xml:space="preserve"> 3-х </w:t>
      </w:r>
      <w:proofErr w:type="spellStart"/>
      <w:r>
        <w:t>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корів</w:t>
      </w:r>
      <w:proofErr w:type="spellEnd"/>
      <w:r>
        <w:t xml:space="preserve"> станом на перше число </w:t>
      </w:r>
      <w:proofErr w:type="spellStart"/>
      <w:r>
        <w:t>місяця</w:t>
      </w:r>
      <w:proofErr w:type="spellEnd"/>
      <w:r>
        <w:t xml:space="preserve"> 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зазначається</w:t>
      </w:r>
      <w:proofErr w:type="spellEnd"/>
      <w:r>
        <w:t xml:space="preserve"> </w:t>
      </w:r>
      <w:proofErr w:type="spellStart"/>
      <w:r>
        <w:t>ідентифікаційний</w:t>
      </w:r>
      <w:proofErr w:type="spellEnd"/>
      <w:r>
        <w:t xml:space="preserve"> номер, </w:t>
      </w:r>
      <w:proofErr w:type="spellStart"/>
      <w:r>
        <w:t>серія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номер паспорта </w:t>
      </w:r>
      <w:proofErr w:type="spellStart"/>
      <w:r>
        <w:t>тварини</w:t>
      </w:r>
      <w:proofErr w:type="spellEnd"/>
      <w:r>
        <w:t>;</w:t>
      </w:r>
      <w:proofErr w:type="gramEnd"/>
    </w:p>
    <w:p w:rsidR="00A31B20" w:rsidRDefault="00A31B20" w:rsidP="00A31B20">
      <w:r>
        <w:t xml:space="preserve">-  </w:t>
      </w:r>
      <w:proofErr w:type="spellStart"/>
      <w:r>
        <w:t>копію</w:t>
      </w:r>
      <w:proofErr w:type="spellEnd"/>
      <w:r>
        <w:t xml:space="preserve"> паспорта, </w:t>
      </w:r>
      <w:proofErr w:type="spellStart"/>
      <w:r>
        <w:t>ідентифікаційного</w:t>
      </w:r>
      <w:proofErr w:type="spellEnd"/>
      <w:r>
        <w:t xml:space="preserve"> коду </w:t>
      </w:r>
      <w:proofErr w:type="spellStart"/>
      <w:r>
        <w:t>власника</w:t>
      </w:r>
      <w:proofErr w:type="spellEnd"/>
      <w:r>
        <w:t>;</w:t>
      </w:r>
    </w:p>
    <w:p w:rsidR="00A31B20" w:rsidRDefault="00A31B20" w:rsidP="00A31B20">
      <w:r>
        <w:t xml:space="preserve">-  номер </w:t>
      </w:r>
      <w:proofErr w:type="spellStart"/>
      <w:r>
        <w:t>рахунку</w:t>
      </w:r>
      <w:proofErr w:type="spellEnd"/>
      <w:r>
        <w:t xml:space="preserve"> в банку;</w:t>
      </w:r>
    </w:p>
    <w:p w:rsidR="00A31B20" w:rsidRDefault="00A31B20" w:rsidP="00A31B20">
      <w:r>
        <w:t xml:space="preserve">-  </w:t>
      </w:r>
      <w:proofErr w:type="spellStart"/>
      <w:r>
        <w:t>зобов’язання</w:t>
      </w:r>
      <w:proofErr w:type="spellEnd"/>
      <w:r>
        <w:t>.</w:t>
      </w:r>
    </w:p>
    <w:p w:rsidR="00A31B20" w:rsidRDefault="00A31B20" w:rsidP="00A31B20">
      <w:r>
        <w:t xml:space="preserve">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 xml:space="preserve"> </w:t>
      </w:r>
      <w:proofErr w:type="spellStart"/>
      <w:r>
        <w:t>юридична</w:t>
      </w:r>
      <w:proofErr w:type="spellEnd"/>
      <w:r>
        <w:t xml:space="preserve"> особа </w:t>
      </w:r>
      <w:proofErr w:type="spellStart"/>
      <w:r>
        <w:t>подає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відділ</w:t>
      </w:r>
      <w:proofErr w:type="spellEnd"/>
      <w:r>
        <w:t xml:space="preserve">  </w:t>
      </w:r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 xml:space="preserve"> до 1 </w:t>
      </w:r>
      <w:proofErr w:type="spellStart"/>
      <w:r>
        <w:t>липня</w:t>
      </w:r>
      <w:proofErr w:type="spellEnd"/>
      <w:r>
        <w:t xml:space="preserve"> 2016 року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:</w:t>
      </w:r>
    </w:p>
    <w:p w:rsidR="00A31B20" w:rsidRDefault="00A31B20" w:rsidP="00A31B20">
      <w:r>
        <w:t xml:space="preserve">-  </w:t>
      </w:r>
      <w:proofErr w:type="spellStart"/>
      <w:r>
        <w:t>заяву</w:t>
      </w:r>
      <w:proofErr w:type="spellEnd"/>
      <w:r>
        <w:t>;</w:t>
      </w:r>
    </w:p>
    <w:p w:rsidR="00A31B20" w:rsidRDefault="00A31B20" w:rsidP="00A31B20">
      <w:r>
        <w:t xml:space="preserve">-  </w:t>
      </w:r>
      <w:proofErr w:type="spellStart"/>
      <w:r>
        <w:t>звіт</w:t>
      </w:r>
      <w:proofErr w:type="spellEnd"/>
      <w:r>
        <w:t xml:space="preserve"> про стан </w:t>
      </w:r>
      <w:proofErr w:type="spellStart"/>
      <w:r>
        <w:t>тваринництва</w:t>
      </w:r>
      <w:proofErr w:type="spellEnd"/>
      <w:r>
        <w:t xml:space="preserve"> (ф.24 с</w:t>
      </w:r>
      <w:proofErr w:type="gramStart"/>
      <w:r>
        <w:t>.г</w:t>
      </w:r>
      <w:proofErr w:type="gramEnd"/>
      <w:r>
        <w:t xml:space="preserve">) станом на  перше число </w:t>
      </w:r>
      <w:proofErr w:type="spellStart"/>
      <w:r>
        <w:t>місяця</w:t>
      </w:r>
      <w:proofErr w:type="spellEnd"/>
      <w:r>
        <w:t xml:space="preserve"> 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завірену</w:t>
      </w:r>
      <w:proofErr w:type="spellEnd"/>
      <w:r>
        <w:t xml:space="preserve"> </w:t>
      </w:r>
      <w:proofErr w:type="spellStart"/>
      <w:r>
        <w:t>управлінням</w:t>
      </w:r>
      <w:proofErr w:type="spellEnd"/>
      <w:r>
        <w:t xml:space="preserve"> статистики у </w:t>
      </w:r>
      <w:proofErr w:type="spellStart"/>
      <w:r>
        <w:t>Яворівському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>;</w:t>
      </w:r>
    </w:p>
    <w:p w:rsidR="00A31B20" w:rsidRDefault="00A31B20" w:rsidP="00A31B20">
      <w:r>
        <w:t xml:space="preserve">-  </w:t>
      </w:r>
      <w:proofErr w:type="spellStart"/>
      <w:r>
        <w:t>копію</w:t>
      </w:r>
      <w:proofErr w:type="spellEnd"/>
      <w:r>
        <w:t xml:space="preserve"> </w:t>
      </w:r>
      <w:proofErr w:type="spellStart"/>
      <w:r>
        <w:t>довідки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ЄДРПОУ;</w:t>
      </w:r>
    </w:p>
    <w:p w:rsidR="00A31B20" w:rsidRDefault="00A31B20" w:rsidP="00A31B20">
      <w:r>
        <w:t xml:space="preserve">-  </w:t>
      </w:r>
      <w:proofErr w:type="spellStart"/>
      <w:r>
        <w:t>зобов’язання</w:t>
      </w:r>
      <w:proofErr w:type="spellEnd"/>
      <w:r>
        <w:t>.</w:t>
      </w:r>
    </w:p>
    <w:p w:rsidR="00A31B20" w:rsidRDefault="00A31B20" w:rsidP="00A31B20">
      <w:proofErr w:type="spellStart"/>
      <w:r>
        <w:t>Юридична</w:t>
      </w:r>
      <w:proofErr w:type="spellEnd"/>
      <w:r>
        <w:t xml:space="preserve"> особа, яка </w:t>
      </w:r>
      <w:proofErr w:type="spellStart"/>
      <w:r>
        <w:t>утримує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30 гол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к</w:t>
      </w:r>
      <w:proofErr w:type="gramEnd"/>
      <w:r>
        <w:t>орів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дотацію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за 30 гол.</w:t>
      </w:r>
    </w:p>
    <w:p w:rsidR="00A31B20" w:rsidRDefault="00A31B20" w:rsidP="00A31B20">
      <w:proofErr w:type="spellStart"/>
      <w:r>
        <w:t>Комісія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тваринництва</w:t>
      </w:r>
      <w:proofErr w:type="spellEnd"/>
      <w:r>
        <w:t xml:space="preserve"> </w:t>
      </w:r>
      <w:proofErr w:type="spellStart"/>
      <w:r>
        <w:t>розподіляє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власниками</w:t>
      </w:r>
      <w:proofErr w:type="spellEnd"/>
      <w:r>
        <w:t xml:space="preserve"> </w:t>
      </w:r>
      <w:proofErr w:type="spellStart"/>
      <w:r>
        <w:t>пропорційно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корів</w:t>
      </w:r>
      <w:proofErr w:type="spellEnd"/>
      <w:r>
        <w:t>.</w:t>
      </w:r>
    </w:p>
    <w:p w:rsidR="00A31B20" w:rsidRDefault="00A31B20" w:rsidP="00A31B20">
      <w:r>
        <w:t xml:space="preserve"> </w:t>
      </w:r>
    </w:p>
    <w:p w:rsidR="00A31B20" w:rsidRDefault="00A31B20" w:rsidP="00A31B20">
      <w:r>
        <w:lastRenderedPageBreak/>
        <w:t xml:space="preserve">5.4.Часткова </w:t>
      </w:r>
      <w:proofErr w:type="spellStart"/>
      <w:r>
        <w:t>компенсація</w:t>
      </w:r>
      <w:proofErr w:type="spellEnd"/>
      <w:r>
        <w:t xml:space="preserve"> </w:t>
      </w:r>
      <w:proofErr w:type="spellStart"/>
      <w:r>
        <w:t>вартості</w:t>
      </w:r>
      <w:proofErr w:type="spellEnd"/>
    </w:p>
    <w:p w:rsidR="00A31B20" w:rsidRDefault="00A31B20" w:rsidP="00A31B20">
      <w:proofErr w:type="spellStart"/>
      <w:r>
        <w:t>закупі</w:t>
      </w:r>
      <w:proofErr w:type="gramStart"/>
      <w:r>
        <w:t>вл</w:t>
      </w:r>
      <w:proofErr w:type="gramEnd"/>
      <w:r>
        <w:t>і</w:t>
      </w:r>
      <w:proofErr w:type="spellEnd"/>
      <w:r>
        <w:t xml:space="preserve">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рогатої</w:t>
      </w:r>
      <w:proofErr w:type="spellEnd"/>
      <w:r>
        <w:t xml:space="preserve"> </w:t>
      </w:r>
      <w:proofErr w:type="spellStart"/>
      <w:r>
        <w:t>худоби</w:t>
      </w:r>
      <w:proofErr w:type="spellEnd"/>
    </w:p>
    <w:p w:rsidR="00A31B20" w:rsidRDefault="00A31B20" w:rsidP="00A31B20">
      <w:r>
        <w:t xml:space="preserve"> </w:t>
      </w:r>
    </w:p>
    <w:p w:rsidR="00A31B20" w:rsidRDefault="00A31B20" w:rsidP="00A31B20">
      <w:proofErr w:type="spellStart"/>
      <w:r>
        <w:t>Часткова</w:t>
      </w:r>
      <w:proofErr w:type="spellEnd"/>
      <w:r>
        <w:t xml:space="preserve"> </w:t>
      </w:r>
      <w:proofErr w:type="spellStart"/>
      <w:r>
        <w:t>компенсація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сільськогосподарським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ідприємствам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, </w:t>
      </w:r>
      <w:proofErr w:type="spellStart"/>
      <w:r>
        <w:t>сільськогосподарським</w:t>
      </w:r>
      <w:proofErr w:type="spellEnd"/>
      <w:r>
        <w:t xml:space="preserve"> кооперативам за </w:t>
      </w:r>
      <w:proofErr w:type="spellStart"/>
      <w:r>
        <w:t>кожну</w:t>
      </w:r>
      <w:proofErr w:type="spellEnd"/>
      <w:r>
        <w:t xml:space="preserve"> </w:t>
      </w:r>
      <w:proofErr w:type="spellStart"/>
      <w:r>
        <w:t>закуплену</w:t>
      </w:r>
      <w:proofErr w:type="spellEnd"/>
      <w:r>
        <w:t xml:space="preserve"> у 2016 </w:t>
      </w:r>
      <w:proofErr w:type="spellStart"/>
      <w:r>
        <w:t>році</w:t>
      </w:r>
      <w:proofErr w:type="spellEnd"/>
      <w:r>
        <w:t xml:space="preserve"> голову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рогатої</w:t>
      </w:r>
      <w:proofErr w:type="spellEnd"/>
      <w:r>
        <w:t xml:space="preserve"> </w:t>
      </w:r>
      <w:proofErr w:type="spellStart"/>
      <w:r>
        <w:t>худоби</w:t>
      </w:r>
      <w:proofErr w:type="spellEnd"/>
      <w:r>
        <w:t xml:space="preserve"> (</w:t>
      </w:r>
      <w:proofErr w:type="spellStart"/>
      <w:r>
        <w:t>корів</w:t>
      </w:r>
      <w:proofErr w:type="spellEnd"/>
      <w:r>
        <w:t xml:space="preserve">, </w:t>
      </w:r>
      <w:proofErr w:type="spellStart"/>
      <w:r>
        <w:t>нетелів</w:t>
      </w:r>
      <w:proofErr w:type="spellEnd"/>
      <w:r>
        <w:t xml:space="preserve">, </w:t>
      </w:r>
      <w:proofErr w:type="spellStart"/>
      <w:r>
        <w:t>телиць</w:t>
      </w:r>
      <w:proofErr w:type="spellEnd"/>
      <w:r>
        <w:t>).</w:t>
      </w:r>
    </w:p>
    <w:p w:rsidR="00A31B20" w:rsidRDefault="00A31B20" w:rsidP="00A31B20">
      <w:r>
        <w:t xml:space="preserve">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 xml:space="preserve"> </w:t>
      </w:r>
      <w:proofErr w:type="spellStart"/>
      <w:r>
        <w:t>юридична</w:t>
      </w:r>
      <w:proofErr w:type="spellEnd"/>
      <w:r>
        <w:t xml:space="preserve"> особа </w:t>
      </w:r>
      <w:proofErr w:type="spellStart"/>
      <w:r>
        <w:t>подає</w:t>
      </w:r>
      <w:proofErr w:type="spellEnd"/>
      <w:r>
        <w:t xml:space="preserve"> у </w:t>
      </w:r>
      <w:proofErr w:type="spellStart"/>
      <w:r>
        <w:t>відділ</w:t>
      </w:r>
      <w:proofErr w:type="spellEnd"/>
      <w:r>
        <w:t xml:space="preserve">  </w:t>
      </w:r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 xml:space="preserve"> до 1 листопада 2016 року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:</w:t>
      </w:r>
    </w:p>
    <w:p w:rsidR="00A31B20" w:rsidRDefault="00A31B20" w:rsidP="00A31B20">
      <w:r>
        <w:t xml:space="preserve">-         </w:t>
      </w:r>
      <w:proofErr w:type="spellStart"/>
      <w:r>
        <w:t>заяву</w:t>
      </w:r>
      <w:proofErr w:type="spellEnd"/>
      <w:r>
        <w:t>;</w:t>
      </w:r>
    </w:p>
    <w:p w:rsidR="00A31B20" w:rsidRDefault="00A31B20" w:rsidP="00A31B20">
      <w:r>
        <w:t xml:space="preserve">-         </w:t>
      </w:r>
      <w:proofErr w:type="spellStart"/>
      <w:r>
        <w:t>відомість</w:t>
      </w:r>
      <w:proofErr w:type="spellEnd"/>
      <w:r>
        <w:t xml:space="preserve"> </w:t>
      </w:r>
      <w:proofErr w:type="spellStart"/>
      <w:r>
        <w:t>придбаних</w:t>
      </w:r>
      <w:proofErr w:type="spellEnd"/>
      <w:r>
        <w:t xml:space="preserve"> </w:t>
      </w:r>
      <w:proofErr w:type="spellStart"/>
      <w:r>
        <w:t>тварин</w:t>
      </w:r>
      <w:proofErr w:type="spellEnd"/>
      <w:r>
        <w:t>;</w:t>
      </w:r>
    </w:p>
    <w:p w:rsidR="00A31B20" w:rsidRDefault="00A31B20" w:rsidP="00A31B20">
      <w:r>
        <w:t xml:space="preserve">-        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накладних</w:t>
      </w:r>
      <w:proofErr w:type="spellEnd"/>
      <w:r>
        <w:t xml:space="preserve"> на </w:t>
      </w:r>
      <w:proofErr w:type="spellStart"/>
      <w:r>
        <w:t>придбання</w:t>
      </w:r>
      <w:proofErr w:type="spellEnd"/>
      <w:r>
        <w:t xml:space="preserve"> (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закупі</w:t>
      </w:r>
      <w:proofErr w:type="gramStart"/>
      <w:r>
        <w:t>вл</w:t>
      </w:r>
      <w:proofErr w:type="gramEnd"/>
      <w:r>
        <w:t>і</w:t>
      </w:r>
      <w:proofErr w:type="spellEnd"/>
      <w:r>
        <w:t>);</w:t>
      </w:r>
    </w:p>
    <w:p w:rsidR="00A31B20" w:rsidRDefault="00A31B20" w:rsidP="00A31B20">
      <w:r>
        <w:t xml:space="preserve">-        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документі</w:t>
      </w:r>
      <w:proofErr w:type="gramStart"/>
      <w:r>
        <w:t>в</w:t>
      </w:r>
      <w:proofErr w:type="spellEnd"/>
      <w:proofErr w:type="gramEnd"/>
      <w:r>
        <w:t xml:space="preserve"> на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>;</w:t>
      </w:r>
    </w:p>
    <w:p w:rsidR="00A31B20" w:rsidRDefault="00A31B20" w:rsidP="00A31B20">
      <w:r>
        <w:t xml:space="preserve">-         </w:t>
      </w:r>
      <w:proofErr w:type="spellStart"/>
      <w:r>
        <w:t>копію</w:t>
      </w:r>
      <w:proofErr w:type="spellEnd"/>
      <w:r>
        <w:t xml:space="preserve"> </w:t>
      </w:r>
      <w:proofErr w:type="spellStart"/>
      <w:r>
        <w:t>довідки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ЄДРПОУ;</w:t>
      </w:r>
    </w:p>
    <w:p w:rsidR="00A31B20" w:rsidRDefault="00A31B20" w:rsidP="00A31B20">
      <w:r>
        <w:t xml:space="preserve">-         </w:t>
      </w:r>
      <w:proofErr w:type="spellStart"/>
      <w:r>
        <w:t>зобов’язання</w:t>
      </w:r>
      <w:proofErr w:type="spellEnd"/>
      <w:r>
        <w:t>.</w:t>
      </w:r>
    </w:p>
    <w:p w:rsidR="00A31B20" w:rsidRDefault="00A31B20" w:rsidP="00A31B20">
      <w:proofErr w:type="spellStart"/>
      <w:r>
        <w:t>Комісія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тваринництва</w:t>
      </w:r>
      <w:proofErr w:type="spellEnd"/>
      <w:r>
        <w:t xml:space="preserve"> </w:t>
      </w:r>
      <w:proofErr w:type="spellStart"/>
      <w:r>
        <w:t>розподіляє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 </w:t>
      </w:r>
      <w:proofErr w:type="spellStart"/>
      <w:r>
        <w:t>між</w:t>
      </w:r>
      <w:proofErr w:type="spellEnd"/>
      <w:r>
        <w:t xml:space="preserve">  </w:t>
      </w:r>
      <w:proofErr w:type="spellStart"/>
      <w:r>
        <w:t>сільськогосподарськими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, </w:t>
      </w:r>
      <w:proofErr w:type="spellStart"/>
      <w:r>
        <w:t>сільськогосподарськими</w:t>
      </w:r>
      <w:proofErr w:type="spellEnd"/>
      <w:r>
        <w:t xml:space="preserve"> кооперативами </w:t>
      </w:r>
      <w:proofErr w:type="spellStart"/>
      <w:r>
        <w:t>пропорційно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 </w:t>
      </w:r>
      <w:proofErr w:type="spellStart"/>
      <w:r>
        <w:t>закупленого</w:t>
      </w:r>
      <w:proofErr w:type="spellEnd"/>
      <w:r>
        <w:t xml:space="preserve"> </w:t>
      </w:r>
      <w:proofErr w:type="spellStart"/>
      <w:r>
        <w:t>поголів</w:t>
      </w:r>
      <w:proofErr w:type="spellEnd"/>
      <w:r>
        <w:t>»я.</w:t>
      </w:r>
    </w:p>
    <w:p w:rsidR="00A31B20" w:rsidRDefault="00A31B20" w:rsidP="00A31B20">
      <w:r>
        <w:t xml:space="preserve">                               </w:t>
      </w:r>
    </w:p>
    <w:p w:rsidR="00A31B20" w:rsidRDefault="00A31B20" w:rsidP="00A31B20">
      <w:r>
        <w:t xml:space="preserve">  5.5 </w:t>
      </w:r>
      <w:proofErr w:type="spellStart"/>
      <w:proofErr w:type="gramStart"/>
      <w:r>
        <w:t>П</w:t>
      </w:r>
      <w:proofErr w:type="gramEnd"/>
      <w:r>
        <w:t>ідтримка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ягідництва</w:t>
      </w:r>
      <w:proofErr w:type="spellEnd"/>
    </w:p>
    <w:p w:rsidR="00A31B20" w:rsidRDefault="00A31B20" w:rsidP="00A31B20">
      <w:r>
        <w:t xml:space="preserve"> </w:t>
      </w:r>
    </w:p>
    <w:p w:rsidR="00A31B20" w:rsidRDefault="00A31B20" w:rsidP="00A31B20">
      <w:proofErr w:type="spellStart"/>
      <w:proofErr w:type="gramStart"/>
      <w:r>
        <w:t>П</w:t>
      </w:r>
      <w:proofErr w:type="gramEnd"/>
      <w:r>
        <w:t>ідтримка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ягідництва</w:t>
      </w:r>
      <w:proofErr w:type="spellEnd"/>
      <w:r>
        <w:t xml:space="preserve">  в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шляхом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часткової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закуплених</w:t>
      </w:r>
      <w:proofErr w:type="spellEnd"/>
      <w:r>
        <w:t xml:space="preserve"> та </w:t>
      </w:r>
      <w:proofErr w:type="spellStart"/>
      <w:r>
        <w:t>посаджених</w:t>
      </w:r>
      <w:proofErr w:type="spellEnd"/>
      <w:r>
        <w:t xml:space="preserve"> </w:t>
      </w:r>
      <w:proofErr w:type="spellStart"/>
      <w:r>
        <w:t>саджанців</w:t>
      </w:r>
      <w:proofErr w:type="spellEnd"/>
      <w:r>
        <w:t xml:space="preserve"> </w:t>
      </w:r>
      <w:proofErr w:type="spellStart"/>
      <w:r>
        <w:t>власниками</w:t>
      </w:r>
      <w:proofErr w:type="spellEnd"/>
      <w:r>
        <w:t xml:space="preserve"> </w:t>
      </w:r>
      <w:proofErr w:type="spellStart"/>
      <w:r>
        <w:t>особистих</w:t>
      </w:r>
      <w:proofErr w:type="spellEnd"/>
      <w:r>
        <w:t xml:space="preserve"> </w:t>
      </w:r>
      <w:proofErr w:type="spellStart"/>
      <w:r>
        <w:t>селянських</w:t>
      </w:r>
      <w:proofErr w:type="spellEnd"/>
      <w:r>
        <w:t xml:space="preserve"> </w:t>
      </w:r>
      <w:proofErr w:type="spellStart"/>
      <w:r>
        <w:t>господарств</w:t>
      </w:r>
      <w:proofErr w:type="spellEnd"/>
      <w:r>
        <w:t xml:space="preserve"> та </w:t>
      </w:r>
      <w:proofErr w:type="spellStart"/>
      <w:r>
        <w:t>сільськогосподарськими</w:t>
      </w:r>
      <w:proofErr w:type="spellEnd"/>
      <w:r>
        <w:t xml:space="preserve"> </w:t>
      </w:r>
      <w:proofErr w:type="spellStart"/>
      <w:r>
        <w:t>обслуговуючими</w:t>
      </w:r>
      <w:proofErr w:type="spellEnd"/>
      <w:r>
        <w:t xml:space="preserve"> кооперативами.</w:t>
      </w:r>
    </w:p>
    <w:p w:rsidR="00A31B20" w:rsidRDefault="00A31B20" w:rsidP="00A31B20">
      <w:r>
        <w:t xml:space="preserve">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часткової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закуплених</w:t>
      </w:r>
      <w:proofErr w:type="spellEnd"/>
      <w:r>
        <w:t xml:space="preserve"> та </w:t>
      </w:r>
      <w:proofErr w:type="spellStart"/>
      <w:r>
        <w:t>посаджених</w:t>
      </w:r>
      <w:proofErr w:type="spellEnd"/>
      <w:r>
        <w:t xml:space="preserve"> </w:t>
      </w:r>
      <w:proofErr w:type="spellStart"/>
      <w:r>
        <w:t>саджанців</w:t>
      </w:r>
      <w:proofErr w:type="spellEnd"/>
      <w:r>
        <w:t xml:space="preserve">, </w:t>
      </w:r>
      <w:proofErr w:type="spellStart"/>
      <w:r>
        <w:t>особисті</w:t>
      </w:r>
      <w:proofErr w:type="spellEnd"/>
      <w:r>
        <w:t xml:space="preserve"> </w:t>
      </w:r>
      <w:proofErr w:type="spellStart"/>
      <w:r>
        <w:t>селянські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та </w:t>
      </w:r>
      <w:proofErr w:type="spellStart"/>
      <w:r>
        <w:t>сільськогосподарські</w:t>
      </w:r>
      <w:proofErr w:type="spellEnd"/>
      <w:r>
        <w:t xml:space="preserve"> </w:t>
      </w:r>
      <w:proofErr w:type="spellStart"/>
      <w:r>
        <w:t>обслуговуючі</w:t>
      </w:r>
      <w:proofErr w:type="spellEnd"/>
      <w:r>
        <w:t xml:space="preserve"> </w:t>
      </w:r>
      <w:proofErr w:type="spellStart"/>
      <w:r>
        <w:t>кооперативи</w:t>
      </w:r>
      <w:proofErr w:type="spellEnd"/>
      <w:r>
        <w:t xml:space="preserve"> </w:t>
      </w:r>
      <w:proofErr w:type="spellStart"/>
      <w:r>
        <w:t>подають</w:t>
      </w:r>
      <w:proofErr w:type="spellEnd"/>
      <w:r>
        <w:t xml:space="preserve"> у </w:t>
      </w:r>
      <w:proofErr w:type="spellStart"/>
      <w:r>
        <w:t>відділ</w:t>
      </w:r>
      <w:proofErr w:type="spellEnd"/>
      <w:r>
        <w:t xml:space="preserve">  </w:t>
      </w:r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 xml:space="preserve"> до 1 листопада 2016 року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:</w:t>
      </w:r>
    </w:p>
    <w:p w:rsidR="00A31B20" w:rsidRDefault="00A31B20" w:rsidP="00A31B20">
      <w:r>
        <w:t xml:space="preserve">-         </w:t>
      </w:r>
      <w:proofErr w:type="spellStart"/>
      <w:r>
        <w:t>заяву</w:t>
      </w:r>
      <w:proofErr w:type="spellEnd"/>
      <w:r>
        <w:t>;</w:t>
      </w:r>
    </w:p>
    <w:p w:rsidR="00A31B20" w:rsidRDefault="00A31B20" w:rsidP="00A31B20">
      <w:r>
        <w:t xml:space="preserve">-        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накладних</w:t>
      </w:r>
      <w:proofErr w:type="spellEnd"/>
      <w:r>
        <w:t xml:space="preserve"> на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закуплених</w:t>
      </w:r>
      <w:proofErr w:type="spellEnd"/>
      <w:r>
        <w:t xml:space="preserve"> </w:t>
      </w:r>
      <w:proofErr w:type="spellStart"/>
      <w:r>
        <w:t>саджанці</w:t>
      </w:r>
      <w:proofErr w:type="gramStart"/>
      <w:r>
        <w:t>в</w:t>
      </w:r>
      <w:proofErr w:type="spellEnd"/>
      <w:proofErr w:type="gramEnd"/>
      <w:r>
        <w:t>;</w:t>
      </w:r>
    </w:p>
    <w:p w:rsidR="00A31B20" w:rsidRDefault="00A31B20" w:rsidP="00A31B20">
      <w:r>
        <w:t xml:space="preserve">-        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документі</w:t>
      </w:r>
      <w:proofErr w:type="gramStart"/>
      <w:r>
        <w:t>в</w:t>
      </w:r>
      <w:proofErr w:type="spellEnd"/>
      <w:proofErr w:type="gramEnd"/>
      <w:r>
        <w:t>;</w:t>
      </w:r>
    </w:p>
    <w:p w:rsidR="00A31B20" w:rsidRDefault="00A31B20" w:rsidP="00A31B20">
      <w:r>
        <w:t xml:space="preserve">-         акт </w:t>
      </w:r>
      <w:proofErr w:type="spellStart"/>
      <w:r>
        <w:t>обстеження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, </w:t>
      </w:r>
      <w:proofErr w:type="gramStart"/>
      <w:r>
        <w:t>на</w:t>
      </w:r>
      <w:proofErr w:type="gramEnd"/>
      <w:r>
        <w:t xml:space="preserve">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висаджені</w:t>
      </w:r>
      <w:proofErr w:type="spellEnd"/>
      <w:r>
        <w:t xml:space="preserve"> </w:t>
      </w:r>
      <w:proofErr w:type="spellStart"/>
      <w:r>
        <w:t>саджанці</w:t>
      </w:r>
      <w:proofErr w:type="spellEnd"/>
      <w:r>
        <w:t>;</w:t>
      </w:r>
    </w:p>
    <w:p w:rsidR="00A31B20" w:rsidRDefault="00A31B20" w:rsidP="00A31B20">
      <w:r>
        <w:t xml:space="preserve">-         </w:t>
      </w:r>
      <w:proofErr w:type="spellStart"/>
      <w:r>
        <w:t>копію</w:t>
      </w:r>
      <w:proofErr w:type="spellEnd"/>
      <w:r>
        <w:t xml:space="preserve"> паспорта, </w:t>
      </w:r>
      <w:proofErr w:type="spellStart"/>
      <w:r>
        <w:t>ідентифікаційного</w:t>
      </w:r>
      <w:proofErr w:type="spellEnd"/>
      <w:r>
        <w:t xml:space="preserve"> коду </w:t>
      </w:r>
      <w:proofErr w:type="spellStart"/>
      <w:r>
        <w:t>власника</w:t>
      </w:r>
      <w:proofErr w:type="spellEnd"/>
      <w:r>
        <w:t>;</w:t>
      </w:r>
    </w:p>
    <w:p w:rsidR="00A31B20" w:rsidRDefault="00A31B20" w:rsidP="00A31B20">
      <w:r>
        <w:t xml:space="preserve">-         номер </w:t>
      </w:r>
      <w:proofErr w:type="spellStart"/>
      <w:r>
        <w:t>рахунку</w:t>
      </w:r>
      <w:proofErr w:type="spellEnd"/>
      <w:r>
        <w:t xml:space="preserve"> в банку;</w:t>
      </w:r>
    </w:p>
    <w:p w:rsidR="00A31B20" w:rsidRDefault="00A31B20" w:rsidP="00A31B20">
      <w:r>
        <w:lastRenderedPageBreak/>
        <w:t xml:space="preserve">-         </w:t>
      </w:r>
      <w:proofErr w:type="spellStart"/>
      <w:r>
        <w:t>зобов’язання</w:t>
      </w:r>
      <w:proofErr w:type="spellEnd"/>
      <w:r>
        <w:t>.</w:t>
      </w:r>
    </w:p>
    <w:p w:rsidR="00A31B20" w:rsidRDefault="00A31B20" w:rsidP="00A31B20">
      <w:proofErr w:type="spellStart"/>
      <w:r>
        <w:t>Комісія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рослинництва</w:t>
      </w:r>
      <w:proofErr w:type="spellEnd"/>
      <w:r>
        <w:t xml:space="preserve"> </w:t>
      </w:r>
      <w:proofErr w:type="spellStart"/>
      <w:r>
        <w:t>розподіляє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 </w:t>
      </w:r>
      <w:proofErr w:type="spellStart"/>
      <w:r>
        <w:t>власниками</w:t>
      </w:r>
      <w:proofErr w:type="spellEnd"/>
      <w:r>
        <w:t xml:space="preserve"> </w:t>
      </w:r>
      <w:proofErr w:type="spellStart"/>
      <w:r>
        <w:t>особистих</w:t>
      </w:r>
      <w:proofErr w:type="spellEnd"/>
      <w:r>
        <w:t xml:space="preserve"> </w:t>
      </w:r>
      <w:proofErr w:type="spellStart"/>
      <w:r>
        <w:t>селянських</w:t>
      </w:r>
      <w:proofErr w:type="spellEnd"/>
      <w:r>
        <w:t xml:space="preserve"> </w:t>
      </w:r>
      <w:proofErr w:type="spellStart"/>
      <w:r>
        <w:t>господарств</w:t>
      </w:r>
      <w:proofErr w:type="spellEnd"/>
      <w:r>
        <w:t xml:space="preserve"> та </w:t>
      </w:r>
      <w:proofErr w:type="spellStart"/>
      <w:r>
        <w:t>сільськогосподарським</w:t>
      </w:r>
      <w:proofErr w:type="spellEnd"/>
      <w:r>
        <w:t xml:space="preserve"> </w:t>
      </w:r>
      <w:proofErr w:type="spellStart"/>
      <w:r>
        <w:t>обслуговуючим</w:t>
      </w:r>
      <w:proofErr w:type="spellEnd"/>
      <w:r>
        <w:t xml:space="preserve"> кооперативом </w:t>
      </w:r>
      <w:proofErr w:type="spellStart"/>
      <w:r>
        <w:t>пропорційно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закуплених</w:t>
      </w:r>
      <w:proofErr w:type="spellEnd"/>
      <w:r>
        <w:t xml:space="preserve"> та </w:t>
      </w:r>
      <w:proofErr w:type="spellStart"/>
      <w:r>
        <w:t>посаджених</w:t>
      </w:r>
      <w:proofErr w:type="spellEnd"/>
      <w:r>
        <w:t xml:space="preserve"> </w:t>
      </w:r>
      <w:proofErr w:type="spellStart"/>
      <w:r>
        <w:t>саджанців</w:t>
      </w:r>
      <w:proofErr w:type="spellEnd"/>
      <w:r>
        <w:t>.</w:t>
      </w:r>
    </w:p>
    <w:p w:rsidR="00A31B20" w:rsidRDefault="00A31B20" w:rsidP="00A31B20">
      <w:r>
        <w:t xml:space="preserve"> </w:t>
      </w:r>
    </w:p>
    <w:p w:rsidR="00A31B20" w:rsidRDefault="00A31B20" w:rsidP="00A31B20">
      <w:r>
        <w:t xml:space="preserve">6. </w:t>
      </w:r>
      <w:proofErr w:type="spellStart"/>
      <w:r>
        <w:t>Прикінцеві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>.</w:t>
      </w:r>
    </w:p>
    <w:p w:rsidR="00A31B20" w:rsidRDefault="00A31B20" w:rsidP="00A31B20">
      <w:r>
        <w:t xml:space="preserve"> </w:t>
      </w:r>
    </w:p>
    <w:p w:rsidR="00A31B20" w:rsidRDefault="00A31B20" w:rsidP="00A31B20">
      <w:proofErr w:type="spellStart"/>
      <w:r>
        <w:t>Відділ</w:t>
      </w:r>
      <w:proofErr w:type="spellEnd"/>
      <w:r>
        <w:t xml:space="preserve"> </w:t>
      </w:r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у </w:t>
      </w:r>
      <w:proofErr w:type="spellStart"/>
      <w:r>
        <w:t>фінансове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 xml:space="preserve">  заявку  про </w:t>
      </w:r>
      <w:proofErr w:type="spellStart"/>
      <w:r>
        <w:t>виділення</w:t>
      </w:r>
      <w:proofErr w:type="spellEnd"/>
      <w:r>
        <w:t xml:space="preserve"> 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.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перераховує</w:t>
      </w:r>
      <w:proofErr w:type="spellEnd"/>
      <w:r>
        <w:t xml:space="preserve"> </w:t>
      </w:r>
      <w:proofErr w:type="spellStart"/>
      <w:r>
        <w:t>отримані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на </w:t>
      </w:r>
      <w:proofErr w:type="spellStart"/>
      <w:r>
        <w:t>рахунки</w:t>
      </w:r>
      <w:proofErr w:type="spellEnd"/>
      <w:r>
        <w:t xml:space="preserve"> </w:t>
      </w:r>
      <w:proofErr w:type="spellStart"/>
      <w:r>
        <w:t>виконавців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- </w:t>
      </w:r>
      <w:proofErr w:type="spellStart"/>
      <w:r>
        <w:t>юридичних</w:t>
      </w:r>
      <w:proofErr w:type="spellEnd"/>
      <w:r>
        <w:t xml:space="preserve"> та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 </w:t>
      </w:r>
      <w:proofErr w:type="spellStart"/>
      <w:r>
        <w:t>відкритих</w:t>
      </w:r>
      <w:proofErr w:type="spellEnd"/>
      <w:r>
        <w:t xml:space="preserve"> в </w:t>
      </w:r>
      <w:proofErr w:type="spellStart"/>
      <w:r>
        <w:t>установах</w:t>
      </w:r>
      <w:proofErr w:type="spellEnd"/>
      <w:r>
        <w:t xml:space="preserve"> </w:t>
      </w:r>
      <w:proofErr w:type="spellStart"/>
      <w:r>
        <w:t>банкі</w:t>
      </w:r>
      <w:proofErr w:type="gramStart"/>
      <w:r>
        <w:t>в</w:t>
      </w:r>
      <w:proofErr w:type="spellEnd"/>
      <w:proofErr w:type="gramEnd"/>
      <w:r>
        <w:t>.</w:t>
      </w:r>
    </w:p>
    <w:p w:rsidR="00A31B20" w:rsidRDefault="00A31B20" w:rsidP="00A31B20">
      <w:proofErr w:type="gramStart"/>
      <w:r>
        <w:t>З</w:t>
      </w:r>
      <w:proofErr w:type="gramEnd"/>
      <w:r>
        <w:t xml:space="preserve"> метою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та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при </w:t>
      </w:r>
      <w:proofErr w:type="spellStart"/>
      <w:r>
        <w:t>потребі</w:t>
      </w:r>
      <w:proofErr w:type="spellEnd"/>
      <w:r>
        <w:t xml:space="preserve"> проводиться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перерозподіл</w:t>
      </w:r>
      <w:proofErr w:type="spellEnd"/>
      <w:r>
        <w:t xml:space="preserve"> за </w:t>
      </w:r>
      <w:proofErr w:type="spellStart"/>
      <w:r>
        <w:t>напрямами</w:t>
      </w:r>
      <w:proofErr w:type="spellEnd"/>
      <w:r>
        <w:t xml:space="preserve"> та в межах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агропромислового</w:t>
      </w:r>
      <w:proofErr w:type="spellEnd"/>
      <w:r>
        <w:t xml:space="preserve"> комплексу району </w:t>
      </w:r>
      <w:proofErr w:type="spellStart"/>
      <w:r>
        <w:t>загалом</w:t>
      </w:r>
      <w:proofErr w:type="spellEnd"/>
      <w:r>
        <w:t xml:space="preserve">. </w:t>
      </w:r>
      <w:proofErr w:type="spellStart"/>
      <w:r>
        <w:t>Перерозподіл</w:t>
      </w:r>
      <w:proofErr w:type="spellEnd"/>
      <w:r>
        <w:t xml:space="preserve"> 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розпорядженням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за </w:t>
      </w:r>
      <w:proofErr w:type="spellStart"/>
      <w:r>
        <w:t>поданням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 xml:space="preserve">, </w:t>
      </w:r>
      <w:proofErr w:type="spellStart"/>
      <w:r>
        <w:t>погодженого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постійною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, АПК та </w:t>
      </w:r>
      <w:proofErr w:type="spellStart"/>
      <w:r>
        <w:t>лісового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</w:t>
      </w:r>
      <w:proofErr w:type="gramStart"/>
      <w:r>
        <w:t>ради</w:t>
      </w:r>
      <w:proofErr w:type="gramEnd"/>
      <w:r>
        <w:t>.</w:t>
      </w:r>
    </w:p>
    <w:p w:rsidR="00EB1CA2" w:rsidRDefault="00A31B20" w:rsidP="00A31B20">
      <w:proofErr w:type="spellStart"/>
      <w:r>
        <w:t>Відповідальністьза</w:t>
      </w:r>
      <w:proofErr w:type="spellEnd"/>
      <w:r>
        <w:t xml:space="preserve"> </w:t>
      </w:r>
      <w:proofErr w:type="spellStart"/>
      <w:r>
        <w:t>цільове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, </w:t>
      </w:r>
      <w:proofErr w:type="spellStart"/>
      <w:r>
        <w:t>покладається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райдержадміністрації</w:t>
      </w:r>
      <w:proofErr w:type="spellEnd"/>
      <w:r>
        <w:t xml:space="preserve"> та  </w:t>
      </w:r>
      <w:proofErr w:type="spellStart"/>
      <w:r>
        <w:t>виконавців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sectPr w:rsidR="00EB1CA2" w:rsidSect="00EB1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B20"/>
    <w:rsid w:val="00A31B20"/>
    <w:rsid w:val="00EB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A2"/>
  </w:style>
  <w:style w:type="paragraph" w:styleId="2">
    <w:name w:val="heading 2"/>
    <w:basedOn w:val="a"/>
    <w:link w:val="20"/>
    <w:uiPriority w:val="9"/>
    <w:qFormat/>
    <w:rsid w:val="00A31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1B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1656</Words>
  <Characters>9445</Characters>
  <Application>Microsoft Office Word</Application>
  <DocSecurity>0</DocSecurity>
  <Lines>78</Lines>
  <Paragraphs>22</Paragraphs>
  <ScaleCrop>false</ScaleCrop>
  <Company>PR YRDA</Company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PRWorkStation1</dc:creator>
  <cp:keywords/>
  <dc:description/>
  <cp:lastModifiedBy>PRWorkStation1</cp:lastModifiedBy>
  <cp:revision>1</cp:revision>
  <dcterms:created xsi:type="dcterms:W3CDTF">2016-09-28T12:58:00Z</dcterms:created>
  <dcterms:modified xsi:type="dcterms:W3CDTF">2016-09-28T12:59:00Z</dcterms:modified>
</cp:coreProperties>
</file>