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4C8" w:rsidRPr="00F24C9A" w:rsidRDefault="00844DB2" w:rsidP="003104C8">
      <w:pPr>
        <w:spacing w:after="0" w:line="240" w:lineRule="auto"/>
        <w:rPr>
          <w:rFonts w:ascii="Times New Roman" w:hAnsi="Times New Roman" w:cs="Times New Roman"/>
          <w:b/>
          <w:bCs/>
          <w:sz w:val="26"/>
          <w:szCs w:val="26"/>
        </w:rPr>
      </w:pPr>
      <w:bookmarkStart w:id="0" w:name="_GoBack"/>
      <w:bookmarkEnd w:id="0"/>
      <w:r>
        <w:rPr>
          <w:rFonts w:ascii="Times New Roman" w:hAnsi="Times New Roman" w:cs="Times New Roman"/>
          <w:b/>
          <w:bCs/>
          <w:sz w:val="26"/>
          <w:szCs w:val="26"/>
        </w:rPr>
        <w:t xml:space="preserve">                                                                                                   </w:t>
      </w:r>
      <w:r w:rsidR="003104C8" w:rsidRPr="00F24C9A">
        <w:rPr>
          <w:rFonts w:ascii="Times New Roman" w:hAnsi="Times New Roman" w:cs="Times New Roman"/>
          <w:b/>
          <w:bCs/>
          <w:sz w:val="26"/>
          <w:szCs w:val="26"/>
        </w:rPr>
        <w:t>ЗАТВЕРДЖЕНО</w:t>
      </w:r>
    </w:p>
    <w:p w:rsidR="003104C8" w:rsidRDefault="003104C8" w:rsidP="003104C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Голова  Яворівської   районної</w:t>
      </w:r>
    </w:p>
    <w:p w:rsidR="003104C8" w:rsidRDefault="003104C8" w:rsidP="003104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державної адміністрації</w:t>
      </w:r>
      <w:r w:rsidRPr="00F24C9A">
        <w:rPr>
          <w:rFonts w:ascii="Times New Roman" w:hAnsi="Times New Roman" w:cs="Times New Roman"/>
          <w:sz w:val="24"/>
          <w:szCs w:val="24"/>
        </w:rPr>
        <w:t xml:space="preserve"> </w:t>
      </w:r>
    </w:p>
    <w:p w:rsidR="003104C8" w:rsidRPr="00F24C9A" w:rsidRDefault="003104C8" w:rsidP="003104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______________О.В.Хлян</w:t>
      </w:r>
    </w:p>
    <w:p w:rsidR="00844DB2" w:rsidRDefault="003104C8" w:rsidP="003104C8">
      <w:pPr>
        <w:spacing w:after="0" w:line="240" w:lineRule="auto"/>
        <w:rPr>
          <w:rFonts w:ascii="Times New Roman" w:hAnsi="Times New Roman" w:cs="Times New Roman"/>
          <w:b/>
          <w:bCs/>
          <w:sz w:val="26"/>
          <w:szCs w:val="26"/>
        </w:rPr>
      </w:pPr>
      <w:r w:rsidRPr="00F24C9A">
        <w:rPr>
          <w:rFonts w:ascii="Times New Roman" w:hAnsi="Times New Roman" w:cs="Times New Roman"/>
          <w:sz w:val="24"/>
          <w:szCs w:val="24"/>
        </w:rPr>
        <w:t xml:space="preserve">                                                                 </w:t>
      </w:r>
      <w:r>
        <w:rPr>
          <w:rFonts w:ascii="Times New Roman" w:hAnsi="Times New Roman" w:cs="Times New Roman"/>
          <w:sz w:val="24"/>
          <w:szCs w:val="24"/>
        </w:rPr>
        <w:t xml:space="preserve">                                           «01» березня  2017 року</w:t>
      </w:r>
    </w:p>
    <w:p w:rsidR="003104C8" w:rsidRDefault="003104C8" w:rsidP="00844DB2">
      <w:pPr>
        <w:spacing w:after="0" w:line="240" w:lineRule="auto"/>
        <w:jc w:val="center"/>
        <w:rPr>
          <w:rFonts w:ascii="Times New Roman" w:hAnsi="Times New Roman" w:cs="Times New Roman"/>
          <w:b/>
          <w:bCs/>
          <w:sz w:val="26"/>
          <w:szCs w:val="26"/>
        </w:rPr>
      </w:pPr>
    </w:p>
    <w:p w:rsidR="00844DB2" w:rsidRDefault="00844DB2" w:rsidP="00844DB2">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ІНФОРМАЦІЙНА КАРТКА</w:t>
      </w:r>
    </w:p>
    <w:p w:rsidR="00844DB2" w:rsidRDefault="00844DB2" w:rsidP="00844DB2">
      <w:pPr>
        <w:spacing w:after="0" w:line="240" w:lineRule="auto"/>
        <w:jc w:val="center"/>
        <w:rPr>
          <w:rFonts w:ascii="Times New Roman" w:hAnsi="Times New Roman" w:cs="Times New Roman"/>
          <w:b/>
          <w:bCs/>
          <w:sz w:val="10"/>
          <w:szCs w:val="10"/>
        </w:rPr>
      </w:pPr>
    </w:p>
    <w:p w:rsidR="00844DB2" w:rsidRDefault="00844DB2" w:rsidP="00844DB2">
      <w:pPr>
        <w:spacing w:after="0" w:line="240" w:lineRule="auto"/>
        <w:ind w:firstLine="567"/>
        <w:jc w:val="center"/>
        <w:rPr>
          <w:rFonts w:ascii="Times New Roman" w:hAnsi="Times New Roman" w:cs="Times New Roman"/>
          <w:sz w:val="26"/>
          <w:szCs w:val="26"/>
        </w:rPr>
      </w:pPr>
      <w:r>
        <w:rPr>
          <w:rFonts w:ascii="Times New Roman" w:hAnsi="Times New Roman" w:cs="Times New Roman"/>
          <w:b/>
          <w:bCs/>
          <w:sz w:val="26"/>
          <w:szCs w:val="26"/>
        </w:rPr>
        <w:t xml:space="preserve">Послуга: </w:t>
      </w:r>
      <w:r>
        <w:rPr>
          <w:rFonts w:ascii="Times New Roman" w:hAnsi="Times New Roman" w:cs="Times New Roman"/>
          <w:sz w:val="26"/>
          <w:szCs w:val="26"/>
        </w:rPr>
        <w:t>внесення змін до записів до Державного реєстру речових прав на нерухоме майно у зв’язку з допущенням технічної помилки з вини державного реєстратора прав на нерухоме майно.</w:t>
      </w:r>
    </w:p>
    <w:p w:rsidR="00844DB2" w:rsidRDefault="00844DB2" w:rsidP="00844DB2">
      <w:pPr>
        <w:spacing w:after="0" w:line="240" w:lineRule="auto"/>
        <w:ind w:firstLine="567"/>
        <w:jc w:val="both"/>
        <w:rPr>
          <w:rFonts w:ascii="Times New Roman" w:hAnsi="Times New Roman" w:cs="Times New Roman"/>
          <w:sz w:val="10"/>
          <w:szCs w:val="10"/>
          <w:lang w:eastAsia="uk-U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969"/>
        <w:gridCol w:w="5387"/>
      </w:tblGrid>
      <w:tr w:rsidR="00844DB2" w:rsidTr="00E568B7">
        <w:tc>
          <w:tcPr>
            <w:tcW w:w="567" w:type="dxa"/>
            <w:tcBorders>
              <w:top w:val="single" w:sz="4" w:space="0" w:color="auto"/>
              <w:left w:val="single" w:sz="4" w:space="0" w:color="auto"/>
              <w:bottom w:val="single" w:sz="4" w:space="0" w:color="auto"/>
              <w:right w:val="single" w:sz="4" w:space="0" w:color="auto"/>
            </w:tcBorders>
            <w:vAlign w:val="center"/>
            <w:hideMark/>
          </w:tcPr>
          <w:p w:rsidR="00844DB2" w:rsidRDefault="00844DB2">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3969" w:type="dxa"/>
            <w:tcBorders>
              <w:top w:val="single" w:sz="4" w:space="0" w:color="auto"/>
              <w:left w:val="single" w:sz="4" w:space="0" w:color="auto"/>
              <w:bottom w:val="single" w:sz="4" w:space="0" w:color="auto"/>
              <w:right w:val="single" w:sz="4" w:space="0" w:color="auto"/>
            </w:tcBorders>
            <w:vAlign w:val="center"/>
            <w:hideMark/>
          </w:tcPr>
          <w:p w:rsidR="00844DB2" w:rsidRDefault="00844DB2">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Найменування суб’єкта надання адміністративної послуги та центру надання адміністративних послуг</w:t>
            </w:r>
          </w:p>
        </w:tc>
        <w:tc>
          <w:tcPr>
            <w:tcW w:w="5387" w:type="dxa"/>
            <w:tcBorders>
              <w:top w:val="single" w:sz="4" w:space="0" w:color="auto"/>
              <w:left w:val="single" w:sz="4" w:space="0" w:color="auto"/>
              <w:bottom w:val="single" w:sz="4" w:space="0" w:color="auto"/>
              <w:right w:val="single" w:sz="4" w:space="0" w:color="auto"/>
            </w:tcBorders>
            <w:vAlign w:val="center"/>
          </w:tcPr>
          <w:p w:rsidR="00BB2B24" w:rsidRPr="0013554F" w:rsidRDefault="00BB2B24" w:rsidP="00035C75">
            <w:pPr>
              <w:spacing w:after="0" w:line="240" w:lineRule="auto"/>
              <w:rPr>
                <w:rFonts w:ascii="Times New Roman" w:hAnsi="Times New Roman" w:cs="Times New Roman"/>
                <w:sz w:val="24"/>
                <w:szCs w:val="24"/>
              </w:rPr>
            </w:pPr>
            <w:r w:rsidRPr="0013554F">
              <w:rPr>
                <w:rFonts w:ascii="Times New Roman" w:hAnsi="Times New Roman" w:cs="Times New Roman"/>
                <w:sz w:val="24"/>
                <w:szCs w:val="24"/>
              </w:rPr>
              <w:t>Відділ державної реєстрації речових прав на нерухоме майно  Яворівської районної державної адміністрації</w:t>
            </w:r>
          </w:p>
          <w:p w:rsidR="00BB2B24" w:rsidRPr="0013554F" w:rsidRDefault="00BB2B24" w:rsidP="00035C75">
            <w:pPr>
              <w:spacing w:after="0" w:line="240" w:lineRule="auto"/>
              <w:rPr>
                <w:rFonts w:ascii="Times New Roman" w:hAnsi="Times New Roman" w:cs="Times New Roman"/>
                <w:sz w:val="24"/>
                <w:szCs w:val="24"/>
              </w:rPr>
            </w:pPr>
          </w:p>
          <w:p w:rsidR="00844DB2" w:rsidRDefault="00BB2B24" w:rsidP="00035C75">
            <w:pPr>
              <w:spacing w:after="0" w:line="240" w:lineRule="auto"/>
              <w:rPr>
                <w:rFonts w:ascii="Times New Roman" w:hAnsi="Times New Roman" w:cs="Times New Roman"/>
                <w:sz w:val="24"/>
                <w:szCs w:val="24"/>
                <w:lang w:val="ru-RU"/>
              </w:rPr>
            </w:pPr>
            <w:r w:rsidRPr="00F24C9A">
              <w:rPr>
                <w:rFonts w:ascii="Times New Roman" w:hAnsi="Times New Roman" w:cs="Times New Roman"/>
                <w:sz w:val="24"/>
                <w:szCs w:val="24"/>
                <w:lang w:val="ru-RU"/>
              </w:rPr>
              <w:t xml:space="preserve">Центр надання адміністративних послуг </w:t>
            </w:r>
            <w:r>
              <w:rPr>
                <w:rFonts w:ascii="Times New Roman" w:hAnsi="Times New Roman" w:cs="Times New Roman"/>
                <w:sz w:val="24"/>
                <w:szCs w:val="24"/>
                <w:lang w:val="ru-RU"/>
              </w:rPr>
              <w:t>Яворівської</w:t>
            </w:r>
            <w:r w:rsidRPr="00F24C9A">
              <w:rPr>
                <w:rFonts w:ascii="Times New Roman" w:hAnsi="Times New Roman" w:cs="Times New Roman"/>
                <w:sz w:val="24"/>
                <w:szCs w:val="24"/>
                <w:lang w:val="ru-RU"/>
              </w:rPr>
              <w:t xml:space="preserve"> РДА</w:t>
            </w:r>
          </w:p>
        </w:tc>
      </w:tr>
      <w:tr w:rsidR="00844DB2" w:rsidTr="00E568B7">
        <w:tc>
          <w:tcPr>
            <w:tcW w:w="567" w:type="dxa"/>
            <w:tcBorders>
              <w:top w:val="single" w:sz="4" w:space="0" w:color="auto"/>
              <w:left w:val="single" w:sz="4" w:space="0" w:color="auto"/>
              <w:bottom w:val="single" w:sz="4" w:space="0" w:color="auto"/>
              <w:right w:val="single" w:sz="4" w:space="0" w:color="auto"/>
            </w:tcBorders>
            <w:vAlign w:val="center"/>
            <w:hideMark/>
          </w:tcPr>
          <w:p w:rsidR="00844DB2" w:rsidRDefault="00844DB2">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3969" w:type="dxa"/>
            <w:tcBorders>
              <w:top w:val="single" w:sz="4" w:space="0" w:color="auto"/>
              <w:left w:val="single" w:sz="4" w:space="0" w:color="auto"/>
              <w:bottom w:val="single" w:sz="4" w:space="0" w:color="auto"/>
              <w:right w:val="single" w:sz="4" w:space="0" w:color="auto"/>
            </w:tcBorders>
            <w:vAlign w:val="center"/>
            <w:hideMark/>
          </w:tcPr>
          <w:p w:rsidR="00844DB2" w:rsidRDefault="00844DB2">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Місцезнаходження суб’єкта надання адміністративної послуги та центру надання адміністративних послуг, їх телефони, електронні адреси</w:t>
            </w:r>
          </w:p>
        </w:tc>
        <w:tc>
          <w:tcPr>
            <w:tcW w:w="5387" w:type="dxa"/>
            <w:tcBorders>
              <w:top w:val="single" w:sz="4" w:space="0" w:color="auto"/>
              <w:left w:val="single" w:sz="4" w:space="0" w:color="auto"/>
              <w:bottom w:val="single" w:sz="4" w:space="0" w:color="auto"/>
              <w:right w:val="single" w:sz="4" w:space="0" w:color="auto"/>
            </w:tcBorders>
            <w:vAlign w:val="center"/>
          </w:tcPr>
          <w:p w:rsidR="00BB2B24" w:rsidRPr="00035C75" w:rsidRDefault="00BB2B24" w:rsidP="00035C75">
            <w:pPr>
              <w:spacing w:after="0" w:line="240" w:lineRule="auto"/>
              <w:rPr>
                <w:rFonts w:ascii="Times New Roman" w:hAnsi="Times New Roman" w:cs="Times New Roman"/>
                <w:sz w:val="24"/>
                <w:szCs w:val="24"/>
                <w:lang w:val="ru-RU"/>
              </w:rPr>
            </w:pPr>
            <w:r w:rsidRPr="00035C75">
              <w:rPr>
                <w:rFonts w:ascii="Times New Roman" w:hAnsi="Times New Roman" w:cs="Times New Roman"/>
                <w:sz w:val="24"/>
                <w:szCs w:val="24"/>
                <w:lang w:val="ru-RU"/>
              </w:rPr>
              <w:t xml:space="preserve">81000, Львівська область, Яворівський район, </w:t>
            </w:r>
          </w:p>
          <w:p w:rsidR="00BB2B24" w:rsidRPr="00035C75" w:rsidRDefault="00BB2B24" w:rsidP="00035C75">
            <w:pPr>
              <w:spacing w:after="0"/>
              <w:rPr>
                <w:rFonts w:ascii="Times New Roman" w:hAnsi="Times New Roman" w:cs="Times New Roman"/>
                <w:sz w:val="24"/>
                <w:szCs w:val="24"/>
              </w:rPr>
            </w:pPr>
            <w:r w:rsidRPr="00035C75">
              <w:rPr>
                <w:rFonts w:ascii="Times New Roman" w:hAnsi="Times New Roman" w:cs="Times New Roman"/>
                <w:sz w:val="24"/>
                <w:szCs w:val="24"/>
                <w:lang w:val="ru-RU"/>
              </w:rPr>
              <w:t xml:space="preserve">м. Яворів, вул. І.Франка,8, тел. </w:t>
            </w:r>
            <w:r w:rsidRPr="00492898">
              <w:rPr>
                <w:rFonts w:ascii="Times New Roman" w:hAnsi="Times New Roman" w:cs="Times New Roman"/>
                <w:sz w:val="24"/>
                <w:szCs w:val="24"/>
                <w:lang w:val="en-US"/>
              </w:rPr>
              <w:t xml:space="preserve">(2590 2-12-54), </w:t>
            </w:r>
            <w:r w:rsidRPr="00035C75">
              <w:rPr>
                <w:rFonts w:ascii="Times New Roman" w:hAnsi="Times New Roman" w:cs="Times New Roman"/>
                <w:sz w:val="24"/>
                <w:szCs w:val="24"/>
                <w:lang w:val="ru-RU"/>
              </w:rPr>
              <w:t>факс</w:t>
            </w:r>
            <w:r w:rsidRPr="00492898">
              <w:rPr>
                <w:rFonts w:ascii="Times New Roman" w:hAnsi="Times New Roman" w:cs="Times New Roman"/>
                <w:sz w:val="24"/>
                <w:szCs w:val="24"/>
                <w:lang w:val="en-US"/>
              </w:rPr>
              <w:t xml:space="preserve"> (032)</w:t>
            </w:r>
            <w:r w:rsidRPr="00035C75">
              <w:rPr>
                <w:rFonts w:ascii="Times New Roman" w:hAnsi="Times New Roman" w:cs="Times New Roman"/>
                <w:sz w:val="24"/>
                <w:szCs w:val="24"/>
                <w:lang w:val="en-US"/>
              </w:rPr>
              <w:t> </w:t>
            </w:r>
            <w:r w:rsidRPr="00492898">
              <w:rPr>
                <w:rFonts w:ascii="Times New Roman" w:hAnsi="Times New Roman" w:cs="Times New Roman"/>
                <w:sz w:val="24"/>
                <w:szCs w:val="24"/>
                <w:lang w:val="en-US"/>
              </w:rPr>
              <w:t xml:space="preserve">299-92-46 </w:t>
            </w:r>
            <w:r w:rsidRPr="00035C75">
              <w:rPr>
                <w:rFonts w:ascii="Times New Roman" w:hAnsi="Times New Roman" w:cs="Times New Roman"/>
                <w:sz w:val="24"/>
                <w:szCs w:val="24"/>
                <w:lang w:val="en-US"/>
              </w:rPr>
              <w:t>e</w:t>
            </w:r>
            <w:r w:rsidRPr="00492898">
              <w:rPr>
                <w:rFonts w:ascii="Times New Roman" w:hAnsi="Times New Roman" w:cs="Times New Roman"/>
                <w:sz w:val="24"/>
                <w:szCs w:val="24"/>
                <w:lang w:val="en-US"/>
              </w:rPr>
              <w:t>-</w:t>
            </w:r>
            <w:r w:rsidRPr="00035C75">
              <w:rPr>
                <w:rFonts w:ascii="Times New Roman" w:hAnsi="Times New Roman" w:cs="Times New Roman"/>
                <w:sz w:val="24"/>
                <w:szCs w:val="24"/>
                <w:lang w:val="en-US"/>
              </w:rPr>
              <w:t>mail</w:t>
            </w:r>
            <w:r w:rsidRPr="00492898">
              <w:rPr>
                <w:rFonts w:ascii="Times New Roman" w:hAnsi="Times New Roman" w:cs="Times New Roman"/>
                <w:sz w:val="24"/>
                <w:szCs w:val="24"/>
                <w:lang w:val="en-US"/>
              </w:rPr>
              <w:t xml:space="preserve">: </w:t>
            </w:r>
            <w:hyperlink r:id="rId5" w:history="1">
              <w:r w:rsidRPr="00035C75">
                <w:rPr>
                  <w:rFonts w:ascii="Times New Roman" w:hAnsi="Times New Roman" w:cs="Times New Roman"/>
                  <w:sz w:val="24"/>
                  <w:szCs w:val="24"/>
                  <w:lang w:val="en-US"/>
                </w:rPr>
                <w:t>javorivrda</w:t>
              </w:r>
              <w:r w:rsidRPr="00492898">
                <w:rPr>
                  <w:rFonts w:ascii="Times New Roman" w:hAnsi="Times New Roman" w:cs="Times New Roman"/>
                  <w:sz w:val="24"/>
                  <w:szCs w:val="24"/>
                  <w:lang w:val="en-US"/>
                </w:rPr>
                <w:t>@</w:t>
              </w:r>
              <w:r w:rsidRPr="00035C75">
                <w:rPr>
                  <w:rFonts w:ascii="Times New Roman" w:hAnsi="Times New Roman" w:cs="Times New Roman"/>
                  <w:sz w:val="24"/>
                  <w:szCs w:val="24"/>
                  <w:lang w:val="en-US"/>
                </w:rPr>
                <w:t>loda</w:t>
              </w:r>
              <w:r w:rsidRPr="00492898">
                <w:rPr>
                  <w:rFonts w:ascii="Times New Roman" w:hAnsi="Times New Roman" w:cs="Times New Roman"/>
                  <w:sz w:val="24"/>
                  <w:szCs w:val="24"/>
                  <w:lang w:val="en-US"/>
                </w:rPr>
                <w:t>.</w:t>
              </w:r>
              <w:r w:rsidRPr="00035C75">
                <w:rPr>
                  <w:rFonts w:ascii="Times New Roman" w:hAnsi="Times New Roman" w:cs="Times New Roman"/>
                  <w:sz w:val="24"/>
                  <w:szCs w:val="24"/>
                  <w:lang w:val="en-US"/>
                </w:rPr>
                <w:t>gov</w:t>
              </w:r>
              <w:r w:rsidRPr="00492898">
                <w:rPr>
                  <w:rFonts w:ascii="Times New Roman" w:hAnsi="Times New Roman" w:cs="Times New Roman"/>
                  <w:sz w:val="24"/>
                  <w:szCs w:val="24"/>
                  <w:lang w:val="en-US"/>
                </w:rPr>
                <w:t>.</w:t>
              </w:r>
              <w:r w:rsidRPr="00035C75">
                <w:rPr>
                  <w:rFonts w:ascii="Times New Roman" w:hAnsi="Times New Roman" w:cs="Times New Roman"/>
                  <w:sz w:val="24"/>
                  <w:szCs w:val="24"/>
                  <w:lang w:val="en-US"/>
                </w:rPr>
                <w:t>ua</w:t>
              </w:r>
            </w:hyperlink>
          </w:p>
          <w:p w:rsidR="00BB2B24" w:rsidRPr="00492898" w:rsidRDefault="00BB2B24" w:rsidP="00035C75">
            <w:pPr>
              <w:pStyle w:val="10"/>
              <w:spacing w:line="276" w:lineRule="auto"/>
              <w:rPr>
                <w:rFonts w:ascii="Times New Roman" w:hAnsi="Times New Roman" w:cs="Times New Roman"/>
                <w:sz w:val="24"/>
                <w:szCs w:val="24"/>
                <w:lang w:val="en-US"/>
              </w:rPr>
            </w:pPr>
          </w:p>
          <w:p w:rsidR="00BB2B24" w:rsidRPr="00035C75" w:rsidRDefault="00BB2B24" w:rsidP="00035C75">
            <w:pPr>
              <w:spacing w:after="0" w:line="240" w:lineRule="auto"/>
              <w:rPr>
                <w:rFonts w:ascii="Times New Roman" w:hAnsi="Times New Roman" w:cs="Times New Roman"/>
                <w:sz w:val="24"/>
                <w:szCs w:val="24"/>
                <w:lang w:val="ru-RU"/>
              </w:rPr>
            </w:pPr>
            <w:r w:rsidRPr="00035C75">
              <w:rPr>
                <w:rFonts w:ascii="Times New Roman" w:hAnsi="Times New Roman" w:cs="Times New Roman"/>
                <w:sz w:val="24"/>
                <w:szCs w:val="24"/>
                <w:lang w:val="ru-RU"/>
              </w:rPr>
              <w:t xml:space="preserve">81000, Львівська область, Яворівський район, </w:t>
            </w:r>
          </w:p>
          <w:p w:rsidR="00BB2B24" w:rsidRPr="00035C75" w:rsidRDefault="00BB2B24" w:rsidP="00035C75">
            <w:pPr>
              <w:spacing w:after="0"/>
              <w:rPr>
                <w:rFonts w:ascii="Times New Roman" w:hAnsi="Times New Roman" w:cs="Times New Roman"/>
                <w:sz w:val="24"/>
                <w:szCs w:val="24"/>
              </w:rPr>
            </w:pPr>
            <w:r w:rsidRPr="00035C75">
              <w:rPr>
                <w:rFonts w:ascii="Times New Roman" w:hAnsi="Times New Roman" w:cs="Times New Roman"/>
                <w:sz w:val="24"/>
                <w:szCs w:val="24"/>
                <w:lang w:val="ru-RU"/>
              </w:rPr>
              <w:t xml:space="preserve">м. Яворів, вул. І.Франка,8, тел. </w:t>
            </w:r>
            <w:r w:rsidRPr="00492898">
              <w:rPr>
                <w:rFonts w:ascii="Times New Roman" w:hAnsi="Times New Roman" w:cs="Times New Roman"/>
                <w:sz w:val="24"/>
                <w:szCs w:val="24"/>
                <w:lang w:val="en-US"/>
              </w:rPr>
              <w:t xml:space="preserve">(2590 2-12-54), </w:t>
            </w:r>
            <w:r w:rsidRPr="00035C75">
              <w:rPr>
                <w:rFonts w:ascii="Times New Roman" w:hAnsi="Times New Roman" w:cs="Times New Roman"/>
                <w:sz w:val="24"/>
                <w:szCs w:val="24"/>
                <w:lang w:val="ru-RU"/>
              </w:rPr>
              <w:t>факс</w:t>
            </w:r>
            <w:r w:rsidRPr="00492898">
              <w:rPr>
                <w:rFonts w:ascii="Times New Roman" w:hAnsi="Times New Roman" w:cs="Times New Roman"/>
                <w:sz w:val="24"/>
                <w:szCs w:val="24"/>
                <w:lang w:val="en-US"/>
              </w:rPr>
              <w:t xml:space="preserve"> (032)</w:t>
            </w:r>
            <w:r w:rsidRPr="00035C75">
              <w:rPr>
                <w:rFonts w:ascii="Times New Roman" w:hAnsi="Times New Roman" w:cs="Times New Roman"/>
                <w:sz w:val="24"/>
                <w:szCs w:val="24"/>
                <w:lang w:val="en-US"/>
              </w:rPr>
              <w:t> </w:t>
            </w:r>
            <w:r w:rsidRPr="00492898">
              <w:rPr>
                <w:rFonts w:ascii="Times New Roman" w:hAnsi="Times New Roman" w:cs="Times New Roman"/>
                <w:sz w:val="24"/>
                <w:szCs w:val="24"/>
                <w:lang w:val="en-US"/>
              </w:rPr>
              <w:t xml:space="preserve">299-92-46 </w:t>
            </w:r>
            <w:r w:rsidRPr="00035C75">
              <w:rPr>
                <w:rFonts w:ascii="Times New Roman" w:hAnsi="Times New Roman" w:cs="Times New Roman"/>
                <w:sz w:val="24"/>
                <w:szCs w:val="24"/>
                <w:lang w:val="en-US"/>
              </w:rPr>
              <w:t>e</w:t>
            </w:r>
            <w:r w:rsidRPr="00492898">
              <w:rPr>
                <w:rFonts w:ascii="Times New Roman" w:hAnsi="Times New Roman" w:cs="Times New Roman"/>
                <w:sz w:val="24"/>
                <w:szCs w:val="24"/>
                <w:lang w:val="en-US"/>
              </w:rPr>
              <w:t>-</w:t>
            </w:r>
            <w:r w:rsidRPr="00035C75">
              <w:rPr>
                <w:rFonts w:ascii="Times New Roman" w:hAnsi="Times New Roman" w:cs="Times New Roman"/>
                <w:sz w:val="24"/>
                <w:szCs w:val="24"/>
                <w:lang w:val="en-US"/>
              </w:rPr>
              <w:t>mail</w:t>
            </w:r>
            <w:r w:rsidRPr="00492898">
              <w:rPr>
                <w:rFonts w:ascii="Times New Roman" w:hAnsi="Times New Roman" w:cs="Times New Roman"/>
                <w:sz w:val="24"/>
                <w:szCs w:val="24"/>
                <w:lang w:val="en-US"/>
              </w:rPr>
              <w:t xml:space="preserve">: </w:t>
            </w:r>
            <w:hyperlink r:id="rId6" w:history="1">
              <w:r w:rsidRPr="00035C75">
                <w:rPr>
                  <w:rFonts w:ascii="Times New Roman" w:hAnsi="Times New Roman" w:cs="Times New Roman"/>
                  <w:sz w:val="24"/>
                  <w:szCs w:val="24"/>
                  <w:lang w:val="en-US"/>
                </w:rPr>
                <w:t>javorivrda</w:t>
              </w:r>
              <w:r w:rsidRPr="00492898">
                <w:rPr>
                  <w:rFonts w:ascii="Times New Roman" w:hAnsi="Times New Roman" w:cs="Times New Roman"/>
                  <w:sz w:val="24"/>
                  <w:szCs w:val="24"/>
                  <w:lang w:val="en-US"/>
                </w:rPr>
                <w:t>@</w:t>
              </w:r>
              <w:r w:rsidRPr="00035C75">
                <w:rPr>
                  <w:rFonts w:ascii="Times New Roman" w:hAnsi="Times New Roman" w:cs="Times New Roman"/>
                  <w:sz w:val="24"/>
                  <w:szCs w:val="24"/>
                  <w:lang w:val="en-US"/>
                </w:rPr>
                <w:t>loda</w:t>
              </w:r>
              <w:r w:rsidRPr="00492898">
                <w:rPr>
                  <w:rFonts w:ascii="Times New Roman" w:hAnsi="Times New Roman" w:cs="Times New Roman"/>
                  <w:sz w:val="24"/>
                  <w:szCs w:val="24"/>
                  <w:lang w:val="en-US"/>
                </w:rPr>
                <w:t>.</w:t>
              </w:r>
              <w:r w:rsidRPr="00035C75">
                <w:rPr>
                  <w:rFonts w:ascii="Times New Roman" w:hAnsi="Times New Roman" w:cs="Times New Roman"/>
                  <w:sz w:val="24"/>
                  <w:szCs w:val="24"/>
                  <w:lang w:val="en-US"/>
                </w:rPr>
                <w:t>gov</w:t>
              </w:r>
              <w:r w:rsidRPr="00492898">
                <w:rPr>
                  <w:rFonts w:ascii="Times New Roman" w:hAnsi="Times New Roman" w:cs="Times New Roman"/>
                  <w:sz w:val="24"/>
                  <w:szCs w:val="24"/>
                  <w:lang w:val="en-US"/>
                </w:rPr>
                <w:t>.</w:t>
              </w:r>
              <w:r w:rsidRPr="00035C75">
                <w:rPr>
                  <w:rFonts w:ascii="Times New Roman" w:hAnsi="Times New Roman" w:cs="Times New Roman"/>
                  <w:sz w:val="24"/>
                  <w:szCs w:val="24"/>
                  <w:lang w:val="en-US"/>
                </w:rPr>
                <w:t>ua</w:t>
              </w:r>
            </w:hyperlink>
          </w:p>
          <w:p w:rsidR="00844DB2" w:rsidRPr="00BB2B24" w:rsidRDefault="00844DB2">
            <w:pPr>
              <w:snapToGrid w:val="0"/>
              <w:spacing w:after="0" w:line="240" w:lineRule="auto"/>
            </w:pPr>
          </w:p>
        </w:tc>
      </w:tr>
      <w:tr w:rsidR="00844DB2" w:rsidTr="00E568B7">
        <w:trPr>
          <w:trHeight w:val="398"/>
        </w:trPr>
        <w:tc>
          <w:tcPr>
            <w:tcW w:w="567" w:type="dxa"/>
            <w:tcBorders>
              <w:top w:val="single" w:sz="4" w:space="0" w:color="auto"/>
              <w:left w:val="single" w:sz="4" w:space="0" w:color="auto"/>
              <w:bottom w:val="single" w:sz="4" w:space="0" w:color="auto"/>
              <w:right w:val="single" w:sz="4" w:space="0" w:color="auto"/>
            </w:tcBorders>
            <w:vAlign w:val="center"/>
            <w:hideMark/>
          </w:tcPr>
          <w:p w:rsidR="00844DB2" w:rsidRDefault="00844DB2">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3969" w:type="dxa"/>
            <w:tcBorders>
              <w:top w:val="single" w:sz="4" w:space="0" w:color="auto"/>
              <w:left w:val="single" w:sz="4" w:space="0" w:color="auto"/>
              <w:bottom w:val="single" w:sz="4" w:space="0" w:color="auto"/>
              <w:right w:val="single" w:sz="4" w:space="0" w:color="auto"/>
            </w:tcBorders>
            <w:vAlign w:val="center"/>
            <w:hideMark/>
          </w:tcPr>
          <w:p w:rsidR="00844DB2" w:rsidRDefault="00844DB2">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Інформація щодо режиму роботи суб’єкта надання адміністративної послуги та центру надання адміністративних послуг</w:t>
            </w:r>
          </w:p>
        </w:tc>
        <w:tc>
          <w:tcPr>
            <w:tcW w:w="5387" w:type="dxa"/>
            <w:tcBorders>
              <w:top w:val="single" w:sz="4" w:space="0" w:color="auto"/>
              <w:left w:val="single" w:sz="4" w:space="0" w:color="auto"/>
              <w:bottom w:val="single" w:sz="4" w:space="0" w:color="auto"/>
              <w:right w:val="single" w:sz="4" w:space="0" w:color="auto"/>
            </w:tcBorders>
            <w:vAlign w:val="center"/>
          </w:tcPr>
          <w:p w:rsidR="00AC7BB5" w:rsidRPr="00E64026" w:rsidRDefault="00AC7BB5" w:rsidP="00AC7BB5">
            <w:pPr>
              <w:pStyle w:val="10"/>
              <w:spacing w:line="276" w:lineRule="auto"/>
              <w:rPr>
                <w:rFonts w:ascii="Times New Roman" w:hAnsi="Times New Roman" w:cs="Times New Roman"/>
                <w:b/>
                <w:bCs/>
                <w:sz w:val="20"/>
                <w:szCs w:val="20"/>
                <w:lang w:val="ru-RU"/>
              </w:rPr>
            </w:pPr>
            <w:r w:rsidRPr="00E64026">
              <w:rPr>
                <w:rFonts w:ascii="Times New Roman" w:hAnsi="Times New Roman" w:cs="Times New Roman"/>
                <w:b/>
                <w:bCs/>
                <w:sz w:val="20"/>
                <w:szCs w:val="20"/>
                <w:lang w:val="ru-RU"/>
              </w:rPr>
              <w:t xml:space="preserve">Режим роботи </w:t>
            </w:r>
            <w:r w:rsidRPr="00E64026">
              <w:rPr>
                <w:rFonts w:ascii="Times New Roman" w:hAnsi="Times New Roman" w:cs="Times New Roman"/>
                <w:b/>
                <w:sz w:val="20"/>
                <w:szCs w:val="20"/>
                <w:lang w:val="ru-RU"/>
              </w:rPr>
              <w:t>відділу державної реєстрації речових прав на нерухоме майно</w:t>
            </w:r>
            <w:r w:rsidRPr="00E64026">
              <w:rPr>
                <w:rFonts w:ascii="Times New Roman" w:hAnsi="Times New Roman" w:cs="Times New Roman"/>
                <w:b/>
                <w:bCs/>
                <w:sz w:val="20"/>
                <w:szCs w:val="20"/>
                <w:lang w:val="ru-RU"/>
              </w:rPr>
              <w:t>:</w:t>
            </w:r>
          </w:p>
          <w:p w:rsidR="00AC7BB5" w:rsidRPr="00E64026" w:rsidRDefault="00AC7BB5" w:rsidP="00AC7BB5">
            <w:pPr>
              <w:pStyle w:val="10"/>
              <w:spacing w:line="276" w:lineRule="auto"/>
              <w:rPr>
                <w:rFonts w:ascii="Times New Roman" w:hAnsi="Times New Roman" w:cs="Times New Roman"/>
                <w:sz w:val="20"/>
                <w:szCs w:val="20"/>
                <w:lang w:val="ru-RU"/>
              </w:rPr>
            </w:pPr>
            <w:r w:rsidRPr="00E64026">
              <w:rPr>
                <w:rFonts w:ascii="Times New Roman" w:hAnsi="Times New Roman" w:cs="Times New Roman"/>
                <w:sz w:val="20"/>
                <w:szCs w:val="20"/>
                <w:lang w:val="ru-RU"/>
              </w:rPr>
              <w:t>Понеділок – четвер: з 8-00 до 17-00</w:t>
            </w:r>
          </w:p>
          <w:p w:rsidR="00AC7BB5" w:rsidRPr="00E64026" w:rsidRDefault="00AC7BB5" w:rsidP="00AC7BB5">
            <w:pPr>
              <w:pStyle w:val="10"/>
              <w:spacing w:line="276" w:lineRule="auto"/>
              <w:rPr>
                <w:rFonts w:ascii="Times New Roman" w:hAnsi="Times New Roman" w:cs="Times New Roman"/>
                <w:sz w:val="20"/>
                <w:szCs w:val="20"/>
                <w:lang w:val="ru-RU"/>
              </w:rPr>
            </w:pPr>
            <w:r w:rsidRPr="00E64026">
              <w:rPr>
                <w:rFonts w:ascii="Times New Roman" w:hAnsi="Times New Roman" w:cs="Times New Roman"/>
                <w:sz w:val="20"/>
                <w:szCs w:val="20"/>
                <w:lang w:val="ru-RU"/>
              </w:rPr>
              <w:t>П’ятниця: з 8-00 до 16-00</w:t>
            </w:r>
          </w:p>
          <w:p w:rsidR="00AC7BB5" w:rsidRPr="00E64026" w:rsidRDefault="00AC7BB5" w:rsidP="00AC7BB5">
            <w:pPr>
              <w:pStyle w:val="10"/>
              <w:spacing w:line="276" w:lineRule="auto"/>
              <w:rPr>
                <w:rFonts w:ascii="Times New Roman" w:hAnsi="Times New Roman" w:cs="Times New Roman"/>
                <w:sz w:val="20"/>
                <w:szCs w:val="20"/>
                <w:lang w:val="ru-RU"/>
              </w:rPr>
            </w:pPr>
            <w:r w:rsidRPr="00E64026">
              <w:rPr>
                <w:rFonts w:ascii="Times New Roman" w:hAnsi="Times New Roman" w:cs="Times New Roman"/>
                <w:sz w:val="20"/>
                <w:szCs w:val="20"/>
                <w:lang w:val="ru-RU"/>
              </w:rPr>
              <w:t>Обідня перерва: з 12-00 до 12-45</w:t>
            </w:r>
          </w:p>
          <w:p w:rsidR="00AC7BB5" w:rsidRPr="00E64026" w:rsidRDefault="00AC7BB5" w:rsidP="00AC7BB5">
            <w:pPr>
              <w:pStyle w:val="10"/>
              <w:spacing w:line="276" w:lineRule="auto"/>
              <w:rPr>
                <w:rFonts w:ascii="Times New Roman" w:hAnsi="Times New Roman" w:cs="Times New Roman"/>
                <w:sz w:val="20"/>
                <w:szCs w:val="20"/>
                <w:lang w:val="ru-RU"/>
              </w:rPr>
            </w:pPr>
            <w:r w:rsidRPr="00E64026">
              <w:rPr>
                <w:rFonts w:ascii="Times New Roman" w:hAnsi="Times New Roman" w:cs="Times New Roman"/>
                <w:sz w:val="20"/>
                <w:szCs w:val="20"/>
                <w:lang w:val="ru-RU"/>
              </w:rPr>
              <w:t>Субота, Неділя – вихідний</w:t>
            </w:r>
          </w:p>
          <w:p w:rsidR="00AC7BB5" w:rsidRPr="00E64026" w:rsidRDefault="00AC7BB5" w:rsidP="00AC7BB5">
            <w:pPr>
              <w:pStyle w:val="10"/>
              <w:spacing w:line="276" w:lineRule="auto"/>
              <w:rPr>
                <w:rFonts w:ascii="Times New Roman" w:hAnsi="Times New Roman" w:cs="Times New Roman"/>
                <w:sz w:val="20"/>
                <w:szCs w:val="20"/>
                <w:lang w:val="ru-RU"/>
              </w:rPr>
            </w:pPr>
          </w:p>
          <w:p w:rsidR="00AC7BB5" w:rsidRPr="00E64026" w:rsidRDefault="00AC7BB5" w:rsidP="00AC7BB5">
            <w:pPr>
              <w:pStyle w:val="10"/>
              <w:spacing w:line="276" w:lineRule="auto"/>
              <w:rPr>
                <w:rFonts w:ascii="Times New Roman" w:hAnsi="Times New Roman" w:cs="Times New Roman"/>
                <w:b/>
                <w:bCs/>
                <w:sz w:val="20"/>
                <w:szCs w:val="20"/>
                <w:lang w:val="ru-RU"/>
              </w:rPr>
            </w:pPr>
            <w:r w:rsidRPr="00E64026">
              <w:rPr>
                <w:rFonts w:ascii="Times New Roman" w:hAnsi="Times New Roman" w:cs="Times New Roman"/>
                <w:b/>
                <w:bCs/>
                <w:sz w:val="20"/>
                <w:szCs w:val="20"/>
                <w:lang w:val="ru-RU"/>
              </w:rPr>
              <w:t>Режим роботи ЦНАП:           Прийом суб’</w:t>
            </w:r>
            <w:r w:rsidRPr="00E64026">
              <w:rPr>
                <w:rFonts w:ascii="Times New Roman" w:hAnsi="Times New Roman" w:cs="Times New Roman"/>
                <w:b/>
                <w:bCs/>
                <w:sz w:val="20"/>
                <w:szCs w:val="20"/>
              </w:rPr>
              <w:t>єктів звернень:</w:t>
            </w:r>
            <w:r w:rsidRPr="00E64026">
              <w:rPr>
                <w:rFonts w:ascii="Times New Roman" w:hAnsi="Times New Roman" w:cs="Times New Roman"/>
                <w:b/>
                <w:bCs/>
                <w:sz w:val="20"/>
                <w:szCs w:val="20"/>
                <w:lang w:val="ru-RU"/>
              </w:rPr>
              <w:t xml:space="preserve">               </w:t>
            </w:r>
          </w:p>
          <w:p w:rsidR="00AC7BB5" w:rsidRPr="00E64026" w:rsidRDefault="00AC7BB5" w:rsidP="00AC7BB5">
            <w:pPr>
              <w:pStyle w:val="10"/>
              <w:spacing w:line="276" w:lineRule="auto"/>
              <w:rPr>
                <w:rFonts w:ascii="Times New Roman" w:hAnsi="Times New Roman" w:cs="Times New Roman"/>
                <w:sz w:val="20"/>
                <w:szCs w:val="20"/>
                <w:lang w:val="ru-RU"/>
              </w:rPr>
            </w:pPr>
            <w:r w:rsidRPr="00E64026">
              <w:rPr>
                <w:rFonts w:ascii="Times New Roman" w:hAnsi="Times New Roman" w:cs="Times New Roman"/>
                <w:sz w:val="20"/>
                <w:szCs w:val="20"/>
                <w:lang w:val="ru-RU"/>
              </w:rPr>
              <w:t>Понеділок : з 12-00 до 20-00                        з 12-00 до 20-00</w:t>
            </w:r>
          </w:p>
          <w:p w:rsidR="00AC7BB5" w:rsidRPr="00E64026" w:rsidRDefault="00AC7BB5" w:rsidP="00AC7BB5">
            <w:pPr>
              <w:pStyle w:val="10"/>
              <w:spacing w:line="276" w:lineRule="auto"/>
              <w:rPr>
                <w:rFonts w:ascii="Times New Roman" w:hAnsi="Times New Roman" w:cs="Times New Roman"/>
                <w:sz w:val="20"/>
                <w:szCs w:val="20"/>
                <w:lang w:val="ru-RU"/>
              </w:rPr>
            </w:pPr>
            <w:r w:rsidRPr="00E64026">
              <w:rPr>
                <w:rFonts w:ascii="Times New Roman" w:hAnsi="Times New Roman" w:cs="Times New Roman"/>
                <w:sz w:val="20"/>
                <w:szCs w:val="20"/>
                <w:lang w:val="ru-RU"/>
              </w:rPr>
              <w:t>Вівторок-Четвер: з 08-00 до 17-00              з 09-00 до 16-00</w:t>
            </w:r>
          </w:p>
          <w:p w:rsidR="00AC7BB5" w:rsidRPr="00E64026" w:rsidRDefault="00AC7BB5" w:rsidP="00AC7BB5">
            <w:pPr>
              <w:pStyle w:val="10"/>
              <w:spacing w:line="276" w:lineRule="auto"/>
              <w:rPr>
                <w:rFonts w:ascii="Times New Roman" w:hAnsi="Times New Roman" w:cs="Times New Roman"/>
                <w:sz w:val="20"/>
                <w:szCs w:val="20"/>
                <w:lang w:val="ru-RU"/>
              </w:rPr>
            </w:pPr>
            <w:r w:rsidRPr="00E64026">
              <w:rPr>
                <w:rFonts w:ascii="Times New Roman" w:hAnsi="Times New Roman" w:cs="Times New Roman"/>
                <w:sz w:val="20"/>
                <w:szCs w:val="20"/>
                <w:lang w:val="ru-RU"/>
              </w:rPr>
              <w:t>П’ятниця: з 08-00 до 15-45                           з 08-00 до 15-00</w:t>
            </w:r>
          </w:p>
          <w:p w:rsidR="00844DB2" w:rsidRDefault="00AC7BB5" w:rsidP="00AC7BB5">
            <w:pPr>
              <w:pStyle w:val="10"/>
              <w:spacing w:line="276" w:lineRule="auto"/>
              <w:rPr>
                <w:lang w:val="ru-RU"/>
              </w:rPr>
            </w:pPr>
            <w:r w:rsidRPr="00E64026">
              <w:rPr>
                <w:rFonts w:ascii="Times New Roman" w:hAnsi="Times New Roman" w:cs="Times New Roman"/>
                <w:sz w:val="20"/>
                <w:szCs w:val="20"/>
                <w:lang w:val="ru-RU"/>
              </w:rPr>
              <w:t>Субота, Неділя – вихідний</w:t>
            </w:r>
          </w:p>
        </w:tc>
      </w:tr>
      <w:tr w:rsidR="00844DB2" w:rsidTr="00E568B7">
        <w:trPr>
          <w:trHeight w:val="1266"/>
        </w:trPr>
        <w:tc>
          <w:tcPr>
            <w:tcW w:w="567" w:type="dxa"/>
            <w:tcBorders>
              <w:top w:val="single" w:sz="4" w:space="0" w:color="auto"/>
              <w:left w:val="single" w:sz="4" w:space="0" w:color="auto"/>
              <w:bottom w:val="single" w:sz="4" w:space="0" w:color="auto"/>
              <w:right w:val="single" w:sz="4" w:space="0" w:color="auto"/>
            </w:tcBorders>
            <w:vAlign w:val="center"/>
            <w:hideMark/>
          </w:tcPr>
          <w:p w:rsidR="00844DB2" w:rsidRDefault="00844DB2">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3969" w:type="dxa"/>
            <w:tcBorders>
              <w:top w:val="single" w:sz="4" w:space="0" w:color="auto"/>
              <w:left w:val="single" w:sz="4" w:space="0" w:color="auto"/>
              <w:bottom w:val="single" w:sz="4" w:space="0" w:color="auto"/>
              <w:right w:val="single" w:sz="4" w:space="0" w:color="auto"/>
            </w:tcBorders>
            <w:vAlign w:val="center"/>
            <w:hideMark/>
          </w:tcPr>
          <w:p w:rsidR="00844DB2" w:rsidRDefault="00844DB2">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Перелік документів, необхідних для отримання адміністративної послуги</w:t>
            </w:r>
          </w:p>
        </w:tc>
        <w:tc>
          <w:tcPr>
            <w:tcW w:w="5387" w:type="dxa"/>
            <w:tcBorders>
              <w:top w:val="single" w:sz="4" w:space="0" w:color="auto"/>
              <w:left w:val="single" w:sz="4" w:space="0" w:color="auto"/>
              <w:bottom w:val="single" w:sz="4" w:space="0" w:color="auto"/>
              <w:right w:val="single" w:sz="4" w:space="0" w:color="auto"/>
            </w:tcBorders>
            <w:vAlign w:val="center"/>
            <w:hideMark/>
          </w:tcPr>
          <w:p w:rsidR="00844DB2" w:rsidRDefault="00844DB2" w:rsidP="00035C75">
            <w:pPr>
              <w:tabs>
                <w:tab w:val="left" w:pos="151"/>
              </w:tabs>
              <w:spacing w:after="0" w:line="240" w:lineRule="auto"/>
              <w:ind w:firstLine="151"/>
              <w:rPr>
                <w:rFonts w:ascii="Times New Roman" w:hAnsi="Times New Roman" w:cs="Times New Roman"/>
                <w:sz w:val="24"/>
                <w:szCs w:val="24"/>
                <w:lang w:val="ru-RU"/>
              </w:rPr>
            </w:pPr>
            <w:r>
              <w:rPr>
                <w:rFonts w:ascii="Times New Roman" w:hAnsi="Times New Roman" w:cs="Times New Roman"/>
                <w:sz w:val="24"/>
                <w:szCs w:val="24"/>
                <w:lang w:val="ru-RU"/>
              </w:rPr>
              <w:t xml:space="preserve">Документ, що посвідчує особу заявника (пред’являється) </w:t>
            </w:r>
          </w:p>
          <w:p w:rsidR="00844DB2" w:rsidRDefault="00844DB2" w:rsidP="00035C75">
            <w:pPr>
              <w:tabs>
                <w:tab w:val="left" w:pos="151"/>
              </w:tabs>
              <w:spacing w:after="0" w:line="240" w:lineRule="auto"/>
              <w:ind w:firstLine="175"/>
              <w:rPr>
                <w:rFonts w:ascii="Times New Roman" w:hAnsi="Times New Roman" w:cs="Times New Roman"/>
                <w:sz w:val="24"/>
                <w:szCs w:val="24"/>
                <w:lang w:val="ru-RU"/>
              </w:rPr>
            </w:pPr>
            <w:r>
              <w:rPr>
                <w:rFonts w:ascii="Times New Roman" w:hAnsi="Times New Roman" w:cs="Times New Roman"/>
                <w:sz w:val="24"/>
                <w:szCs w:val="24"/>
                <w:lang w:val="ru-RU"/>
              </w:rPr>
              <w:t>У разі подання заяви уповноваженою особою така особа, крім документа, що посвідчує її особу, пред’являє оригінал та подає копію документа, що підтверджує її повноваження;</w:t>
            </w:r>
          </w:p>
          <w:p w:rsidR="00844DB2" w:rsidRDefault="00844DB2" w:rsidP="00035C75">
            <w:pPr>
              <w:tabs>
                <w:tab w:val="left" w:pos="151"/>
              </w:tabs>
              <w:spacing w:after="0" w:line="240" w:lineRule="auto"/>
              <w:ind w:firstLine="151"/>
              <w:rPr>
                <w:rFonts w:ascii="Times New Roman" w:hAnsi="Times New Roman" w:cs="Times New Roman"/>
                <w:sz w:val="24"/>
                <w:szCs w:val="24"/>
                <w:lang w:val="ru-RU"/>
              </w:rPr>
            </w:pPr>
            <w:r>
              <w:rPr>
                <w:rFonts w:ascii="Times New Roman" w:hAnsi="Times New Roman" w:cs="Times New Roman"/>
                <w:sz w:val="24"/>
                <w:szCs w:val="24"/>
                <w:lang w:val="ru-RU"/>
              </w:rPr>
              <w:t>Документ, що є підставою для внесення зміни відомостей;</w:t>
            </w:r>
          </w:p>
          <w:p w:rsidR="00844DB2" w:rsidRDefault="00844DB2" w:rsidP="00035C75">
            <w:pPr>
              <w:tabs>
                <w:tab w:val="left" w:pos="151"/>
              </w:tabs>
              <w:spacing w:after="0" w:line="240" w:lineRule="auto"/>
              <w:ind w:firstLine="151"/>
              <w:rPr>
                <w:rFonts w:ascii="Times New Roman" w:hAnsi="Times New Roman" w:cs="Times New Roman"/>
                <w:sz w:val="24"/>
                <w:szCs w:val="24"/>
                <w:lang w:val="ru-RU"/>
              </w:rPr>
            </w:pPr>
            <w:r>
              <w:rPr>
                <w:rFonts w:ascii="Times New Roman" w:hAnsi="Times New Roman" w:cs="Times New Roman"/>
                <w:sz w:val="24"/>
                <w:szCs w:val="24"/>
                <w:lang w:val="ru-RU"/>
              </w:rPr>
              <w:t>Документ про внесення плати за надання інформації з Державного реєстру речових прав на нерухоме майно (у разі отримання інформації  з Державного реєстру речових прав на нерухоме майно).</w:t>
            </w:r>
          </w:p>
        </w:tc>
      </w:tr>
      <w:tr w:rsidR="00844DB2" w:rsidTr="00E568B7">
        <w:tc>
          <w:tcPr>
            <w:tcW w:w="567" w:type="dxa"/>
            <w:tcBorders>
              <w:top w:val="single" w:sz="4" w:space="0" w:color="auto"/>
              <w:left w:val="single" w:sz="4" w:space="0" w:color="auto"/>
              <w:bottom w:val="single" w:sz="4" w:space="0" w:color="auto"/>
              <w:right w:val="single" w:sz="4" w:space="0" w:color="auto"/>
            </w:tcBorders>
            <w:vAlign w:val="center"/>
            <w:hideMark/>
          </w:tcPr>
          <w:p w:rsidR="00844DB2" w:rsidRDefault="00844DB2">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3969" w:type="dxa"/>
            <w:tcBorders>
              <w:top w:val="single" w:sz="4" w:space="0" w:color="auto"/>
              <w:left w:val="single" w:sz="4" w:space="0" w:color="auto"/>
              <w:bottom w:val="single" w:sz="4" w:space="0" w:color="auto"/>
              <w:right w:val="single" w:sz="4" w:space="0" w:color="auto"/>
            </w:tcBorders>
            <w:vAlign w:val="center"/>
            <w:hideMark/>
          </w:tcPr>
          <w:p w:rsidR="00844DB2" w:rsidRDefault="00844DB2">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Порядок та спосіб подання </w:t>
            </w:r>
            <w:r>
              <w:rPr>
                <w:rFonts w:ascii="Times New Roman" w:hAnsi="Times New Roman" w:cs="Times New Roman"/>
                <w:b/>
                <w:bCs/>
                <w:sz w:val="24"/>
                <w:szCs w:val="24"/>
                <w:lang w:val="ru-RU"/>
              </w:rPr>
              <w:lastRenderedPageBreak/>
              <w:t xml:space="preserve">документів </w:t>
            </w:r>
          </w:p>
        </w:tc>
        <w:tc>
          <w:tcPr>
            <w:tcW w:w="5387" w:type="dxa"/>
            <w:tcBorders>
              <w:top w:val="single" w:sz="4" w:space="0" w:color="auto"/>
              <w:left w:val="single" w:sz="4" w:space="0" w:color="auto"/>
              <w:bottom w:val="single" w:sz="4" w:space="0" w:color="auto"/>
              <w:right w:val="single" w:sz="4" w:space="0" w:color="auto"/>
            </w:tcBorders>
            <w:vAlign w:val="center"/>
            <w:hideMark/>
          </w:tcPr>
          <w:p w:rsidR="00844DB2" w:rsidRDefault="00844DB2" w:rsidP="00035C75">
            <w:pPr>
              <w:spacing w:after="0" w:line="240" w:lineRule="auto"/>
              <w:ind w:firstLine="151"/>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 </w:t>
            </w:r>
            <w:r w:rsidR="003F76DC">
              <w:rPr>
                <w:rFonts w:ascii="Times New Roman" w:hAnsi="Times New Roman" w:cs="Times New Roman"/>
                <w:sz w:val="24"/>
                <w:szCs w:val="24"/>
                <w:lang w:val="ru-RU"/>
              </w:rPr>
              <w:t xml:space="preserve">Шляхом звернення до уповноваженої особи </w:t>
            </w:r>
            <w:r w:rsidR="003F76DC">
              <w:rPr>
                <w:rFonts w:ascii="Times New Roman" w:hAnsi="Times New Roman" w:cs="Times New Roman"/>
                <w:sz w:val="24"/>
                <w:szCs w:val="24"/>
                <w:lang w:val="ru-RU"/>
              </w:rPr>
              <w:lastRenderedPageBreak/>
              <w:t>суб’єкта державної реєстрації прав, адміністратора центру надання адміністративних послуг або нотаріуса або за заявою заявника шляхом подання заяви в електронній формі суб’єкту державної реєстрації прав або нотаріуса.</w:t>
            </w:r>
          </w:p>
        </w:tc>
      </w:tr>
      <w:tr w:rsidR="00844DB2" w:rsidTr="00E568B7">
        <w:tc>
          <w:tcPr>
            <w:tcW w:w="567" w:type="dxa"/>
            <w:tcBorders>
              <w:top w:val="single" w:sz="4" w:space="0" w:color="auto"/>
              <w:left w:val="single" w:sz="4" w:space="0" w:color="auto"/>
              <w:bottom w:val="single" w:sz="4" w:space="0" w:color="auto"/>
              <w:right w:val="single" w:sz="4" w:space="0" w:color="auto"/>
            </w:tcBorders>
            <w:vAlign w:val="center"/>
            <w:hideMark/>
          </w:tcPr>
          <w:p w:rsidR="00844DB2" w:rsidRDefault="00844DB2">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6.</w:t>
            </w:r>
          </w:p>
        </w:tc>
        <w:tc>
          <w:tcPr>
            <w:tcW w:w="3969" w:type="dxa"/>
            <w:tcBorders>
              <w:top w:val="single" w:sz="4" w:space="0" w:color="auto"/>
              <w:left w:val="single" w:sz="4" w:space="0" w:color="auto"/>
              <w:bottom w:val="single" w:sz="4" w:space="0" w:color="auto"/>
              <w:right w:val="single" w:sz="4" w:space="0" w:color="auto"/>
            </w:tcBorders>
            <w:vAlign w:val="center"/>
            <w:hideMark/>
          </w:tcPr>
          <w:p w:rsidR="00844DB2" w:rsidRDefault="00844DB2">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Платність/безоплатність адміністративної послуги</w:t>
            </w:r>
          </w:p>
        </w:tc>
        <w:tc>
          <w:tcPr>
            <w:tcW w:w="5387" w:type="dxa"/>
            <w:tcBorders>
              <w:top w:val="single" w:sz="4" w:space="0" w:color="auto"/>
              <w:left w:val="single" w:sz="4" w:space="0" w:color="auto"/>
              <w:bottom w:val="single" w:sz="4" w:space="0" w:color="auto"/>
              <w:right w:val="single" w:sz="4" w:space="0" w:color="auto"/>
            </w:tcBorders>
            <w:vAlign w:val="center"/>
            <w:hideMark/>
          </w:tcPr>
          <w:p w:rsidR="00844DB2" w:rsidRDefault="00844DB2">
            <w:pPr>
              <w:spacing w:after="0" w:line="240" w:lineRule="auto"/>
              <w:ind w:firstLine="151"/>
              <w:rPr>
                <w:rFonts w:ascii="Times New Roman" w:hAnsi="Times New Roman" w:cs="Times New Roman"/>
                <w:sz w:val="24"/>
                <w:szCs w:val="24"/>
                <w:lang w:val="ru-RU"/>
              </w:rPr>
            </w:pPr>
            <w:r>
              <w:rPr>
                <w:rFonts w:ascii="Times New Roman" w:hAnsi="Times New Roman" w:cs="Times New Roman"/>
                <w:sz w:val="24"/>
                <w:szCs w:val="24"/>
                <w:lang w:val="ru-RU"/>
              </w:rPr>
              <w:t>Адміністративна послуга надається безоплатно.</w:t>
            </w:r>
          </w:p>
        </w:tc>
      </w:tr>
      <w:tr w:rsidR="00844DB2" w:rsidTr="00E568B7">
        <w:tc>
          <w:tcPr>
            <w:tcW w:w="567" w:type="dxa"/>
            <w:tcBorders>
              <w:top w:val="single" w:sz="4" w:space="0" w:color="auto"/>
              <w:left w:val="single" w:sz="4" w:space="0" w:color="auto"/>
              <w:bottom w:val="single" w:sz="4" w:space="0" w:color="auto"/>
              <w:right w:val="single" w:sz="4" w:space="0" w:color="auto"/>
            </w:tcBorders>
            <w:vAlign w:val="center"/>
            <w:hideMark/>
          </w:tcPr>
          <w:p w:rsidR="00844DB2" w:rsidRDefault="00844DB2">
            <w:pPr>
              <w:pStyle w:val="1"/>
              <w:spacing w:after="0" w:line="240" w:lineRule="auto"/>
              <w:ind w:left="0"/>
              <w:jc w:val="center"/>
              <w:rPr>
                <w:rFonts w:ascii="Times New Roman" w:hAnsi="Times New Roman" w:cs="Times New Roman"/>
                <w:sz w:val="24"/>
                <w:szCs w:val="24"/>
                <w:lang w:val="ru-RU"/>
              </w:rPr>
            </w:pPr>
            <w:r>
              <w:rPr>
                <w:rFonts w:ascii="Times New Roman" w:hAnsi="Times New Roman" w:cs="Times New Roman"/>
                <w:sz w:val="24"/>
                <w:szCs w:val="24"/>
                <w:lang w:val="ru-RU"/>
              </w:rPr>
              <w:t>6.1</w:t>
            </w:r>
          </w:p>
        </w:tc>
        <w:tc>
          <w:tcPr>
            <w:tcW w:w="3969" w:type="dxa"/>
            <w:tcBorders>
              <w:top w:val="single" w:sz="4" w:space="0" w:color="auto"/>
              <w:left w:val="single" w:sz="4" w:space="0" w:color="auto"/>
              <w:bottom w:val="single" w:sz="4" w:space="0" w:color="auto"/>
              <w:right w:val="single" w:sz="4" w:space="0" w:color="auto"/>
            </w:tcBorders>
            <w:vAlign w:val="center"/>
            <w:hideMark/>
          </w:tcPr>
          <w:p w:rsidR="00844DB2" w:rsidRDefault="00844DB2">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розмір та порядок внесення плати </w:t>
            </w:r>
          </w:p>
        </w:tc>
        <w:tc>
          <w:tcPr>
            <w:tcW w:w="5387" w:type="dxa"/>
            <w:tcBorders>
              <w:top w:val="single" w:sz="4" w:space="0" w:color="auto"/>
              <w:left w:val="single" w:sz="4" w:space="0" w:color="auto"/>
              <w:bottom w:val="single" w:sz="4" w:space="0" w:color="auto"/>
              <w:right w:val="single" w:sz="4" w:space="0" w:color="auto"/>
            </w:tcBorders>
          </w:tcPr>
          <w:p w:rsidR="00844DB2" w:rsidRDefault="00844DB2">
            <w:pPr>
              <w:pStyle w:val="a4"/>
              <w:spacing w:line="276" w:lineRule="auto"/>
              <w:jc w:val="both"/>
              <w:rPr>
                <w:rStyle w:val="11"/>
                <w:rFonts w:eastAsiaTheme="minorHAnsi"/>
                <w:color w:val="auto"/>
              </w:rPr>
            </w:pPr>
            <w:r>
              <w:rPr>
                <w:rStyle w:val="11"/>
              </w:rPr>
              <w:t>Плата за надання інформації:</w:t>
            </w:r>
          </w:p>
          <w:p w:rsidR="00844DB2" w:rsidRDefault="00844DB2">
            <w:pPr>
              <w:pStyle w:val="a4"/>
              <w:spacing w:line="276" w:lineRule="auto"/>
              <w:jc w:val="both"/>
              <w:rPr>
                <w:lang w:val="ru-RU"/>
              </w:rPr>
            </w:pPr>
            <w:r>
              <w:rPr>
                <w:rFonts w:ascii="Times New Roman" w:hAnsi="Times New Roman" w:cs="Times New Roman"/>
                <w:lang w:val="ru-RU"/>
              </w:rPr>
              <w:t xml:space="preserve">  0,025 розміру мінімальної заробітної плати за надання інформації з Державного реєстру речових прав на нерухоме майно у паперовій формі</w:t>
            </w:r>
          </w:p>
          <w:p w:rsidR="00844DB2" w:rsidRDefault="00844DB2">
            <w:pPr>
              <w:pStyle w:val="a4"/>
              <w:spacing w:line="276" w:lineRule="auto"/>
              <w:jc w:val="both"/>
              <w:rPr>
                <w:rStyle w:val="11"/>
                <w:rFonts w:eastAsiaTheme="minorHAnsi"/>
                <w:color w:val="auto"/>
              </w:rPr>
            </w:pPr>
          </w:p>
          <w:p w:rsidR="00844DB2" w:rsidRDefault="00844DB2">
            <w:pPr>
              <w:spacing w:after="0" w:line="240" w:lineRule="auto"/>
              <w:rPr>
                <w:lang w:val="ru-RU"/>
              </w:rPr>
            </w:pPr>
            <w:r>
              <w:rPr>
                <w:rFonts w:ascii="Times New Roman" w:hAnsi="Times New Roman" w:cs="Times New Roman"/>
                <w:lang w:val="ru-RU"/>
              </w:rPr>
              <w:t xml:space="preserve">  0,0125 розміру мінімальної заробітної плати за надання інформації з Державного реєстру речових прав на нерухоме майно у електронній формі</w:t>
            </w:r>
          </w:p>
          <w:p w:rsidR="00844DB2" w:rsidRDefault="00844DB2">
            <w:pPr>
              <w:spacing w:after="0" w:line="240" w:lineRule="auto"/>
              <w:ind w:firstLine="176"/>
              <w:jc w:val="both"/>
              <w:rPr>
                <w:rFonts w:ascii="Times New Roman" w:hAnsi="Times New Roman" w:cs="Times New Roman"/>
                <w:sz w:val="24"/>
                <w:szCs w:val="24"/>
                <w:lang w:val="ru-RU"/>
              </w:rPr>
            </w:pPr>
          </w:p>
        </w:tc>
      </w:tr>
      <w:tr w:rsidR="00844DB2" w:rsidTr="00E568B7">
        <w:tc>
          <w:tcPr>
            <w:tcW w:w="567" w:type="dxa"/>
            <w:tcBorders>
              <w:top w:val="single" w:sz="4" w:space="0" w:color="auto"/>
              <w:left w:val="single" w:sz="4" w:space="0" w:color="auto"/>
              <w:bottom w:val="single" w:sz="4" w:space="0" w:color="auto"/>
              <w:right w:val="single" w:sz="4" w:space="0" w:color="auto"/>
            </w:tcBorders>
            <w:vAlign w:val="center"/>
            <w:hideMark/>
          </w:tcPr>
          <w:p w:rsidR="00844DB2" w:rsidRDefault="00844DB2">
            <w:pPr>
              <w:pStyle w:val="1"/>
              <w:spacing w:after="0" w:line="240" w:lineRule="auto"/>
              <w:ind w:left="0"/>
              <w:jc w:val="center"/>
              <w:rPr>
                <w:rFonts w:ascii="Times New Roman" w:hAnsi="Times New Roman" w:cs="Times New Roman"/>
                <w:sz w:val="24"/>
                <w:szCs w:val="24"/>
                <w:lang w:val="ru-RU"/>
              </w:rPr>
            </w:pPr>
            <w:r>
              <w:rPr>
                <w:rFonts w:ascii="Times New Roman" w:hAnsi="Times New Roman" w:cs="Times New Roman"/>
                <w:sz w:val="24"/>
                <w:szCs w:val="24"/>
                <w:lang w:val="ru-RU"/>
              </w:rPr>
              <w:t>6.2</w:t>
            </w:r>
          </w:p>
        </w:tc>
        <w:tc>
          <w:tcPr>
            <w:tcW w:w="3969" w:type="dxa"/>
            <w:tcBorders>
              <w:top w:val="single" w:sz="4" w:space="0" w:color="auto"/>
              <w:left w:val="single" w:sz="4" w:space="0" w:color="auto"/>
              <w:bottom w:val="single" w:sz="4" w:space="0" w:color="auto"/>
              <w:right w:val="single" w:sz="4" w:space="0" w:color="auto"/>
            </w:tcBorders>
            <w:vAlign w:val="center"/>
            <w:hideMark/>
          </w:tcPr>
          <w:p w:rsidR="00844DB2" w:rsidRDefault="00844DB2">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нормативно-правові акти, на підставі яких стягується плата</w:t>
            </w:r>
          </w:p>
        </w:tc>
        <w:tc>
          <w:tcPr>
            <w:tcW w:w="5387" w:type="dxa"/>
            <w:tcBorders>
              <w:top w:val="single" w:sz="4" w:space="0" w:color="auto"/>
              <w:left w:val="single" w:sz="4" w:space="0" w:color="auto"/>
              <w:bottom w:val="single" w:sz="4" w:space="0" w:color="auto"/>
              <w:right w:val="single" w:sz="4" w:space="0" w:color="auto"/>
            </w:tcBorders>
            <w:hideMark/>
          </w:tcPr>
          <w:p w:rsidR="00844DB2" w:rsidRDefault="00844DB2">
            <w:pPr>
              <w:spacing w:after="0" w:line="240" w:lineRule="auto"/>
              <w:jc w:val="both"/>
              <w:rPr>
                <w:rFonts w:ascii="Times New Roman" w:hAnsi="Times New Roman" w:cs="Times New Roman"/>
                <w:sz w:val="24"/>
                <w:szCs w:val="24"/>
                <w:lang w:val="ru-RU"/>
              </w:rPr>
            </w:pPr>
            <w:r>
              <w:rPr>
                <w:rFonts w:ascii="Times New Roman" w:hAnsi="Times New Roman" w:cs="Times New Roman"/>
                <w:lang w:val="ru-RU"/>
              </w:rPr>
              <w:t>Постанова Кабінету Міністрів України від 25.12.2015 № 1127</w:t>
            </w:r>
          </w:p>
        </w:tc>
      </w:tr>
      <w:tr w:rsidR="00844DB2" w:rsidTr="00E568B7">
        <w:tc>
          <w:tcPr>
            <w:tcW w:w="567" w:type="dxa"/>
            <w:tcBorders>
              <w:top w:val="single" w:sz="4" w:space="0" w:color="auto"/>
              <w:left w:val="single" w:sz="4" w:space="0" w:color="auto"/>
              <w:bottom w:val="single" w:sz="4" w:space="0" w:color="auto"/>
              <w:right w:val="single" w:sz="4" w:space="0" w:color="auto"/>
            </w:tcBorders>
            <w:vAlign w:val="center"/>
            <w:hideMark/>
          </w:tcPr>
          <w:p w:rsidR="00844DB2" w:rsidRDefault="00844DB2">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3969" w:type="dxa"/>
            <w:tcBorders>
              <w:top w:val="single" w:sz="4" w:space="0" w:color="auto"/>
              <w:left w:val="single" w:sz="4" w:space="0" w:color="auto"/>
              <w:bottom w:val="single" w:sz="4" w:space="0" w:color="auto"/>
              <w:right w:val="single" w:sz="4" w:space="0" w:color="auto"/>
            </w:tcBorders>
            <w:vAlign w:val="center"/>
            <w:hideMark/>
          </w:tcPr>
          <w:p w:rsidR="00844DB2" w:rsidRDefault="00844DB2">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Строк надання адміністративної послуги</w:t>
            </w:r>
          </w:p>
        </w:tc>
        <w:tc>
          <w:tcPr>
            <w:tcW w:w="5387" w:type="dxa"/>
            <w:tcBorders>
              <w:top w:val="single" w:sz="4" w:space="0" w:color="auto"/>
              <w:left w:val="single" w:sz="4" w:space="0" w:color="auto"/>
              <w:bottom w:val="single" w:sz="4" w:space="0" w:color="auto"/>
              <w:right w:val="single" w:sz="4" w:space="0" w:color="auto"/>
            </w:tcBorders>
            <w:hideMark/>
          </w:tcPr>
          <w:p w:rsidR="00844DB2" w:rsidRDefault="00844DB2">
            <w:pPr>
              <w:spacing w:after="0" w:line="240" w:lineRule="auto"/>
              <w:ind w:firstLine="151"/>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Надається у день </w:t>
            </w:r>
            <w:r>
              <w:rPr>
                <w:rFonts w:ascii="Times New Roman" w:hAnsi="Times New Roman" w:cs="Times New Roman"/>
                <w:sz w:val="24"/>
                <w:szCs w:val="24"/>
                <w:lang w:val="ru-RU" w:eastAsia="uk-UA"/>
              </w:rPr>
              <w:t>надходження повідомлення про виявлення технічної помилки у Державному реєстрі речових прав на нерухоме майно</w:t>
            </w:r>
            <w:r>
              <w:rPr>
                <w:rFonts w:ascii="Times New Roman" w:hAnsi="Times New Roman" w:cs="Times New Roman"/>
                <w:sz w:val="24"/>
                <w:szCs w:val="24"/>
                <w:lang w:val="ru-RU"/>
              </w:rPr>
              <w:t xml:space="preserve"> або у день прийняття заяви про внесення змін до запису Державного реєстру речових прав на нерухоме майно.</w:t>
            </w:r>
          </w:p>
        </w:tc>
      </w:tr>
      <w:tr w:rsidR="00844DB2" w:rsidTr="00E568B7">
        <w:tc>
          <w:tcPr>
            <w:tcW w:w="567" w:type="dxa"/>
            <w:tcBorders>
              <w:top w:val="single" w:sz="4" w:space="0" w:color="auto"/>
              <w:left w:val="single" w:sz="4" w:space="0" w:color="auto"/>
              <w:bottom w:val="single" w:sz="4" w:space="0" w:color="auto"/>
              <w:right w:val="single" w:sz="4" w:space="0" w:color="auto"/>
            </w:tcBorders>
            <w:vAlign w:val="center"/>
            <w:hideMark/>
          </w:tcPr>
          <w:p w:rsidR="00844DB2" w:rsidRDefault="00844DB2">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3969" w:type="dxa"/>
            <w:tcBorders>
              <w:top w:val="single" w:sz="4" w:space="0" w:color="auto"/>
              <w:left w:val="single" w:sz="4" w:space="0" w:color="auto"/>
              <w:bottom w:val="single" w:sz="4" w:space="0" w:color="auto"/>
              <w:right w:val="single" w:sz="4" w:space="0" w:color="auto"/>
            </w:tcBorders>
            <w:vAlign w:val="center"/>
            <w:hideMark/>
          </w:tcPr>
          <w:p w:rsidR="00844DB2" w:rsidRDefault="00844DB2">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Перелік підстав для відмови у наданні адміністративної послуги</w:t>
            </w:r>
          </w:p>
        </w:tc>
        <w:tc>
          <w:tcPr>
            <w:tcW w:w="5387" w:type="dxa"/>
            <w:tcBorders>
              <w:top w:val="single" w:sz="4" w:space="0" w:color="auto"/>
              <w:left w:val="single" w:sz="4" w:space="0" w:color="auto"/>
              <w:bottom w:val="single" w:sz="4" w:space="0" w:color="auto"/>
              <w:right w:val="single" w:sz="4" w:space="0" w:color="auto"/>
            </w:tcBorders>
            <w:hideMark/>
          </w:tcPr>
          <w:p w:rsidR="00844DB2" w:rsidRDefault="00844DB2">
            <w:pPr>
              <w:spacing w:after="0" w:line="240" w:lineRule="auto"/>
              <w:ind w:firstLine="176"/>
              <w:jc w:val="both"/>
              <w:rPr>
                <w:rFonts w:ascii="Times New Roman" w:hAnsi="Times New Roman" w:cs="Times New Roman"/>
                <w:sz w:val="24"/>
                <w:szCs w:val="24"/>
                <w:lang w:val="ru-RU"/>
              </w:rPr>
            </w:pPr>
            <w:r>
              <w:rPr>
                <w:rFonts w:ascii="Times New Roman" w:hAnsi="Times New Roman" w:cs="Times New Roman"/>
                <w:sz w:val="24"/>
                <w:szCs w:val="24"/>
                <w:lang w:val="ru-RU"/>
              </w:rPr>
              <w:t>У внесенні змін до запису Державного реєстру речових прав на нерухоме майно може бути відмовлено, якщо:</w:t>
            </w:r>
          </w:p>
          <w:p w:rsidR="00844DB2" w:rsidRDefault="00844DB2">
            <w:pPr>
              <w:spacing w:after="0" w:line="240" w:lineRule="auto"/>
              <w:ind w:firstLine="176"/>
              <w:jc w:val="both"/>
              <w:rPr>
                <w:rFonts w:ascii="Times New Roman" w:hAnsi="Times New Roman" w:cs="Times New Roman"/>
                <w:sz w:val="24"/>
                <w:szCs w:val="24"/>
                <w:lang w:val="ru-RU"/>
              </w:rPr>
            </w:pPr>
            <w:r>
              <w:rPr>
                <w:rFonts w:ascii="Times New Roman" w:hAnsi="Times New Roman" w:cs="Times New Roman"/>
                <w:sz w:val="24"/>
                <w:szCs w:val="24"/>
                <w:lang w:val="ru-RU"/>
              </w:rPr>
              <w:t>органом державної реєстрації прав або нотаріусом, до якого звернувся заявник, не проводилась державна реєстрація прав на відповідний об'єкт нерухомого майна;</w:t>
            </w:r>
          </w:p>
          <w:p w:rsidR="00844DB2" w:rsidRDefault="00844DB2">
            <w:pPr>
              <w:spacing w:after="0" w:line="240" w:lineRule="auto"/>
              <w:ind w:firstLine="17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подані документи не відповідають вимогам, встановленим законом, Порядком прийняття і розгляду заяв про внесення змін до записів, внесення записів про скасування державної реєстрації речових прав на нерухоме майно та їх обтяжень та скасування записів Державного реєстру речових прав на нерухоме майно, затвердженим наказом від 12.12.2011 № 3502/5, зареєстрованим в Міністерстві юстиції 12.12.2011 </w:t>
            </w:r>
            <w:r>
              <w:rPr>
                <w:rFonts w:ascii="Times New Roman" w:hAnsi="Times New Roman" w:cs="Times New Roman"/>
                <w:sz w:val="24"/>
                <w:szCs w:val="24"/>
                <w:lang w:val="ru-RU"/>
              </w:rPr>
              <w:br/>
              <w:t>за № 1429/20167 та іншими нормативно-правовими актами;</w:t>
            </w:r>
          </w:p>
          <w:p w:rsidR="00844DB2" w:rsidRDefault="00844DB2">
            <w:pPr>
              <w:spacing w:after="0" w:line="240" w:lineRule="auto"/>
              <w:ind w:firstLine="176"/>
              <w:jc w:val="both"/>
              <w:rPr>
                <w:rFonts w:ascii="Times New Roman" w:hAnsi="Times New Roman" w:cs="Times New Roman"/>
                <w:sz w:val="24"/>
                <w:szCs w:val="24"/>
                <w:lang w:val="ru-RU"/>
              </w:rPr>
            </w:pPr>
            <w:r>
              <w:rPr>
                <w:rFonts w:ascii="Times New Roman" w:hAnsi="Times New Roman" w:cs="Times New Roman"/>
                <w:sz w:val="24"/>
                <w:szCs w:val="24"/>
                <w:lang w:val="ru-RU"/>
              </w:rPr>
              <w:t>відповідні зміни до записів Державного реєстру прав уже внесені;</w:t>
            </w:r>
          </w:p>
          <w:p w:rsidR="00844DB2" w:rsidRDefault="00844DB2">
            <w:pPr>
              <w:spacing w:after="0" w:line="240" w:lineRule="auto"/>
              <w:ind w:firstLine="176"/>
              <w:jc w:val="both"/>
              <w:rPr>
                <w:rFonts w:ascii="Times New Roman" w:hAnsi="Times New Roman" w:cs="Times New Roman"/>
                <w:sz w:val="24"/>
                <w:szCs w:val="24"/>
                <w:lang w:val="ru-RU"/>
              </w:rPr>
            </w:pPr>
            <w:r>
              <w:rPr>
                <w:rFonts w:ascii="Times New Roman" w:hAnsi="Times New Roman" w:cs="Times New Roman"/>
                <w:sz w:val="24"/>
                <w:szCs w:val="24"/>
                <w:lang w:val="ru-RU"/>
              </w:rPr>
              <w:t>із заявою звернулась неналежна особа;</w:t>
            </w:r>
          </w:p>
          <w:p w:rsidR="00844DB2" w:rsidRDefault="00844DB2">
            <w:pPr>
              <w:spacing w:after="0" w:line="240" w:lineRule="auto"/>
              <w:ind w:firstLine="176"/>
              <w:jc w:val="both"/>
              <w:rPr>
                <w:rFonts w:ascii="Times New Roman" w:hAnsi="Times New Roman" w:cs="Times New Roman"/>
                <w:sz w:val="24"/>
                <w:szCs w:val="24"/>
                <w:lang w:val="ru-RU"/>
              </w:rPr>
            </w:pPr>
            <w:r>
              <w:rPr>
                <w:rFonts w:ascii="Times New Roman" w:hAnsi="Times New Roman" w:cs="Times New Roman"/>
                <w:sz w:val="24"/>
                <w:szCs w:val="24"/>
                <w:lang w:val="ru-RU"/>
              </w:rPr>
              <w:t>відсутній запис, щодо якого подано заяву;</w:t>
            </w:r>
          </w:p>
          <w:p w:rsidR="00844DB2" w:rsidRDefault="00844DB2">
            <w:pPr>
              <w:spacing w:after="0" w:line="240" w:lineRule="auto"/>
              <w:ind w:firstLine="176"/>
              <w:jc w:val="both"/>
              <w:rPr>
                <w:rFonts w:ascii="Times New Roman" w:hAnsi="Times New Roman" w:cs="Times New Roman"/>
                <w:sz w:val="24"/>
                <w:szCs w:val="24"/>
                <w:lang w:val="ru-RU"/>
              </w:rPr>
            </w:pPr>
            <w:r>
              <w:rPr>
                <w:rFonts w:ascii="Times New Roman" w:hAnsi="Times New Roman" w:cs="Times New Roman"/>
                <w:sz w:val="24"/>
                <w:szCs w:val="24"/>
                <w:lang w:val="ru-RU"/>
              </w:rPr>
              <w:t>документи подані не в повному обсязі.</w:t>
            </w:r>
          </w:p>
        </w:tc>
      </w:tr>
      <w:tr w:rsidR="00844DB2" w:rsidTr="00E568B7">
        <w:tc>
          <w:tcPr>
            <w:tcW w:w="567" w:type="dxa"/>
            <w:tcBorders>
              <w:top w:val="single" w:sz="4" w:space="0" w:color="auto"/>
              <w:left w:val="single" w:sz="4" w:space="0" w:color="auto"/>
              <w:bottom w:val="single" w:sz="4" w:space="0" w:color="auto"/>
              <w:right w:val="single" w:sz="4" w:space="0" w:color="auto"/>
            </w:tcBorders>
            <w:vAlign w:val="center"/>
            <w:hideMark/>
          </w:tcPr>
          <w:p w:rsidR="00844DB2" w:rsidRDefault="00844DB2">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3969" w:type="dxa"/>
            <w:tcBorders>
              <w:top w:val="single" w:sz="4" w:space="0" w:color="auto"/>
              <w:left w:val="single" w:sz="4" w:space="0" w:color="auto"/>
              <w:bottom w:val="single" w:sz="4" w:space="0" w:color="auto"/>
              <w:right w:val="single" w:sz="4" w:space="0" w:color="auto"/>
            </w:tcBorders>
            <w:vAlign w:val="center"/>
            <w:hideMark/>
          </w:tcPr>
          <w:p w:rsidR="00844DB2" w:rsidRDefault="00844DB2">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Результат надання адміністративної послуги</w:t>
            </w:r>
          </w:p>
        </w:tc>
        <w:tc>
          <w:tcPr>
            <w:tcW w:w="5387" w:type="dxa"/>
            <w:tcBorders>
              <w:top w:val="single" w:sz="4" w:space="0" w:color="auto"/>
              <w:left w:val="single" w:sz="4" w:space="0" w:color="auto"/>
              <w:bottom w:val="single" w:sz="4" w:space="0" w:color="auto"/>
              <w:right w:val="single" w:sz="4" w:space="0" w:color="auto"/>
            </w:tcBorders>
            <w:hideMark/>
          </w:tcPr>
          <w:p w:rsidR="00844DB2" w:rsidRDefault="00844DB2">
            <w:pPr>
              <w:spacing w:after="0" w:line="240" w:lineRule="auto"/>
              <w:ind w:firstLine="151"/>
              <w:jc w:val="both"/>
              <w:rPr>
                <w:rFonts w:ascii="Times New Roman" w:hAnsi="Times New Roman" w:cs="Times New Roman"/>
                <w:sz w:val="24"/>
                <w:szCs w:val="24"/>
                <w:lang w:val="ru-RU"/>
              </w:rPr>
            </w:pPr>
            <w:r>
              <w:rPr>
                <w:rFonts w:ascii="Times New Roman" w:hAnsi="Times New Roman" w:cs="Times New Roman"/>
                <w:sz w:val="24"/>
                <w:szCs w:val="24"/>
                <w:lang w:val="ru-RU"/>
              </w:rPr>
              <w:t>Внесення змін до запису до Держаного реєстру речових прав на нерухоме майно.</w:t>
            </w:r>
          </w:p>
          <w:p w:rsidR="00844DB2" w:rsidRDefault="00F50892">
            <w:pPr>
              <w:spacing w:after="0" w:line="240" w:lineRule="auto"/>
              <w:ind w:firstLine="151"/>
              <w:jc w:val="both"/>
              <w:rPr>
                <w:rFonts w:ascii="Times New Roman" w:hAnsi="Times New Roman" w:cs="Times New Roman"/>
                <w:sz w:val="24"/>
                <w:szCs w:val="24"/>
                <w:lang w:val="ru-RU"/>
              </w:rPr>
            </w:pPr>
            <w:r>
              <w:rPr>
                <w:rFonts w:ascii="Times New Roman" w:hAnsi="Times New Roman" w:cs="Times New Roman"/>
                <w:sz w:val="24"/>
                <w:szCs w:val="24"/>
                <w:lang w:val="ru-RU"/>
              </w:rPr>
              <w:t>Витяг</w:t>
            </w:r>
            <w:r w:rsidR="00844DB2">
              <w:rPr>
                <w:rFonts w:ascii="Times New Roman" w:hAnsi="Times New Roman" w:cs="Times New Roman"/>
                <w:sz w:val="24"/>
                <w:szCs w:val="24"/>
                <w:lang w:val="ru-RU"/>
              </w:rPr>
              <w:t xml:space="preserve"> з Державного реєстру речових прав на нерухоме майно (за бажанням заявника).</w:t>
            </w:r>
          </w:p>
        </w:tc>
      </w:tr>
      <w:tr w:rsidR="00844DB2" w:rsidTr="00E568B7">
        <w:tc>
          <w:tcPr>
            <w:tcW w:w="567" w:type="dxa"/>
            <w:tcBorders>
              <w:top w:val="single" w:sz="4" w:space="0" w:color="auto"/>
              <w:left w:val="single" w:sz="4" w:space="0" w:color="auto"/>
              <w:bottom w:val="single" w:sz="4" w:space="0" w:color="auto"/>
              <w:right w:val="single" w:sz="4" w:space="0" w:color="auto"/>
            </w:tcBorders>
            <w:vAlign w:val="center"/>
            <w:hideMark/>
          </w:tcPr>
          <w:p w:rsidR="00844DB2" w:rsidRDefault="00844DB2">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3969" w:type="dxa"/>
            <w:tcBorders>
              <w:top w:val="single" w:sz="4" w:space="0" w:color="auto"/>
              <w:left w:val="single" w:sz="4" w:space="0" w:color="auto"/>
              <w:bottom w:val="single" w:sz="4" w:space="0" w:color="auto"/>
              <w:right w:val="single" w:sz="4" w:space="0" w:color="auto"/>
            </w:tcBorders>
            <w:vAlign w:val="center"/>
            <w:hideMark/>
          </w:tcPr>
          <w:p w:rsidR="00844DB2" w:rsidRDefault="00844DB2">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Спосіб отримання результату надання адміністративної послуги</w:t>
            </w:r>
          </w:p>
        </w:tc>
        <w:tc>
          <w:tcPr>
            <w:tcW w:w="5387" w:type="dxa"/>
            <w:tcBorders>
              <w:top w:val="single" w:sz="4" w:space="0" w:color="auto"/>
              <w:left w:val="single" w:sz="4" w:space="0" w:color="auto"/>
              <w:bottom w:val="single" w:sz="4" w:space="0" w:color="auto"/>
              <w:right w:val="single" w:sz="4" w:space="0" w:color="auto"/>
            </w:tcBorders>
            <w:vAlign w:val="center"/>
            <w:hideMark/>
          </w:tcPr>
          <w:p w:rsidR="00844DB2" w:rsidRDefault="00844DB2">
            <w:pPr>
              <w:spacing w:after="0" w:line="240" w:lineRule="auto"/>
              <w:ind w:firstLine="151"/>
              <w:jc w:val="both"/>
              <w:rPr>
                <w:rFonts w:ascii="Times New Roman" w:hAnsi="Times New Roman" w:cs="Times New Roman"/>
                <w:sz w:val="24"/>
                <w:szCs w:val="24"/>
                <w:lang w:val="ru-RU"/>
              </w:rPr>
            </w:pPr>
            <w:r>
              <w:rPr>
                <w:rFonts w:ascii="Times New Roman" w:hAnsi="Times New Roman" w:cs="Times New Roman"/>
                <w:lang w:val="ru-RU"/>
              </w:rPr>
              <w:t>Шляхом звернення до суб’єкта державної реєстрації прав або нотаріуса</w:t>
            </w:r>
            <w:r>
              <w:rPr>
                <w:rFonts w:ascii="Times New Roman" w:hAnsi="Times New Roman" w:cs="Times New Roman"/>
                <w:sz w:val="24"/>
                <w:szCs w:val="24"/>
                <w:lang w:val="ru-RU"/>
              </w:rPr>
              <w:t>.</w:t>
            </w:r>
          </w:p>
        </w:tc>
      </w:tr>
      <w:tr w:rsidR="00844DB2" w:rsidTr="00E568B7">
        <w:tc>
          <w:tcPr>
            <w:tcW w:w="567" w:type="dxa"/>
            <w:tcBorders>
              <w:top w:val="single" w:sz="4" w:space="0" w:color="auto"/>
              <w:left w:val="single" w:sz="4" w:space="0" w:color="auto"/>
              <w:bottom w:val="single" w:sz="4" w:space="0" w:color="auto"/>
              <w:right w:val="single" w:sz="4" w:space="0" w:color="auto"/>
            </w:tcBorders>
            <w:vAlign w:val="center"/>
            <w:hideMark/>
          </w:tcPr>
          <w:p w:rsidR="00844DB2" w:rsidRDefault="00844DB2">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11.</w:t>
            </w:r>
          </w:p>
        </w:tc>
        <w:tc>
          <w:tcPr>
            <w:tcW w:w="3969" w:type="dxa"/>
            <w:tcBorders>
              <w:top w:val="single" w:sz="4" w:space="0" w:color="auto"/>
              <w:left w:val="single" w:sz="4" w:space="0" w:color="auto"/>
              <w:bottom w:val="single" w:sz="4" w:space="0" w:color="auto"/>
              <w:right w:val="single" w:sz="4" w:space="0" w:color="auto"/>
            </w:tcBorders>
            <w:vAlign w:val="center"/>
            <w:hideMark/>
          </w:tcPr>
          <w:p w:rsidR="00844DB2" w:rsidRDefault="00844DB2">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Нормативно-правові акти, які регулюють порядок та умови надання адміністративної послуги</w:t>
            </w:r>
          </w:p>
        </w:tc>
        <w:tc>
          <w:tcPr>
            <w:tcW w:w="5387" w:type="dxa"/>
            <w:tcBorders>
              <w:top w:val="single" w:sz="4" w:space="0" w:color="auto"/>
              <w:left w:val="single" w:sz="4" w:space="0" w:color="auto"/>
              <w:bottom w:val="single" w:sz="4" w:space="0" w:color="auto"/>
              <w:right w:val="single" w:sz="4" w:space="0" w:color="auto"/>
            </w:tcBorders>
            <w:vAlign w:val="center"/>
            <w:hideMark/>
          </w:tcPr>
          <w:p w:rsidR="00844DB2" w:rsidRDefault="00844DB2">
            <w:pPr>
              <w:spacing w:after="0" w:line="240" w:lineRule="auto"/>
              <w:ind w:firstLine="151"/>
              <w:rPr>
                <w:rFonts w:ascii="Times New Roman" w:hAnsi="Times New Roman" w:cs="Times New Roman"/>
                <w:sz w:val="24"/>
                <w:szCs w:val="24"/>
                <w:lang w:val="ru-RU"/>
              </w:rPr>
            </w:pPr>
            <w:r>
              <w:rPr>
                <w:rFonts w:ascii="Times New Roman" w:hAnsi="Times New Roman" w:cs="Times New Roman"/>
                <w:sz w:val="24"/>
                <w:szCs w:val="24"/>
                <w:lang w:val="ru-RU"/>
              </w:rPr>
              <w:t>Наказ Міністерства юстиції України від 12.12.2011 №3502/5 «Про затвердження Порядку прийняття і розгляду заяв про внесення змін до записів, внесення записів про скасування державної реєстрації речових прав на нерухоме майно та їх обтяжень та скасування записів Державного реєстру речових прав на нерухоме майно»</w:t>
            </w:r>
          </w:p>
        </w:tc>
      </w:tr>
    </w:tbl>
    <w:p w:rsidR="003104C8" w:rsidRDefault="003104C8" w:rsidP="00820947">
      <w:pPr>
        <w:spacing w:after="0" w:line="240" w:lineRule="auto"/>
        <w:rPr>
          <w:rFonts w:ascii="Times New Roman" w:hAnsi="Times New Roman" w:cs="Times New Roman"/>
          <w:b/>
          <w:bCs/>
          <w:sz w:val="26"/>
          <w:szCs w:val="26"/>
        </w:rPr>
      </w:pPr>
    </w:p>
    <w:p w:rsidR="003104C8" w:rsidRDefault="003104C8" w:rsidP="00844DB2">
      <w:pPr>
        <w:spacing w:after="0" w:line="240" w:lineRule="auto"/>
        <w:jc w:val="center"/>
        <w:rPr>
          <w:rFonts w:ascii="Times New Roman" w:hAnsi="Times New Roman" w:cs="Times New Roman"/>
          <w:b/>
          <w:bCs/>
          <w:sz w:val="26"/>
          <w:szCs w:val="26"/>
        </w:rPr>
      </w:pPr>
    </w:p>
    <w:p w:rsidR="008C73C7" w:rsidRDefault="003104C8" w:rsidP="003104C8">
      <w:pPr>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                </w:t>
      </w:r>
      <w:r w:rsidR="00820947">
        <w:rPr>
          <w:rFonts w:ascii="Times New Roman" w:hAnsi="Times New Roman" w:cs="Times New Roman"/>
          <w:b/>
          <w:bCs/>
          <w:sz w:val="26"/>
          <w:szCs w:val="26"/>
        </w:rPr>
        <w:t xml:space="preserve">                               </w:t>
      </w:r>
      <w:r>
        <w:rPr>
          <w:rFonts w:ascii="Times New Roman" w:hAnsi="Times New Roman" w:cs="Times New Roman"/>
          <w:b/>
          <w:bCs/>
          <w:sz w:val="26"/>
          <w:szCs w:val="26"/>
        </w:rPr>
        <w:t xml:space="preserve"> </w:t>
      </w:r>
      <w:r w:rsidR="00820947">
        <w:rPr>
          <w:rFonts w:ascii="Times New Roman" w:hAnsi="Times New Roman" w:cs="Times New Roman"/>
          <w:b/>
          <w:bCs/>
          <w:sz w:val="26"/>
          <w:szCs w:val="26"/>
        </w:rPr>
        <w:t xml:space="preserve"> </w:t>
      </w:r>
      <w:r>
        <w:rPr>
          <w:rFonts w:ascii="Times New Roman" w:hAnsi="Times New Roman" w:cs="Times New Roman"/>
          <w:b/>
          <w:bCs/>
          <w:sz w:val="26"/>
          <w:szCs w:val="26"/>
        </w:rPr>
        <w:t xml:space="preserve">                                                 </w:t>
      </w:r>
    </w:p>
    <w:p w:rsidR="005F0357" w:rsidRDefault="005F0357" w:rsidP="003104C8">
      <w:pPr>
        <w:spacing w:after="0" w:line="240" w:lineRule="auto"/>
        <w:rPr>
          <w:rFonts w:ascii="Times New Roman" w:hAnsi="Times New Roman" w:cs="Times New Roman"/>
          <w:b/>
          <w:bCs/>
          <w:sz w:val="26"/>
          <w:szCs w:val="26"/>
        </w:rPr>
      </w:pPr>
    </w:p>
    <w:p w:rsidR="005F0357" w:rsidRDefault="005F0357" w:rsidP="003104C8">
      <w:pPr>
        <w:spacing w:after="0" w:line="240" w:lineRule="auto"/>
        <w:rPr>
          <w:rFonts w:ascii="Times New Roman" w:hAnsi="Times New Roman" w:cs="Times New Roman"/>
          <w:b/>
          <w:bCs/>
          <w:sz w:val="26"/>
          <w:szCs w:val="26"/>
        </w:rPr>
      </w:pPr>
    </w:p>
    <w:p w:rsidR="005F0357" w:rsidRDefault="005F0357" w:rsidP="003104C8">
      <w:pPr>
        <w:spacing w:after="0" w:line="240" w:lineRule="auto"/>
        <w:rPr>
          <w:rFonts w:ascii="Times New Roman" w:hAnsi="Times New Roman" w:cs="Times New Roman"/>
          <w:b/>
          <w:bCs/>
          <w:sz w:val="26"/>
          <w:szCs w:val="26"/>
        </w:rPr>
      </w:pPr>
    </w:p>
    <w:p w:rsidR="005F0357" w:rsidRDefault="005F0357" w:rsidP="003104C8">
      <w:pPr>
        <w:spacing w:after="0" w:line="240" w:lineRule="auto"/>
        <w:rPr>
          <w:rFonts w:ascii="Times New Roman" w:hAnsi="Times New Roman" w:cs="Times New Roman"/>
          <w:b/>
          <w:bCs/>
          <w:sz w:val="26"/>
          <w:szCs w:val="26"/>
        </w:rPr>
      </w:pPr>
      <w:r>
        <w:rPr>
          <w:rFonts w:ascii="Times New Roman" w:hAnsi="Times New Roman" w:cs="Times New Roman"/>
          <w:b/>
          <w:bCs/>
          <w:sz w:val="26"/>
          <w:szCs w:val="26"/>
        </w:rPr>
        <w:t>Начальник відділу державної реєстрації                                                Т.Ф. Біляк</w:t>
      </w:r>
    </w:p>
    <w:p w:rsidR="008C73C7" w:rsidRDefault="008C73C7" w:rsidP="003104C8">
      <w:pPr>
        <w:spacing w:after="0" w:line="240" w:lineRule="auto"/>
        <w:rPr>
          <w:rFonts w:ascii="Times New Roman" w:hAnsi="Times New Roman" w:cs="Times New Roman"/>
          <w:b/>
          <w:bCs/>
          <w:sz w:val="26"/>
          <w:szCs w:val="26"/>
        </w:rPr>
      </w:pPr>
    </w:p>
    <w:p w:rsidR="008C73C7" w:rsidRDefault="008C73C7" w:rsidP="003104C8">
      <w:pPr>
        <w:spacing w:after="0" w:line="240" w:lineRule="auto"/>
        <w:rPr>
          <w:rFonts w:ascii="Times New Roman" w:hAnsi="Times New Roman" w:cs="Times New Roman"/>
          <w:b/>
          <w:bCs/>
          <w:sz w:val="26"/>
          <w:szCs w:val="26"/>
        </w:rPr>
      </w:pPr>
    </w:p>
    <w:p w:rsidR="008C73C7" w:rsidRDefault="008C73C7" w:rsidP="003104C8">
      <w:pPr>
        <w:spacing w:after="0" w:line="240" w:lineRule="auto"/>
        <w:rPr>
          <w:rFonts w:ascii="Times New Roman" w:hAnsi="Times New Roman" w:cs="Times New Roman"/>
          <w:b/>
          <w:bCs/>
          <w:sz w:val="26"/>
          <w:szCs w:val="26"/>
        </w:rPr>
      </w:pPr>
    </w:p>
    <w:p w:rsidR="008C73C7" w:rsidRDefault="008C73C7" w:rsidP="003104C8">
      <w:pPr>
        <w:spacing w:after="0" w:line="240" w:lineRule="auto"/>
        <w:rPr>
          <w:rFonts w:ascii="Times New Roman" w:hAnsi="Times New Roman" w:cs="Times New Roman"/>
          <w:b/>
          <w:bCs/>
          <w:sz w:val="26"/>
          <w:szCs w:val="26"/>
        </w:rPr>
      </w:pPr>
    </w:p>
    <w:p w:rsidR="0059056A" w:rsidRDefault="008C73C7" w:rsidP="003104C8">
      <w:pPr>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                                                                                                  </w:t>
      </w:r>
    </w:p>
    <w:p w:rsidR="0059056A" w:rsidRDefault="0059056A" w:rsidP="003104C8">
      <w:pPr>
        <w:spacing w:after="0" w:line="240" w:lineRule="auto"/>
        <w:rPr>
          <w:rFonts w:ascii="Times New Roman" w:hAnsi="Times New Roman" w:cs="Times New Roman"/>
          <w:b/>
          <w:bCs/>
          <w:sz w:val="26"/>
          <w:szCs w:val="26"/>
        </w:rPr>
      </w:pPr>
    </w:p>
    <w:p w:rsidR="0059056A" w:rsidRDefault="0059056A" w:rsidP="003104C8">
      <w:pPr>
        <w:spacing w:after="0" w:line="240" w:lineRule="auto"/>
        <w:rPr>
          <w:rFonts w:ascii="Times New Roman" w:hAnsi="Times New Roman" w:cs="Times New Roman"/>
          <w:b/>
          <w:bCs/>
          <w:sz w:val="26"/>
          <w:szCs w:val="26"/>
        </w:rPr>
      </w:pPr>
    </w:p>
    <w:p w:rsidR="0059056A" w:rsidRDefault="0059056A" w:rsidP="003104C8">
      <w:pPr>
        <w:spacing w:after="0" w:line="240" w:lineRule="auto"/>
        <w:rPr>
          <w:rFonts w:ascii="Times New Roman" w:hAnsi="Times New Roman" w:cs="Times New Roman"/>
          <w:b/>
          <w:bCs/>
          <w:sz w:val="26"/>
          <w:szCs w:val="26"/>
        </w:rPr>
      </w:pPr>
    </w:p>
    <w:p w:rsidR="0059056A" w:rsidRDefault="0059056A" w:rsidP="003104C8">
      <w:pPr>
        <w:spacing w:after="0" w:line="240" w:lineRule="auto"/>
        <w:rPr>
          <w:rFonts w:ascii="Times New Roman" w:hAnsi="Times New Roman" w:cs="Times New Roman"/>
          <w:b/>
          <w:bCs/>
          <w:sz w:val="26"/>
          <w:szCs w:val="26"/>
        </w:rPr>
      </w:pPr>
    </w:p>
    <w:p w:rsidR="0059056A" w:rsidRDefault="0059056A" w:rsidP="003104C8">
      <w:pPr>
        <w:spacing w:after="0" w:line="240" w:lineRule="auto"/>
        <w:rPr>
          <w:rFonts w:ascii="Times New Roman" w:hAnsi="Times New Roman" w:cs="Times New Roman"/>
          <w:b/>
          <w:bCs/>
          <w:sz w:val="26"/>
          <w:szCs w:val="26"/>
        </w:rPr>
      </w:pPr>
    </w:p>
    <w:p w:rsidR="0059056A" w:rsidRDefault="0059056A" w:rsidP="003104C8">
      <w:pPr>
        <w:spacing w:after="0" w:line="240" w:lineRule="auto"/>
        <w:rPr>
          <w:rFonts w:ascii="Times New Roman" w:hAnsi="Times New Roman" w:cs="Times New Roman"/>
          <w:b/>
          <w:bCs/>
          <w:sz w:val="26"/>
          <w:szCs w:val="26"/>
        </w:rPr>
      </w:pPr>
    </w:p>
    <w:p w:rsidR="0059056A" w:rsidRDefault="0059056A" w:rsidP="003104C8">
      <w:pPr>
        <w:spacing w:after="0" w:line="240" w:lineRule="auto"/>
        <w:rPr>
          <w:rFonts w:ascii="Times New Roman" w:hAnsi="Times New Roman" w:cs="Times New Roman"/>
          <w:b/>
          <w:bCs/>
          <w:sz w:val="26"/>
          <w:szCs w:val="26"/>
        </w:rPr>
      </w:pPr>
    </w:p>
    <w:p w:rsidR="0059056A" w:rsidRDefault="0059056A" w:rsidP="003104C8">
      <w:pPr>
        <w:spacing w:after="0" w:line="240" w:lineRule="auto"/>
        <w:rPr>
          <w:rFonts w:ascii="Times New Roman" w:hAnsi="Times New Roman" w:cs="Times New Roman"/>
          <w:b/>
          <w:bCs/>
          <w:sz w:val="26"/>
          <w:szCs w:val="26"/>
        </w:rPr>
      </w:pPr>
    </w:p>
    <w:p w:rsidR="0059056A" w:rsidRDefault="0059056A" w:rsidP="003104C8">
      <w:pPr>
        <w:spacing w:after="0" w:line="240" w:lineRule="auto"/>
        <w:rPr>
          <w:rFonts w:ascii="Times New Roman" w:hAnsi="Times New Roman" w:cs="Times New Roman"/>
          <w:b/>
          <w:bCs/>
          <w:sz w:val="26"/>
          <w:szCs w:val="26"/>
        </w:rPr>
      </w:pPr>
    </w:p>
    <w:p w:rsidR="0059056A" w:rsidRDefault="0059056A" w:rsidP="003104C8">
      <w:pPr>
        <w:spacing w:after="0" w:line="240" w:lineRule="auto"/>
        <w:rPr>
          <w:rFonts w:ascii="Times New Roman" w:hAnsi="Times New Roman" w:cs="Times New Roman"/>
          <w:b/>
          <w:bCs/>
          <w:sz w:val="26"/>
          <w:szCs w:val="26"/>
        </w:rPr>
      </w:pPr>
    </w:p>
    <w:p w:rsidR="0059056A" w:rsidRDefault="0059056A" w:rsidP="003104C8">
      <w:pPr>
        <w:spacing w:after="0" w:line="240" w:lineRule="auto"/>
        <w:rPr>
          <w:rFonts w:ascii="Times New Roman" w:hAnsi="Times New Roman" w:cs="Times New Roman"/>
          <w:b/>
          <w:bCs/>
          <w:sz w:val="26"/>
          <w:szCs w:val="26"/>
        </w:rPr>
      </w:pPr>
    </w:p>
    <w:p w:rsidR="0059056A" w:rsidRDefault="0059056A" w:rsidP="003104C8">
      <w:pPr>
        <w:spacing w:after="0" w:line="240" w:lineRule="auto"/>
        <w:rPr>
          <w:rFonts w:ascii="Times New Roman" w:hAnsi="Times New Roman" w:cs="Times New Roman"/>
          <w:b/>
          <w:bCs/>
          <w:sz w:val="26"/>
          <w:szCs w:val="26"/>
        </w:rPr>
      </w:pPr>
    </w:p>
    <w:p w:rsidR="0059056A" w:rsidRDefault="0059056A" w:rsidP="003104C8">
      <w:pPr>
        <w:spacing w:after="0" w:line="240" w:lineRule="auto"/>
        <w:rPr>
          <w:rFonts w:ascii="Times New Roman" w:hAnsi="Times New Roman" w:cs="Times New Roman"/>
          <w:b/>
          <w:bCs/>
          <w:sz w:val="26"/>
          <w:szCs w:val="26"/>
        </w:rPr>
      </w:pPr>
    </w:p>
    <w:p w:rsidR="0059056A" w:rsidRDefault="0059056A" w:rsidP="003104C8">
      <w:pPr>
        <w:spacing w:after="0" w:line="240" w:lineRule="auto"/>
        <w:rPr>
          <w:rFonts w:ascii="Times New Roman" w:hAnsi="Times New Roman" w:cs="Times New Roman"/>
          <w:b/>
          <w:bCs/>
          <w:sz w:val="26"/>
          <w:szCs w:val="26"/>
        </w:rPr>
      </w:pPr>
    </w:p>
    <w:p w:rsidR="0059056A" w:rsidRDefault="0059056A" w:rsidP="003104C8">
      <w:pPr>
        <w:spacing w:after="0" w:line="240" w:lineRule="auto"/>
        <w:rPr>
          <w:rFonts w:ascii="Times New Roman" w:hAnsi="Times New Roman" w:cs="Times New Roman"/>
          <w:b/>
          <w:bCs/>
          <w:sz w:val="26"/>
          <w:szCs w:val="26"/>
        </w:rPr>
      </w:pPr>
    </w:p>
    <w:p w:rsidR="0059056A" w:rsidRDefault="0059056A" w:rsidP="003104C8">
      <w:pPr>
        <w:spacing w:after="0" w:line="240" w:lineRule="auto"/>
        <w:rPr>
          <w:rFonts w:ascii="Times New Roman" w:hAnsi="Times New Roman" w:cs="Times New Roman"/>
          <w:b/>
          <w:bCs/>
          <w:sz w:val="26"/>
          <w:szCs w:val="26"/>
        </w:rPr>
      </w:pPr>
    </w:p>
    <w:p w:rsidR="0059056A" w:rsidRDefault="0059056A" w:rsidP="003104C8">
      <w:pPr>
        <w:spacing w:after="0" w:line="240" w:lineRule="auto"/>
        <w:rPr>
          <w:rFonts w:ascii="Times New Roman" w:hAnsi="Times New Roman" w:cs="Times New Roman"/>
          <w:b/>
          <w:bCs/>
          <w:sz w:val="26"/>
          <w:szCs w:val="26"/>
        </w:rPr>
      </w:pPr>
    </w:p>
    <w:p w:rsidR="0059056A" w:rsidRDefault="0059056A" w:rsidP="003104C8">
      <w:pPr>
        <w:spacing w:after="0" w:line="240" w:lineRule="auto"/>
        <w:rPr>
          <w:rFonts w:ascii="Times New Roman" w:hAnsi="Times New Roman" w:cs="Times New Roman"/>
          <w:b/>
          <w:bCs/>
          <w:sz w:val="26"/>
          <w:szCs w:val="26"/>
        </w:rPr>
      </w:pPr>
    </w:p>
    <w:p w:rsidR="0059056A" w:rsidRDefault="0059056A" w:rsidP="003104C8">
      <w:pPr>
        <w:spacing w:after="0" w:line="240" w:lineRule="auto"/>
        <w:rPr>
          <w:rFonts w:ascii="Times New Roman" w:hAnsi="Times New Roman" w:cs="Times New Roman"/>
          <w:b/>
          <w:bCs/>
          <w:sz w:val="26"/>
          <w:szCs w:val="26"/>
        </w:rPr>
      </w:pPr>
    </w:p>
    <w:p w:rsidR="0059056A" w:rsidRDefault="0059056A" w:rsidP="003104C8">
      <w:pPr>
        <w:spacing w:after="0" w:line="240" w:lineRule="auto"/>
        <w:rPr>
          <w:rFonts w:ascii="Times New Roman" w:hAnsi="Times New Roman" w:cs="Times New Roman"/>
          <w:b/>
          <w:bCs/>
          <w:sz w:val="26"/>
          <w:szCs w:val="26"/>
        </w:rPr>
      </w:pPr>
    </w:p>
    <w:p w:rsidR="0059056A" w:rsidRDefault="0059056A" w:rsidP="003104C8">
      <w:pPr>
        <w:spacing w:after="0" w:line="240" w:lineRule="auto"/>
        <w:rPr>
          <w:rFonts w:ascii="Times New Roman" w:hAnsi="Times New Roman" w:cs="Times New Roman"/>
          <w:b/>
          <w:bCs/>
          <w:sz w:val="26"/>
          <w:szCs w:val="26"/>
        </w:rPr>
      </w:pPr>
    </w:p>
    <w:p w:rsidR="0059056A" w:rsidRDefault="0059056A" w:rsidP="003104C8">
      <w:pPr>
        <w:spacing w:after="0" w:line="240" w:lineRule="auto"/>
        <w:rPr>
          <w:rFonts w:ascii="Times New Roman" w:hAnsi="Times New Roman" w:cs="Times New Roman"/>
          <w:b/>
          <w:bCs/>
          <w:sz w:val="26"/>
          <w:szCs w:val="26"/>
        </w:rPr>
      </w:pPr>
    </w:p>
    <w:p w:rsidR="0059056A" w:rsidRDefault="0059056A" w:rsidP="003104C8">
      <w:pPr>
        <w:spacing w:after="0" w:line="240" w:lineRule="auto"/>
        <w:rPr>
          <w:rFonts w:ascii="Times New Roman" w:hAnsi="Times New Roman" w:cs="Times New Roman"/>
          <w:b/>
          <w:bCs/>
          <w:sz w:val="26"/>
          <w:szCs w:val="26"/>
        </w:rPr>
      </w:pPr>
    </w:p>
    <w:p w:rsidR="0059056A" w:rsidRDefault="0059056A" w:rsidP="003104C8">
      <w:pPr>
        <w:spacing w:after="0" w:line="240" w:lineRule="auto"/>
        <w:rPr>
          <w:rFonts w:ascii="Times New Roman" w:hAnsi="Times New Roman" w:cs="Times New Roman"/>
          <w:b/>
          <w:bCs/>
          <w:sz w:val="26"/>
          <w:szCs w:val="26"/>
        </w:rPr>
      </w:pPr>
    </w:p>
    <w:p w:rsidR="0059056A" w:rsidRDefault="0059056A" w:rsidP="003104C8">
      <w:pPr>
        <w:spacing w:after="0" w:line="240" w:lineRule="auto"/>
        <w:rPr>
          <w:rFonts w:ascii="Times New Roman" w:hAnsi="Times New Roman" w:cs="Times New Roman"/>
          <w:b/>
          <w:bCs/>
          <w:sz w:val="26"/>
          <w:szCs w:val="26"/>
        </w:rPr>
      </w:pPr>
    </w:p>
    <w:p w:rsidR="0059056A" w:rsidRDefault="0059056A" w:rsidP="003104C8">
      <w:pPr>
        <w:spacing w:after="0" w:line="240" w:lineRule="auto"/>
        <w:rPr>
          <w:rFonts w:ascii="Times New Roman" w:hAnsi="Times New Roman" w:cs="Times New Roman"/>
          <w:b/>
          <w:bCs/>
          <w:sz w:val="26"/>
          <w:szCs w:val="26"/>
        </w:rPr>
      </w:pPr>
    </w:p>
    <w:p w:rsidR="0059056A" w:rsidRDefault="0059056A" w:rsidP="003104C8">
      <w:pPr>
        <w:spacing w:after="0" w:line="240" w:lineRule="auto"/>
        <w:rPr>
          <w:rFonts w:ascii="Times New Roman" w:hAnsi="Times New Roman" w:cs="Times New Roman"/>
          <w:b/>
          <w:bCs/>
          <w:sz w:val="26"/>
          <w:szCs w:val="26"/>
        </w:rPr>
      </w:pPr>
    </w:p>
    <w:p w:rsidR="0059056A" w:rsidRDefault="0059056A" w:rsidP="003104C8">
      <w:pPr>
        <w:spacing w:after="0" w:line="240" w:lineRule="auto"/>
        <w:rPr>
          <w:rFonts w:ascii="Times New Roman" w:hAnsi="Times New Roman" w:cs="Times New Roman"/>
          <w:b/>
          <w:bCs/>
          <w:sz w:val="26"/>
          <w:szCs w:val="26"/>
        </w:rPr>
      </w:pPr>
    </w:p>
    <w:p w:rsidR="00EC7A3E" w:rsidRDefault="0059056A" w:rsidP="003104C8">
      <w:pPr>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                                                                                                   </w:t>
      </w:r>
      <w:r w:rsidR="003104C8">
        <w:rPr>
          <w:rFonts w:ascii="Times New Roman" w:hAnsi="Times New Roman" w:cs="Times New Roman"/>
          <w:b/>
          <w:bCs/>
          <w:sz w:val="26"/>
          <w:szCs w:val="26"/>
        </w:rPr>
        <w:t xml:space="preserve"> </w:t>
      </w:r>
    </w:p>
    <w:p w:rsidR="00EC7A3E" w:rsidRDefault="00EC7A3E" w:rsidP="003104C8">
      <w:pPr>
        <w:spacing w:after="0" w:line="240" w:lineRule="auto"/>
        <w:rPr>
          <w:rFonts w:ascii="Times New Roman" w:hAnsi="Times New Roman" w:cs="Times New Roman"/>
          <w:b/>
          <w:bCs/>
          <w:sz w:val="26"/>
          <w:szCs w:val="26"/>
        </w:rPr>
      </w:pPr>
    </w:p>
    <w:p w:rsidR="00492898" w:rsidRDefault="00EC7A3E" w:rsidP="003104C8">
      <w:pPr>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                                                                                                  </w:t>
      </w:r>
    </w:p>
    <w:p w:rsidR="003104C8" w:rsidRPr="00F24C9A" w:rsidRDefault="00492898" w:rsidP="003104C8">
      <w:pPr>
        <w:spacing w:after="0" w:line="240" w:lineRule="auto"/>
        <w:rPr>
          <w:rFonts w:ascii="Times New Roman" w:hAnsi="Times New Roman" w:cs="Times New Roman"/>
          <w:b/>
          <w:bCs/>
          <w:sz w:val="26"/>
          <w:szCs w:val="26"/>
        </w:rPr>
      </w:pPr>
      <w:r>
        <w:rPr>
          <w:rFonts w:ascii="Times New Roman" w:hAnsi="Times New Roman" w:cs="Times New Roman"/>
          <w:b/>
          <w:bCs/>
          <w:sz w:val="26"/>
          <w:szCs w:val="26"/>
        </w:rPr>
        <w:lastRenderedPageBreak/>
        <w:t xml:space="preserve">                                                                                                  </w:t>
      </w:r>
      <w:r w:rsidR="00EC7A3E">
        <w:rPr>
          <w:rFonts w:ascii="Times New Roman" w:hAnsi="Times New Roman" w:cs="Times New Roman"/>
          <w:b/>
          <w:bCs/>
          <w:sz w:val="26"/>
          <w:szCs w:val="26"/>
        </w:rPr>
        <w:t xml:space="preserve">  </w:t>
      </w:r>
      <w:r w:rsidR="003104C8" w:rsidRPr="00F24C9A">
        <w:rPr>
          <w:rFonts w:ascii="Times New Roman" w:hAnsi="Times New Roman" w:cs="Times New Roman"/>
          <w:b/>
          <w:bCs/>
          <w:sz w:val="26"/>
          <w:szCs w:val="26"/>
        </w:rPr>
        <w:t>ЗАТВЕРДЖЕНО</w:t>
      </w:r>
    </w:p>
    <w:p w:rsidR="003104C8" w:rsidRDefault="003104C8" w:rsidP="003104C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Голова  Яворівської   районної</w:t>
      </w:r>
    </w:p>
    <w:p w:rsidR="003104C8" w:rsidRDefault="003104C8" w:rsidP="003104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державної адміністрації</w:t>
      </w:r>
      <w:r w:rsidRPr="00F24C9A">
        <w:rPr>
          <w:rFonts w:ascii="Times New Roman" w:hAnsi="Times New Roman" w:cs="Times New Roman"/>
          <w:sz w:val="24"/>
          <w:szCs w:val="24"/>
        </w:rPr>
        <w:t xml:space="preserve"> </w:t>
      </w:r>
    </w:p>
    <w:p w:rsidR="003104C8" w:rsidRDefault="003104C8" w:rsidP="003104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______________О.В. Хлян</w:t>
      </w:r>
    </w:p>
    <w:p w:rsidR="003104C8" w:rsidRPr="003104C8" w:rsidRDefault="003104C8" w:rsidP="003104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«01» березня  2017 року</w:t>
      </w:r>
    </w:p>
    <w:p w:rsidR="003104C8" w:rsidRDefault="003104C8" w:rsidP="00844DB2">
      <w:pPr>
        <w:spacing w:after="0" w:line="240" w:lineRule="auto"/>
        <w:jc w:val="center"/>
        <w:rPr>
          <w:rFonts w:ascii="Times New Roman" w:hAnsi="Times New Roman" w:cs="Times New Roman"/>
          <w:b/>
          <w:bCs/>
          <w:sz w:val="26"/>
          <w:szCs w:val="26"/>
        </w:rPr>
      </w:pPr>
    </w:p>
    <w:p w:rsidR="00844DB2" w:rsidRDefault="00844DB2" w:rsidP="00844DB2">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ТЕХНОЛОГІЧНА КАРТКА</w:t>
      </w:r>
    </w:p>
    <w:p w:rsidR="00844DB2" w:rsidRDefault="00844DB2" w:rsidP="00844DB2">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процесу надання адміністративної послуги</w:t>
      </w:r>
    </w:p>
    <w:p w:rsidR="00844DB2" w:rsidRDefault="00844DB2" w:rsidP="00844DB2">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«Внесення змін до записів до Державного реєстру речових прав на нерухоме майно у зв’язку з допущенням технічної помилки з вини державного реєстратора прав на нерухоме майно»</w:t>
      </w:r>
    </w:p>
    <w:p w:rsidR="00844DB2" w:rsidRDefault="00844DB2" w:rsidP="00844DB2">
      <w:pPr>
        <w:spacing w:after="0" w:line="240" w:lineRule="auto"/>
        <w:jc w:val="center"/>
        <w:rPr>
          <w:rFonts w:ascii="Times New Roman" w:hAnsi="Times New Roman" w:cs="Times New Roman"/>
          <w:b/>
          <w:bCs/>
          <w:sz w:val="10"/>
          <w:szCs w:val="1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4642"/>
        <w:gridCol w:w="2873"/>
        <w:gridCol w:w="1982"/>
      </w:tblGrid>
      <w:tr w:rsidR="00844DB2" w:rsidTr="0092778F">
        <w:tc>
          <w:tcPr>
            <w:tcW w:w="568" w:type="dxa"/>
            <w:tcBorders>
              <w:top w:val="single" w:sz="4" w:space="0" w:color="auto"/>
              <w:left w:val="single" w:sz="4" w:space="0" w:color="auto"/>
              <w:bottom w:val="single" w:sz="4" w:space="0" w:color="auto"/>
              <w:right w:val="single" w:sz="4" w:space="0" w:color="auto"/>
            </w:tcBorders>
            <w:hideMark/>
          </w:tcPr>
          <w:p w:rsidR="00844DB2" w:rsidRDefault="00844DB2">
            <w:pPr>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з/п</w:t>
            </w:r>
          </w:p>
        </w:tc>
        <w:tc>
          <w:tcPr>
            <w:tcW w:w="4642" w:type="dxa"/>
            <w:tcBorders>
              <w:top w:val="single" w:sz="4" w:space="0" w:color="auto"/>
              <w:left w:val="single" w:sz="4" w:space="0" w:color="auto"/>
              <w:bottom w:val="single" w:sz="4" w:space="0" w:color="auto"/>
              <w:right w:val="single" w:sz="4" w:space="0" w:color="auto"/>
            </w:tcBorders>
            <w:hideMark/>
          </w:tcPr>
          <w:p w:rsidR="00844DB2" w:rsidRDefault="00844DB2">
            <w:pPr>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Етапи опрацювання звернення про надання адміністративної послуги</w:t>
            </w:r>
          </w:p>
        </w:tc>
        <w:tc>
          <w:tcPr>
            <w:tcW w:w="2873" w:type="dxa"/>
            <w:tcBorders>
              <w:top w:val="single" w:sz="4" w:space="0" w:color="auto"/>
              <w:left w:val="single" w:sz="4" w:space="0" w:color="auto"/>
              <w:bottom w:val="single" w:sz="4" w:space="0" w:color="auto"/>
              <w:right w:val="single" w:sz="4" w:space="0" w:color="auto"/>
            </w:tcBorders>
            <w:hideMark/>
          </w:tcPr>
          <w:p w:rsidR="00844DB2" w:rsidRDefault="00844DB2">
            <w:pPr>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Відповідальна особа</w:t>
            </w:r>
          </w:p>
        </w:tc>
        <w:tc>
          <w:tcPr>
            <w:tcW w:w="1982" w:type="dxa"/>
            <w:tcBorders>
              <w:top w:val="single" w:sz="4" w:space="0" w:color="auto"/>
              <w:left w:val="single" w:sz="4" w:space="0" w:color="auto"/>
              <w:bottom w:val="single" w:sz="4" w:space="0" w:color="auto"/>
              <w:right w:val="single" w:sz="4" w:space="0" w:color="auto"/>
            </w:tcBorders>
            <w:hideMark/>
          </w:tcPr>
          <w:p w:rsidR="00844DB2" w:rsidRDefault="00844DB2">
            <w:pPr>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Строки виконання етапів</w:t>
            </w:r>
          </w:p>
        </w:tc>
      </w:tr>
      <w:tr w:rsidR="00844DB2" w:rsidTr="0092778F">
        <w:tc>
          <w:tcPr>
            <w:tcW w:w="568" w:type="dxa"/>
            <w:tcBorders>
              <w:top w:val="single" w:sz="4" w:space="0" w:color="auto"/>
              <w:left w:val="single" w:sz="4" w:space="0" w:color="auto"/>
              <w:bottom w:val="single" w:sz="4" w:space="0" w:color="auto"/>
              <w:right w:val="single" w:sz="4" w:space="0" w:color="auto"/>
            </w:tcBorders>
            <w:hideMark/>
          </w:tcPr>
          <w:p w:rsidR="00844DB2" w:rsidRDefault="00844DB2">
            <w:pPr>
              <w:spacing w:after="0" w:line="240" w:lineRule="auto"/>
              <w:ind w:left="-57" w:right="-57"/>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4642" w:type="dxa"/>
            <w:tcBorders>
              <w:top w:val="single" w:sz="4" w:space="0" w:color="auto"/>
              <w:left w:val="single" w:sz="4" w:space="0" w:color="auto"/>
              <w:bottom w:val="single" w:sz="4" w:space="0" w:color="auto"/>
              <w:right w:val="single" w:sz="4" w:space="0" w:color="auto"/>
            </w:tcBorders>
            <w:hideMark/>
          </w:tcPr>
          <w:p w:rsidR="00844DB2" w:rsidRDefault="00844DB2">
            <w:pPr>
              <w:spacing w:after="0" w:line="240" w:lineRule="auto"/>
              <w:ind w:firstLine="176"/>
              <w:jc w:val="both"/>
              <w:rPr>
                <w:rFonts w:ascii="Times New Roman" w:hAnsi="Times New Roman" w:cs="Times New Roman"/>
                <w:sz w:val="24"/>
                <w:szCs w:val="24"/>
                <w:lang w:val="ru-RU"/>
              </w:rPr>
            </w:pPr>
            <w:r>
              <w:rPr>
                <w:rFonts w:ascii="Times New Roman" w:hAnsi="Times New Roman" w:cs="Times New Roman"/>
                <w:sz w:val="24"/>
                <w:szCs w:val="24"/>
                <w:lang w:val="ru-RU"/>
              </w:rPr>
              <w:t>Інформування про види послуг, порядок заповнення заяви, перелік документів тощо.</w:t>
            </w:r>
          </w:p>
        </w:tc>
        <w:tc>
          <w:tcPr>
            <w:tcW w:w="2873" w:type="dxa"/>
            <w:tcBorders>
              <w:top w:val="single" w:sz="4" w:space="0" w:color="auto"/>
              <w:left w:val="single" w:sz="4" w:space="0" w:color="auto"/>
              <w:bottom w:val="single" w:sz="4" w:space="0" w:color="auto"/>
              <w:right w:val="single" w:sz="4" w:space="0" w:color="auto"/>
            </w:tcBorders>
            <w:hideMark/>
          </w:tcPr>
          <w:p w:rsidR="00844DB2" w:rsidRDefault="00844DB2">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Уповноважена особа суб’єкта державної реєстрації прав, адміністратор центру надання адміністративних послуг, нотаріус</w:t>
            </w:r>
          </w:p>
        </w:tc>
        <w:tc>
          <w:tcPr>
            <w:tcW w:w="1982" w:type="dxa"/>
            <w:tcBorders>
              <w:top w:val="single" w:sz="4" w:space="0" w:color="auto"/>
              <w:left w:val="single" w:sz="4" w:space="0" w:color="auto"/>
              <w:bottom w:val="single" w:sz="4" w:space="0" w:color="auto"/>
              <w:right w:val="single" w:sz="4" w:space="0" w:color="auto"/>
            </w:tcBorders>
            <w:hideMark/>
          </w:tcPr>
          <w:p w:rsidR="00844DB2" w:rsidRDefault="00844DB2">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У момент звернення.</w:t>
            </w:r>
          </w:p>
        </w:tc>
      </w:tr>
      <w:tr w:rsidR="00844DB2" w:rsidTr="0092778F">
        <w:tc>
          <w:tcPr>
            <w:tcW w:w="568" w:type="dxa"/>
            <w:tcBorders>
              <w:top w:val="single" w:sz="4" w:space="0" w:color="auto"/>
              <w:left w:val="single" w:sz="4" w:space="0" w:color="auto"/>
              <w:bottom w:val="single" w:sz="4" w:space="0" w:color="auto"/>
              <w:right w:val="single" w:sz="4" w:space="0" w:color="auto"/>
            </w:tcBorders>
            <w:hideMark/>
          </w:tcPr>
          <w:p w:rsidR="00844DB2" w:rsidRDefault="00844DB2">
            <w:pPr>
              <w:spacing w:after="0" w:line="240" w:lineRule="auto"/>
              <w:ind w:left="-57" w:right="-57"/>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4642" w:type="dxa"/>
            <w:tcBorders>
              <w:top w:val="single" w:sz="4" w:space="0" w:color="auto"/>
              <w:left w:val="single" w:sz="4" w:space="0" w:color="auto"/>
              <w:bottom w:val="single" w:sz="4" w:space="0" w:color="auto"/>
              <w:right w:val="single" w:sz="4" w:space="0" w:color="auto"/>
            </w:tcBorders>
            <w:hideMark/>
          </w:tcPr>
          <w:p w:rsidR="00844DB2" w:rsidRDefault="00844DB2">
            <w:pPr>
              <w:spacing w:after="0" w:line="240" w:lineRule="auto"/>
              <w:ind w:firstLine="176"/>
              <w:jc w:val="both"/>
              <w:rPr>
                <w:rFonts w:ascii="Times New Roman" w:hAnsi="Times New Roman" w:cs="Times New Roman"/>
                <w:sz w:val="24"/>
                <w:szCs w:val="24"/>
                <w:lang w:val="ru-RU"/>
              </w:rPr>
            </w:pPr>
            <w:r>
              <w:rPr>
                <w:rFonts w:ascii="Times New Roman" w:hAnsi="Times New Roman" w:cs="Times New Roman"/>
                <w:sz w:val="24"/>
                <w:szCs w:val="24"/>
                <w:lang w:val="ru-RU"/>
              </w:rPr>
              <w:t>Прийняття заяви про внесення змін до запису Державного реєстру речових прав на нерухоме майно, а також документів, необхідних для її проведення, та реєстрація у базі даних про реєстрацію заяв і запитів Державного реєстру речових прав на нерухоме майно.</w:t>
            </w:r>
          </w:p>
        </w:tc>
        <w:tc>
          <w:tcPr>
            <w:tcW w:w="2873" w:type="dxa"/>
            <w:tcBorders>
              <w:top w:val="single" w:sz="4" w:space="0" w:color="auto"/>
              <w:left w:val="single" w:sz="4" w:space="0" w:color="auto"/>
              <w:bottom w:val="single" w:sz="4" w:space="0" w:color="auto"/>
              <w:right w:val="single" w:sz="4" w:space="0" w:color="auto"/>
            </w:tcBorders>
            <w:hideMark/>
          </w:tcPr>
          <w:p w:rsidR="00844DB2" w:rsidRDefault="00844DB2">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Уповноважена особа суб’єкта державної реєстрації прав, адміністратор центру надання адміністративних послуг, нотаріус</w:t>
            </w:r>
          </w:p>
        </w:tc>
        <w:tc>
          <w:tcPr>
            <w:tcW w:w="1982" w:type="dxa"/>
            <w:tcBorders>
              <w:top w:val="single" w:sz="4" w:space="0" w:color="auto"/>
              <w:left w:val="single" w:sz="4" w:space="0" w:color="auto"/>
              <w:bottom w:val="single" w:sz="4" w:space="0" w:color="auto"/>
              <w:right w:val="single" w:sz="4" w:space="0" w:color="auto"/>
            </w:tcBorders>
            <w:hideMark/>
          </w:tcPr>
          <w:p w:rsidR="00844DB2" w:rsidRDefault="00844DB2">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У момент звернення.</w:t>
            </w:r>
          </w:p>
        </w:tc>
      </w:tr>
      <w:tr w:rsidR="00844DB2" w:rsidTr="0092778F">
        <w:tc>
          <w:tcPr>
            <w:tcW w:w="568" w:type="dxa"/>
            <w:tcBorders>
              <w:top w:val="single" w:sz="4" w:space="0" w:color="auto"/>
              <w:left w:val="single" w:sz="4" w:space="0" w:color="auto"/>
              <w:bottom w:val="single" w:sz="4" w:space="0" w:color="auto"/>
              <w:right w:val="single" w:sz="4" w:space="0" w:color="auto"/>
            </w:tcBorders>
            <w:hideMark/>
          </w:tcPr>
          <w:p w:rsidR="00844DB2" w:rsidRDefault="00844DB2">
            <w:pPr>
              <w:spacing w:after="0" w:line="240" w:lineRule="auto"/>
              <w:ind w:left="-57" w:right="-57"/>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4642" w:type="dxa"/>
            <w:tcBorders>
              <w:top w:val="single" w:sz="4" w:space="0" w:color="auto"/>
              <w:left w:val="single" w:sz="4" w:space="0" w:color="auto"/>
              <w:bottom w:val="single" w:sz="4" w:space="0" w:color="auto"/>
              <w:right w:val="single" w:sz="4" w:space="0" w:color="auto"/>
            </w:tcBorders>
            <w:hideMark/>
          </w:tcPr>
          <w:p w:rsidR="00844DB2" w:rsidRDefault="00844DB2">
            <w:pPr>
              <w:spacing w:after="0" w:line="240" w:lineRule="auto"/>
              <w:ind w:firstLine="176"/>
              <w:jc w:val="both"/>
              <w:rPr>
                <w:rFonts w:ascii="Times New Roman" w:hAnsi="Times New Roman" w:cs="Times New Roman"/>
                <w:sz w:val="24"/>
                <w:szCs w:val="24"/>
                <w:lang w:val="ru-RU"/>
              </w:rPr>
            </w:pPr>
            <w:r>
              <w:rPr>
                <w:rFonts w:ascii="Times New Roman" w:hAnsi="Times New Roman" w:cs="Times New Roman"/>
                <w:sz w:val="24"/>
                <w:szCs w:val="24"/>
                <w:lang w:val="ru-RU"/>
              </w:rPr>
              <w:t>Виготовлення електронних копій шляхом сканування поданих документів та розміщення їх у базі даних про реєстрацію заяв і запитів Державного реєстру речових прав на нерухоме майно.</w:t>
            </w:r>
          </w:p>
        </w:tc>
        <w:tc>
          <w:tcPr>
            <w:tcW w:w="2873" w:type="dxa"/>
            <w:tcBorders>
              <w:top w:val="single" w:sz="4" w:space="0" w:color="auto"/>
              <w:left w:val="single" w:sz="4" w:space="0" w:color="auto"/>
              <w:bottom w:val="single" w:sz="4" w:space="0" w:color="auto"/>
              <w:right w:val="single" w:sz="4" w:space="0" w:color="auto"/>
            </w:tcBorders>
            <w:hideMark/>
          </w:tcPr>
          <w:p w:rsidR="00844DB2" w:rsidRDefault="00844DB2">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Уповноважена особа суб’єкта державної реєстрації прав, адміністратор центру надання адміністративних послуг, нотаріус</w:t>
            </w:r>
          </w:p>
        </w:tc>
        <w:tc>
          <w:tcPr>
            <w:tcW w:w="1982" w:type="dxa"/>
            <w:tcBorders>
              <w:top w:val="single" w:sz="4" w:space="0" w:color="auto"/>
              <w:left w:val="single" w:sz="4" w:space="0" w:color="auto"/>
              <w:bottom w:val="single" w:sz="4" w:space="0" w:color="auto"/>
              <w:right w:val="single" w:sz="4" w:space="0" w:color="auto"/>
            </w:tcBorders>
            <w:hideMark/>
          </w:tcPr>
          <w:p w:rsidR="00844DB2" w:rsidRDefault="00844DB2">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У момент звернення.</w:t>
            </w:r>
          </w:p>
        </w:tc>
      </w:tr>
      <w:tr w:rsidR="00844DB2" w:rsidTr="0092778F">
        <w:tc>
          <w:tcPr>
            <w:tcW w:w="568" w:type="dxa"/>
            <w:tcBorders>
              <w:top w:val="single" w:sz="4" w:space="0" w:color="auto"/>
              <w:left w:val="single" w:sz="4" w:space="0" w:color="auto"/>
              <w:bottom w:val="single" w:sz="4" w:space="0" w:color="auto"/>
              <w:right w:val="single" w:sz="4" w:space="0" w:color="auto"/>
            </w:tcBorders>
            <w:hideMark/>
          </w:tcPr>
          <w:p w:rsidR="00844DB2" w:rsidRDefault="00844DB2">
            <w:pPr>
              <w:spacing w:after="0" w:line="240" w:lineRule="auto"/>
              <w:ind w:left="-57" w:right="-57"/>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4642" w:type="dxa"/>
            <w:tcBorders>
              <w:top w:val="single" w:sz="4" w:space="0" w:color="auto"/>
              <w:left w:val="single" w:sz="4" w:space="0" w:color="auto"/>
              <w:bottom w:val="single" w:sz="4" w:space="0" w:color="auto"/>
              <w:right w:val="single" w:sz="4" w:space="0" w:color="auto"/>
            </w:tcBorders>
            <w:hideMark/>
          </w:tcPr>
          <w:p w:rsidR="00844DB2" w:rsidRDefault="00844DB2">
            <w:pPr>
              <w:spacing w:after="0" w:line="240" w:lineRule="auto"/>
              <w:ind w:firstLine="176"/>
              <w:jc w:val="both"/>
              <w:rPr>
                <w:rFonts w:ascii="Times New Roman" w:hAnsi="Times New Roman" w:cs="Times New Roman"/>
                <w:sz w:val="24"/>
                <w:szCs w:val="24"/>
                <w:lang w:val="ru-RU"/>
              </w:rPr>
            </w:pPr>
            <w:r>
              <w:rPr>
                <w:rFonts w:ascii="Times New Roman" w:hAnsi="Times New Roman" w:cs="Times New Roman"/>
                <w:sz w:val="24"/>
                <w:szCs w:val="24"/>
                <w:lang w:val="ru-RU"/>
              </w:rPr>
              <w:t>Передача за допомогою програмного забезпечення Державного реєстру речових прав на нерухоме майно документів до органу державної реєстрації прав.</w:t>
            </w:r>
          </w:p>
        </w:tc>
        <w:tc>
          <w:tcPr>
            <w:tcW w:w="2873" w:type="dxa"/>
            <w:tcBorders>
              <w:top w:val="single" w:sz="4" w:space="0" w:color="auto"/>
              <w:left w:val="single" w:sz="4" w:space="0" w:color="auto"/>
              <w:bottom w:val="single" w:sz="4" w:space="0" w:color="auto"/>
              <w:right w:val="single" w:sz="4" w:space="0" w:color="auto"/>
            </w:tcBorders>
            <w:hideMark/>
          </w:tcPr>
          <w:p w:rsidR="00844DB2" w:rsidRDefault="00844DB2">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Уповноважена особа суб’єкта державної реєстрації прав, адміністратор центру надання адміністративних послуг</w:t>
            </w:r>
          </w:p>
        </w:tc>
        <w:tc>
          <w:tcPr>
            <w:tcW w:w="1982" w:type="dxa"/>
            <w:tcBorders>
              <w:top w:val="single" w:sz="4" w:space="0" w:color="auto"/>
              <w:left w:val="single" w:sz="4" w:space="0" w:color="auto"/>
              <w:bottom w:val="single" w:sz="4" w:space="0" w:color="auto"/>
              <w:right w:val="single" w:sz="4" w:space="0" w:color="auto"/>
            </w:tcBorders>
            <w:hideMark/>
          </w:tcPr>
          <w:p w:rsidR="00844DB2" w:rsidRDefault="00844DB2">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У момент звернення.</w:t>
            </w:r>
          </w:p>
        </w:tc>
      </w:tr>
      <w:tr w:rsidR="00844DB2" w:rsidTr="0092778F">
        <w:tc>
          <w:tcPr>
            <w:tcW w:w="568" w:type="dxa"/>
            <w:tcBorders>
              <w:top w:val="single" w:sz="4" w:space="0" w:color="auto"/>
              <w:left w:val="single" w:sz="4" w:space="0" w:color="auto"/>
              <w:bottom w:val="single" w:sz="4" w:space="0" w:color="auto"/>
              <w:right w:val="single" w:sz="4" w:space="0" w:color="auto"/>
            </w:tcBorders>
            <w:hideMark/>
          </w:tcPr>
          <w:p w:rsidR="00844DB2" w:rsidRDefault="00844DB2">
            <w:pPr>
              <w:spacing w:after="0" w:line="240" w:lineRule="auto"/>
              <w:ind w:left="-57" w:right="-57"/>
              <w:jc w:val="cente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4642" w:type="dxa"/>
            <w:tcBorders>
              <w:top w:val="single" w:sz="4" w:space="0" w:color="auto"/>
              <w:left w:val="single" w:sz="4" w:space="0" w:color="auto"/>
              <w:bottom w:val="single" w:sz="4" w:space="0" w:color="auto"/>
              <w:right w:val="single" w:sz="4" w:space="0" w:color="auto"/>
            </w:tcBorders>
            <w:hideMark/>
          </w:tcPr>
          <w:p w:rsidR="00844DB2" w:rsidRDefault="00844DB2">
            <w:pPr>
              <w:spacing w:after="0" w:line="240" w:lineRule="auto"/>
              <w:ind w:left="-57" w:right="-57" w:firstLine="176"/>
              <w:jc w:val="both"/>
              <w:rPr>
                <w:rFonts w:ascii="Times New Roman" w:hAnsi="Times New Roman" w:cs="Times New Roman"/>
                <w:sz w:val="24"/>
                <w:szCs w:val="24"/>
                <w:lang w:val="ru-RU"/>
              </w:rPr>
            </w:pPr>
            <w:r>
              <w:rPr>
                <w:rFonts w:ascii="Times New Roman" w:hAnsi="Times New Roman" w:cs="Times New Roman"/>
                <w:sz w:val="24"/>
                <w:szCs w:val="24"/>
                <w:lang w:val="ru-RU"/>
              </w:rPr>
              <w:t>Опрацювання заяви про внесення змін до запису Державного реєстру речових прав на нерухоме майно, а також документів, необхідних для внесення змін до запису до Державного реєстру речових прав на нерухоме майно та оформлення результату надання адміністративної послуги:</w:t>
            </w:r>
          </w:p>
        </w:tc>
        <w:tc>
          <w:tcPr>
            <w:tcW w:w="2873" w:type="dxa"/>
            <w:vMerge w:val="restart"/>
            <w:tcBorders>
              <w:top w:val="single" w:sz="4" w:space="0" w:color="auto"/>
              <w:left w:val="single" w:sz="4" w:space="0" w:color="auto"/>
              <w:bottom w:val="single" w:sz="4" w:space="0" w:color="auto"/>
              <w:right w:val="single" w:sz="4" w:space="0" w:color="auto"/>
            </w:tcBorders>
            <w:hideMark/>
          </w:tcPr>
          <w:p w:rsidR="00844DB2" w:rsidRDefault="00844DB2">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Державний реєстратор прав на нерухоме майно</w:t>
            </w:r>
          </w:p>
        </w:tc>
        <w:tc>
          <w:tcPr>
            <w:tcW w:w="1982" w:type="dxa"/>
            <w:vMerge w:val="restart"/>
            <w:tcBorders>
              <w:top w:val="single" w:sz="4" w:space="0" w:color="auto"/>
              <w:left w:val="single" w:sz="4" w:space="0" w:color="auto"/>
              <w:bottom w:val="single" w:sz="4" w:space="0" w:color="auto"/>
              <w:right w:val="single" w:sz="4" w:space="0" w:color="auto"/>
            </w:tcBorders>
            <w:hideMark/>
          </w:tcPr>
          <w:p w:rsidR="00844DB2" w:rsidRDefault="00844DB2" w:rsidP="00035C75">
            <w:pPr>
              <w:spacing w:after="0" w:line="240" w:lineRule="auto"/>
              <w:ind w:firstLine="173"/>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У день надходження заяви про </w:t>
            </w:r>
            <w:r>
              <w:rPr>
                <w:rFonts w:ascii="Times New Roman" w:hAnsi="Times New Roman" w:cs="Times New Roman"/>
                <w:sz w:val="24"/>
                <w:szCs w:val="24"/>
                <w:lang w:val="ru-RU"/>
              </w:rPr>
              <w:t>внесення змін до запису Державного реєстру речових прав на нерухоме майно.</w:t>
            </w:r>
          </w:p>
        </w:tc>
      </w:tr>
      <w:tr w:rsidR="00844DB2" w:rsidTr="0092778F">
        <w:tc>
          <w:tcPr>
            <w:tcW w:w="568" w:type="dxa"/>
            <w:tcBorders>
              <w:top w:val="single" w:sz="4" w:space="0" w:color="auto"/>
              <w:left w:val="single" w:sz="4" w:space="0" w:color="auto"/>
              <w:bottom w:val="single" w:sz="4" w:space="0" w:color="auto"/>
              <w:right w:val="single" w:sz="4" w:space="0" w:color="auto"/>
            </w:tcBorders>
            <w:hideMark/>
          </w:tcPr>
          <w:p w:rsidR="00844DB2" w:rsidRDefault="00844DB2">
            <w:pPr>
              <w:spacing w:after="0" w:line="240" w:lineRule="auto"/>
              <w:ind w:left="-57" w:right="-57"/>
              <w:jc w:val="center"/>
              <w:rPr>
                <w:rFonts w:ascii="Times New Roman" w:hAnsi="Times New Roman" w:cs="Times New Roman"/>
                <w:sz w:val="24"/>
                <w:szCs w:val="24"/>
                <w:lang w:val="ru-RU"/>
              </w:rPr>
            </w:pPr>
            <w:r>
              <w:rPr>
                <w:rFonts w:ascii="Times New Roman" w:hAnsi="Times New Roman" w:cs="Times New Roman"/>
                <w:sz w:val="24"/>
                <w:szCs w:val="24"/>
                <w:lang w:val="ru-RU"/>
              </w:rPr>
              <w:t>5.1.</w:t>
            </w:r>
          </w:p>
        </w:tc>
        <w:tc>
          <w:tcPr>
            <w:tcW w:w="4642" w:type="dxa"/>
            <w:tcBorders>
              <w:top w:val="single" w:sz="4" w:space="0" w:color="auto"/>
              <w:left w:val="single" w:sz="4" w:space="0" w:color="auto"/>
              <w:bottom w:val="single" w:sz="4" w:space="0" w:color="auto"/>
              <w:right w:val="single" w:sz="4" w:space="0" w:color="auto"/>
            </w:tcBorders>
            <w:hideMark/>
          </w:tcPr>
          <w:p w:rsidR="00844DB2" w:rsidRDefault="00844DB2">
            <w:pPr>
              <w:spacing w:after="0" w:line="240" w:lineRule="auto"/>
              <w:ind w:firstLine="176"/>
              <w:jc w:val="both"/>
              <w:rPr>
                <w:rFonts w:ascii="Times New Roman" w:hAnsi="Times New Roman" w:cs="Times New Roman"/>
                <w:b/>
                <w:bCs/>
                <w:sz w:val="24"/>
                <w:szCs w:val="24"/>
                <w:lang w:val="ru-RU"/>
              </w:rPr>
            </w:pPr>
            <w:r>
              <w:rPr>
                <w:rFonts w:ascii="Times New Roman" w:hAnsi="Times New Roman" w:cs="Times New Roman"/>
                <w:sz w:val="24"/>
                <w:szCs w:val="24"/>
                <w:lang w:val="ru-RU"/>
              </w:rPr>
              <w:t xml:space="preserve">розгляд заяви про внесення змін до запису Державного реєстру речових прав на нерухоме майно та документів, необхідних для внесення змін до запису до Державного реєстру речових прав на </w:t>
            </w:r>
            <w:r>
              <w:rPr>
                <w:rFonts w:ascii="Times New Roman" w:hAnsi="Times New Roman" w:cs="Times New Roman"/>
                <w:sz w:val="24"/>
                <w:szCs w:val="24"/>
                <w:lang w:val="ru-RU"/>
              </w:rPr>
              <w:lastRenderedPageBreak/>
              <w:t>нерухоме майно;</w:t>
            </w:r>
          </w:p>
        </w:tc>
        <w:tc>
          <w:tcPr>
            <w:tcW w:w="2873" w:type="dxa"/>
            <w:vMerge/>
            <w:tcBorders>
              <w:top w:val="single" w:sz="4" w:space="0" w:color="auto"/>
              <w:left w:val="single" w:sz="4" w:space="0" w:color="auto"/>
              <w:bottom w:val="single" w:sz="4" w:space="0" w:color="auto"/>
              <w:right w:val="single" w:sz="4" w:space="0" w:color="auto"/>
            </w:tcBorders>
            <w:vAlign w:val="center"/>
            <w:hideMark/>
          </w:tcPr>
          <w:p w:rsidR="00844DB2" w:rsidRDefault="00844DB2">
            <w:pPr>
              <w:spacing w:after="0" w:line="240" w:lineRule="auto"/>
              <w:rPr>
                <w:rFonts w:ascii="Times New Roman" w:hAnsi="Times New Roman" w:cs="Times New Roman"/>
                <w:sz w:val="24"/>
                <w:szCs w:val="24"/>
                <w:lang w:val="ru-RU"/>
              </w:rPr>
            </w:pP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844DB2" w:rsidRDefault="00844DB2">
            <w:pPr>
              <w:spacing w:after="0" w:line="240" w:lineRule="auto"/>
              <w:rPr>
                <w:rFonts w:ascii="Times New Roman" w:hAnsi="Times New Roman" w:cs="Times New Roman"/>
                <w:color w:val="000000"/>
                <w:sz w:val="24"/>
                <w:szCs w:val="24"/>
                <w:lang w:val="ru-RU"/>
              </w:rPr>
            </w:pPr>
          </w:p>
        </w:tc>
      </w:tr>
      <w:tr w:rsidR="00844DB2" w:rsidTr="0092778F">
        <w:tc>
          <w:tcPr>
            <w:tcW w:w="568" w:type="dxa"/>
            <w:tcBorders>
              <w:top w:val="single" w:sz="4" w:space="0" w:color="auto"/>
              <w:left w:val="single" w:sz="4" w:space="0" w:color="auto"/>
              <w:bottom w:val="single" w:sz="4" w:space="0" w:color="auto"/>
              <w:right w:val="single" w:sz="4" w:space="0" w:color="auto"/>
            </w:tcBorders>
            <w:hideMark/>
          </w:tcPr>
          <w:p w:rsidR="00844DB2" w:rsidRDefault="00844DB2">
            <w:pPr>
              <w:spacing w:after="0" w:line="240" w:lineRule="auto"/>
              <w:ind w:left="-57" w:right="-57"/>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5.2.</w:t>
            </w:r>
          </w:p>
        </w:tc>
        <w:tc>
          <w:tcPr>
            <w:tcW w:w="4642" w:type="dxa"/>
            <w:tcBorders>
              <w:top w:val="single" w:sz="4" w:space="0" w:color="auto"/>
              <w:left w:val="single" w:sz="4" w:space="0" w:color="auto"/>
              <w:bottom w:val="single" w:sz="4" w:space="0" w:color="auto"/>
              <w:right w:val="single" w:sz="4" w:space="0" w:color="auto"/>
            </w:tcBorders>
            <w:hideMark/>
          </w:tcPr>
          <w:p w:rsidR="00844DB2" w:rsidRDefault="00844DB2">
            <w:pPr>
              <w:tabs>
                <w:tab w:val="left" w:pos="4395"/>
              </w:tabs>
              <w:spacing w:after="0" w:line="240" w:lineRule="auto"/>
              <w:ind w:firstLine="176"/>
              <w:jc w:val="both"/>
              <w:rPr>
                <w:rFonts w:ascii="Times New Roman" w:hAnsi="Times New Roman" w:cs="Times New Roman"/>
                <w:sz w:val="24"/>
                <w:szCs w:val="24"/>
                <w:lang w:val="ru-RU"/>
              </w:rPr>
            </w:pPr>
            <w:r>
              <w:rPr>
                <w:rFonts w:ascii="Times New Roman" w:hAnsi="Times New Roman" w:cs="Times New Roman"/>
                <w:sz w:val="24"/>
                <w:szCs w:val="24"/>
                <w:lang w:val="ru-RU"/>
              </w:rPr>
              <w:t>прийняття рішення про внесення змін до запису Державного реєстру речових прав на нерухоме майно або про відмову у внесенні змін до запису Державного реєстру речових прав на нерухоме майно.</w:t>
            </w:r>
          </w:p>
        </w:tc>
        <w:tc>
          <w:tcPr>
            <w:tcW w:w="2873" w:type="dxa"/>
            <w:vMerge/>
            <w:tcBorders>
              <w:top w:val="single" w:sz="4" w:space="0" w:color="auto"/>
              <w:left w:val="single" w:sz="4" w:space="0" w:color="auto"/>
              <w:bottom w:val="single" w:sz="4" w:space="0" w:color="auto"/>
              <w:right w:val="single" w:sz="4" w:space="0" w:color="auto"/>
            </w:tcBorders>
            <w:vAlign w:val="center"/>
            <w:hideMark/>
          </w:tcPr>
          <w:p w:rsidR="00844DB2" w:rsidRDefault="00844DB2">
            <w:pPr>
              <w:spacing w:after="0" w:line="240" w:lineRule="auto"/>
              <w:rPr>
                <w:rFonts w:ascii="Times New Roman" w:hAnsi="Times New Roman" w:cs="Times New Roman"/>
                <w:sz w:val="24"/>
                <w:szCs w:val="24"/>
                <w:lang w:val="ru-RU"/>
              </w:rPr>
            </w:pP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844DB2" w:rsidRDefault="00844DB2">
            <w:pPr>
              <w:spacing w:after="0" w:line="240" w:lineRule="auto"/>
              <w:rPr>
                <w:rFonts w:ascii="Times New Roman" w:hAnsi="Times New Roman" w:cs="Times New Roman"/>
                <w:color w:val="000000"/>
                <w:sz w:val="24"/>
                <w:szCs w:val="24"/>
                <w:lang w:val="ru-RU"/>
              </w:rPr>
            </w:pPr>
          </w:p>
        </w:tc>
      </w:tr>
      <w:tr w:rsidR="00844DB2" w:rsidTr="0092778F">
        <w:tc>
          <w:tcPr>
            <w:tcW w:w="568" w:type="dxa"/>
            <w:tcBorders>
              <w:top w:val="single" w:sz="4" w:space="0" w:color="auto"/>
              <w:left w:val="single" w:sz="4" w:space="0" w:color="auto"/>
              <w:bottom w:val="single" w:sz="4" w:space="0" w:color="auto"/>
              <w:right w:val="single" w:sz="4" w:space="0" w:color="auto"/>
            </w:tcBorders>
            <w:hideMark/>
          </w:tcPr>
          <w:p w:rsidR="00844DB2" w:rsidRDefault="00844DB2">
            <w:pPr>
              <w:spacing w:after="0" w:line="240" w:lineRule="auto"/>
              <w:ind w:left="-57" w:right="-57"/>
              <w:jc w:val="center"/>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4642" w:type="dxa"/>
            <w:tcBorders>
              <w:top w:val="single" w:sz="4" w:space="0" w:color="auto"/>
              <w:left w:val="single" w:sz="4" w:space="0" w:color="auto"/>
              <w:bottom w:val="single" w:sz="4" w:space="0" w:color="auto"/>
              <w:right w:val="single" w:sz="4" w:space="0" w:color="auto"/>
            </w:tcBorders>
            <w:hideMark/>
          </w:tcPr>
          <w:p w:rsidR="00844DB2" w:rsidRDefault="00844DB2">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Передача за допомогою програмного забезпечення Державного реєстру речових прав на нерухоме майно результату надання адміністративної послуги.</w:t>
            </w:r>
          </w:p>
        </w:tc>
        <w:tc>
          <w:tcPr>
            <w:tcW w:w="2873" w:type="dxa"/>
            <w:tcBorders>
              <w:top w:val="single" w:sz="4" w:space="0" w:color="auto"/>
              <w:left w:val="single" w:sz="4" w:space="0" w:color="auto"/>
              <w:bottom w:val="single" w:sz="4" w:space="0" w:color="auto"/>
              <w:right w:val="single" w:sz="4" w:space="0" w:color="auto"/>
            </w:tcBorders>
            <w:hideMark/>
          </w:tcPr>
          <w:p w:rsidR="00844DB2" w:rsidRDefault="00844DB2">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Державний реєстратор прав на нерухоме майно</w:t>
            </w:r>
          </w:p>
        </w:tc>
        <w:tc>
          <w:tcPr>
            <w:tcW w:w="1982" w:type="dxa"/>
            <w:tcBorders>
              <w:top w:val="single" w:sz="4" w:space="0" w:color="auto"/>
              <w:left w:val="single" w:sz="4" w:space="0" w:color="auto"/>
              <w:bottom w:val="single" w:sz="4" w:space="0" w:color="auto"/>
              <w:right w:val="single" w:sz="4" w:space="0" w:color="auto"/>
            </w:tcBorders>
            <w:hideMark/>
          </w:tcPr>
          <w:p w:rsidR="00844DB2" w:rsidRDefault="00844DB2" w:rsidP="00035C75">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В день прийняття  рішення про внесення змін до запису Державного реєстру речових прав на нерухоме майно або про відмову у внесенні змін до запису Державного реєстру речових прав на нерухоме майно.</w:t>
            </w:r>
          </w:p>
        </w:tc>
      </w:tr>
      <w:tr w:rsidR="00844DB2" w:rsidTr="0092778F">
        <w:tc>
          <w:tcPr>
            <w:tcW w:w="568" w:type="dxa"/>
            <w:tcBorders>
              <w:top w:val="single" w:sz="4" w:space="0" w:color="auto"/>
              <w:left w:val="single" w:sz="4" w:space="0" w:color="auto"/>
              <w:bottom w:val="single" w:sz="4" w:space="0" w:color="auto"/>
              <w:right w:val="single" w:sz="4" w:space="0" w:color="auto"/>
            </w:tcBorders>
            <w:hideMark/>
          </w:tcPr>
          <w:p w:rsidR="00844DB2" w:rsidRDefault="00844DB2">
            <w:pPr>
              <w:spacing w:after="0" w:line="240" w:lineRule="auto"/>
              <w:ind w:left="-57" w:right="-57"/>
              <w:jc w:val="center"/>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4642" w:type="dxa"/>
            <w:tcBorders>
              <w:top w:val="single" w:sz="4" w:space="0" w:color="auto"/>
              <w:left w:val="single" w:sz="4" w:space="0" w:color="auto"/>
              <w:bottom w:val="single" w:sz="4" w:space="0" w:color="auto"/>
              <w:right w:val="single" w:sz="4" w:space="0" w:color="auto"/>
            </w:tcBorders>
            <w:hideMark/>
          </w:tcPr>
          <w:p w:rsidR="00844DB2" w:rsidRDefault="00844DB2">
            <w:pPr>
              <w:tabs>
                <w:tab w:val="left" w:pos="4395"/>
              </w:tabs>
              <w:spacing w:after="0" w:line="240" w:lineRule="auto"/>
              <w:ind w:firstLine="176"/>
              <w:jc w:val="both"/>
              <w:rPr>
                <w:rFonts w:ascii="Times New Roman" w:hAnsi="Times New Roman" w:cs="Times New Roman"/>
                <w:sz w:val="24"/>
                <w:szCs w:val="24"/>
                <w:lang w:val="ru-RU"/>
              </w:rPr>
            </w:pPr>
            <w:r>
              <w:rPr>
                <w:rFonts w:ascii="Times New Roman" w:hAnsi="Times New Roman" w:cs="Times New Roman"/>
                <w:sz w:val="24"/>
                <w:szCs w:val="24"/>
                <w:lang w:val="ru-RU"/>
              </w:rPr>
              <w:t>Видача або надсилання поштою рішення про внесення змін до запису Державного реєстру речових прав на нерухоме майно або рішення про відмову у внесенні змін до запису Державного реєстру речових прав на нерухоме майно, інформації з Державного реєстру речових прав на нерухоме майно (у разі отримання інформації з Державного реєстру речових прав на нерухоме майно), документів, що подавалися.</w:t>
            </w:r>
          </w:p>
        </w:tc>
        <w:tc>
          <w:tcPr>
            <w:tcW w:w="2873" w:type="dxa"/>
            <w:tcBorders>
              <w:top w:val="single" w:sz="4" w:space="0" w:color="auto"/>
              <w:left w:val="single" w:sz="4" w:space="0" w:color="auto"/>
              <w:bottom w:val="single" w:sz="4" w:space="0" w:color="auto"/>
              <w:right w:val="single" w:sz="4" w:space="0" w:color="auto"/>
            </w:tcBorders>
            <w:hideMark/>
          </w:tcPr>
          <w:p w:rsidR="00844DB2" w:rsidRDefault="00844DB2">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Уповноважена особа суб’єкта державної реєстрації прав, адміністратор центру надання адміністративних послуг, нотаріус</w:t>
            </w:r>
          </w:p>
        </w:tc>
        <w:tc>
          <w:tcPr>
            <w:tcW w:w="1982" w:type="dxa"/>
            <w:tcBorders>
              <w:top w:val="single" w:sz="4" w:space="0" w:color="auto"/>
              <w:left w:val="single" w:sz="4" w:space="0" w:color="auto"/>
              <w:bottom w:val="single" w:sz="4" w:space="0" w:color="auto"/>
              <w:right w:val="single" w:sz="4" w:space="0" w:color="auto"/>
            </w:tcBorders>
            <w:hideMark/>
          </w:tcPr>
          <w:p w:rsidR="00844DB2" w:rsidRDefault="00844DB2" w:rsidP="00035C75">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В день прийняття  рішення про внесення змін до запису Державного реєстру речових прав на нерухоме майно або про відмову у внесенні змін до запису Державного реєстру речових прав на нерухоме майно.</w:t>
            </w:r>
          </w:p>
        </w:tc>
      </w:tr>
    </w:tbl>
    <w:p w:rsidR="00844DB2" w:rsidRDefault="00844DB2" w:rsidP="00844DB2">
      <w:pPr>
        <w:spacing w:after="0" w:line="240" w:lineRule="auto"/>
        <w:jc w:val="both"/>
        <w:rPr>
          <w:rFonts w:ascii="Times New Roman" w:hAnsi="Times New Roman" w:cs="Times New Roman"/>
          <w:sz w:val="26"/>
          <w:szCs w:val="26"/>
        </w:rPr>
      </w:pPr>
    </w:p>
    <w:p w:rsidR="00844DB2" w:rsidRDefault="00844DB2" w:rsidP="00844DB2">
      <w:pPr>
        <w:spacing w:after="0" w:line="240" w:lineRule="auto"/>
        <w:jc w:val="right"/>
        <w:rPr>
          <w:rFonts w:ascii="Times New Roman" w:hAnsi="Times New Roman" w:cs="Times New Roman"/>
          <w:b/>
          <w:bCs/>
          <w:sz w:val="26"/>
          <w:szCs w:val="26"/>
        </w:rPr>
      </w:pPr>
    </w:p>
    <w:p w:rsidR="00844DB2" w:rsidRDefault="00844DB2" w:rsidP="00844DB2">
      <w:pPr>
        <w:jc w:val="both"/>
      </w:pPr>
      <w:r>
        <w:rPr>
          <w:rFonts w:ascii="Times New Roman" w:hAnsi="Times New Roman" w:cs="Times New Roman"/>
          <w:sz w:val="26"/>
          <w:szCs w:val="26"/>
        </w:rPr>
        <w:t>Дії або бездіяльність державного реєстратора можуть бути оскаржені до Міністерства юстиції України та його територіальних органів, суду</w:t>
      </w:r>
      <w:r w:rsidR="00757C77">
        <w:rPr>
          <w:rFonts w:ascii="Times New Roman" w:hAnsi="Times New Roman" w:cs="Times New Roman"/>
          <w:sz w:val="26"/>
          <w:szCs w:val="26"/>
        </w:rPr>
        <w:t>.</w:t>
      </w:r>
    </w:p>
    <w:p w:rsidR="00844DB2" w:rsidRDefault="00844DB2" w:rsidP="00844DB2">
      <w:pPr>
        <w:spacing w:after="0" w:line="240" w:lineRule="auto"/>
        <w:rPr>
          <w:rFonts w:ascii="Times New Roman" w:hAnsi="Times New Roman" w:cs="Times New Roman"/>
          <w:b/>
          <w:bCs/>
          <w:sz w:val="26"/>
          <w:szCs w:val="26"/>
        </w:rPr>
      </w:pPr>
    </w:p>
    <w:p w:rsidR="00844DB2" w:rsidRDefault="00844DB2" w:rsidP="00492898">
      <w:pPr>
        <w:spacing w:after="0" w:line="240" w:lineRule="auto"/>
        <w:rPr>
          <w:rFonts w:ascii="Times New Roman" w:hAnsi="Times New Roman" w:cs="Times New Roman"/>
          <w:b/>
          <w:bCs/>
          <w:sz w:val="26"/>
          <w:szCs w:val="26"/>
        </w:rPr>
      </w:pPr>
    </w:p>
    <w:p w:rsidR="00844DB2" w:rsidRDefault="00844DB2" w:rsidP="005F0357">
      <w:pPr>
        <w:spacing w:after="0" w:line="240" w:lineRule="auto"/>
        <w:rPr>
          <w:rFonts w:ascii="Times New Roman" w:hAnsi="Times New Roman" w:cs="Times New Roman"/>
          <w:b/>
          <w:bCs/>
          <w:sz w:val="26"/>
          <w:szCs w:val="26"/>
        </w:rPr>
      </w:pPr>
    </w:p>
    <w:p w:rsidR="005F0357" w:rsidRDefault="005F0357" w:rsidP="005F0357">
      <w:pPr>
        <w:spacing w:after="0" w:line="240" w:lineRule="auto"/>
        <w:rPr>
          <w:rFonts w:ascii="Times New Roman" w:hAnsi="Times New Roman" w:cs="Times New Roman"/>
          <w:b/>
          <w:bCs/>
          <w:sz w:val="26"/>
          <w:szCs w:val="26"/>
        </w:rPr>
      </w:pPr>
    </w:p>
    <w:p w:rsidR="005F0357" w:rsidRDefault="005F0357" w:rsidP="005F0357">
      <w:pPr>
        <w:rPr>
          <w:rFonts w:ascii="Times New Roman" w:hAnsi="Times New Roman" w:cs="Times New Roman"/>
          <w:b/>
          <w:sz w:val="24"/>
          <w:szCs w:val="24"/>
        </w:rPr>
      </w:pPr>
      <w:r>
        <w:rPr>
          <w:rFonts w:ascii="Times New Roman" w:hAnsi="Times New Roman" w:cs="Times New Roman"/>
          <w:b/>
          <w:sz w:val="24"/>
          <w:szCs w:val="24"/>
        </w:rPr>
        <w:t xml:space="preserve">Керівник апарату Яворівської районної </w:t>
      </w:r>
    </w:p>
    <w:p w:rsidR="00A17D0C" w:rsidRPr="005F0357" w:rsidRDefault="005F0357">
      <w:pPr>
        <w:rPr>
          <w:rFonts w:ascii="Times New Roman" w:hAnsi="Times New Roman" w:cs="Times New Roman"/>
          <w:b/>
          <w:sz w:val="24"/>
          <w:szCs w:val="24"/>
        </w:rPr>
      </w:pPr>
      <w:r>
        <w:rPr>
          <w:rFonts w:ascii="Times New Roman" w:hAnsi="Times New Roman" w:cs="Times New Roman"/>
          <w:b/>
          <w:sz w:val="24"/>
          <w:szCs w:val="24"/>
        </w:rPr>
        <w:t>державної  адміністрації                                                                                           З.Р. Мірило</w:t>
      </w:r>
    </w:p>
    <w:sectPr w:rsidR="00A17D0C" w:rsidRPr="005F035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FC7"/>
    <w:rsid w:val="00035C75"/>
    <w:rsid w:val="003104C8"/>
    <w:rsid w:val="003F76DC"/>
    <w:rsid w:val="00492898"/>
    <w:rsid w:val="0059056A"/>
    <w:rsid w:val="005F0357"/>
    <w:rsid w:val="00757C77"/>
    <w:rsid w:val="007C7793"/>
    <w:rsid w:val="00820947"/>
    <w:rsid w:val="00844DB2"/>
    <w:rsid w:val="0085469E"/>
    <w:rsid w:val="008C73C7"/>
    <w:rsid w:val="008F78E7"/>
    <w:rsid w:val="0092778F"/>
    <w:rsid w:val="0099773E"/>
    <w:rsid w:val="00A17D0C"/>
    <w:rsid w:val="00AC7BB5"/>
    <w:rsid w:val="00BB2B24"/>
    <w:rsid w:val="00D406CD"/>
    <w:rsid w:val="00E568B7"/>
    <w:rsid w:val="00EC7A3E"/>
    <w:rsid w:val="00EF2FC7"/>
    <w:rsid w:val="00F508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DB2"/>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4DB2"/>
    <w:rPr>
      <w:color w:val="0000FF" w:themeColor="hyperlink"/>
      <w:u w:val="single"/>
    </w:rPr>
  </w:style>
  <w:style w:type="paragraph" w:styleId="a4">
    <w:name w:val="No Spacing"/>
    <w:uiPriority w:val="1"/>
    <w:qFormat/>
    <w:rsid w:val="00844DB2"/>
    <w:pPr>
      <w:spacing w:after="0" w:line="240" w:lineRule="auto"/>
    </w:pPr>
    <w:rPr>
      <w:rFonts w:ascii="Calibri" w:eastAsia="Times New Roman" w:hAnsi="Calibri" w:cs="Calibri"/>
    </w:rPr>
  </w:style>
  <w:style w:type="paragraph" w:customStyle="1" w:styleId="1">
    <w:name w:val="Абзац списка1"/>
    <w:basedOn w:val="a"/>
    <w:rsid w:val="00844DB2"/>
    <w:pPr>
      <w:ind w:left="720"/>
    </w:pPr>
  </w:style>
  <w:style w:type="paragraph" w:customStyle="1" w:styleId="10">
    <w:name w:val="Без интервала1"/>
    <w:rsid w:val="00844DB2"/>
    <w:pPr>
      <w:spacing w:after="0" w:line="240" w:lineRule="auto"/>
    </w:pPr>
    <w:rPr>
      <w:rFonts w:ascii="Calibri" w:eastAsia="Times New Roman" w:hAnsi="Calibri" w:cs="Calibri"/>
    </w:rPr>
  </w:style>
  <w:style w:type="character" w:customStyle="1" w:styleId="11">
    <w:name w:val="Основний текст1"/>
    <w:basedOn w:val="a0"/>
    <w:rsid w:val="00844DB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shd w:val="clear" w:color="auto" w:fill="FFFFFF"/>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DB2"/>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4DB2"/>
    <w:rPr>
      <w:color w:val="0000FF" w:themeColor="hyperlink"/>
      <w:u w:val="single"/>
    </w:rPr>
  </w:style>
  <w:style w:type="paragraph" w:styleId="a4">
    <w:name w:val="No Spacing"/>
    <w:uiPriority w:val="1"/>
    <w:qFormat/>
    <w:rsid w:val="00844DB2"/>
    <w:pPr>
      <w:spacing w:after="0" w:line="240" w:lineRule="auto"/>
    </w:pPr>
    <w:rPr>
      <w:rFonts w:ascii="Calibri" w:eastAsia="Times New Roman" w:hAnsi="Calibri" w:cs="Calibri"/>
    </w:rPr>
  </w:style>
  <w:style w:type="paragraph" w:customStyle="1" w:styleId="1">
    <w:name w:val="Абзац списка1"/>
    <w:basedOn w:val="a"/>
    <w:rsid w:val="00844DB2"/>
    <w:pPr>
      <w:ind w:left="720"/>
    </w:pPr>
  </w:style>
  <w:style w:type="paragraph" w:customStyle="1" w:styleId="10">
    <w:name w:val="Без интервала1"/>
    <w:rsid w:val="00844DB2"/>
    <w:pPr>
      <w:spacing w:after="0" w:line="240" w:lineRule="auto"/>
    </w:pPr>
    <w:rPr>
      <w:rFonts w:ascii="Calibri" w:eastAsia="Times New Roman" w:hAnsi="Calibri" w:cs="Calibri"/>
    </w:rPr>
  </w:style>
  <w:style w:type="character" w:customStyle="1" w:styleId="11">
    <w:name w:val="Основний текст1"/>
    <w:basedOn w:val="a0"/>
    <w:rsid w:val="00844DB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shd w:val="clear" w:color="auto" w:fill="FFFFFF"/>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639439">
      <w:bodyDiv w:val="1"/>
      <w:marLeft w:val="0"/>
      <w:marRight w:val="0"/>
      <w:marTop w:val="0"/>
      <w:marBottom w:val="0"/>
      <w:divBdr>
        <w:top w:val="none" w:sz="0" w:space="0" w:color="auto"/>
        <w:left w:val="none" w:sz="0" w:space="0" w:color="auto"/>
        <w:bottom w:val="none" w:sz="0" w:space="0" w:color="auto"/>
        <w:right w:val="none" w:sz="0" w:space="0" w:color="auto"/>
      </w:divBdr>
    </w:div>
    <w:div w:id="1372219578">
      <w:bodyDiv w:val="1"/>
      <w:marLeft w:val="0"/>
      <w:marRight w:val="0"/>
      <w:marTop w:val="0"/>
      <w:marBottom w:val="0"/>
      <w:divBdr>
        <w:top w:val="none" w:sz="0" w:space="0" w:color="auto"/>
        <w:left w:val="none" w:sz="0" w:space="0" w:color="auto"/>
        <w:bottom w:val="none" w:sz="0" w:space="0" w:color="auto"/>
        <w:right w:val="none" w:sz="0" w:space="0" w:color="auto"/>
      </w:divBdr>
    </w:div>
    <w:div w:id="168783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avorivrda@loda.gov.ua" TargetMode="External"/><Relationship Id="rId5" Type="http://schemas.openxmlformats.org/officeDocument/2006/relationships/hyperlink" Target="mailto:javorivrda@loda.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6685</Words>
  <Characters>3811</Characters>
  <Application>Microsoft Office Word</Application>
  <DocSecurity>0</DocSecurity>
  <Lines>31</Lines>
  <Paragraphs>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RDA</dc:creator>
  <cp:lastModifiedBy>user20</cp:lastModifiedBy>
  <cp:revision>2</cp:revision>
  <cp:lastPrinted>2017-08-10T12:11:00Z</cp:lastPrinted>
  <dcterms:created xsi:type="dcterms:W3CDTF">2017-09-04T11:47:00Z</dcterms:created>
  <dcterms:modified xsi:type="dcterms:W3CDTF">2017-09-04T11:47:00Z</dcterms:modified>
</cp:coreProperties>
</file>